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214"/>
      </w:tblGrid>
      <w:tr w:rsidR="00B028FF" w:rsidRPr="00055622" w:rsidTr="00C46F34">
        <w:trPr>
          <w:trHeight w:val="1979"/>
        </w:trPr>
        <w:tc>
          <w:tcPr>
            <w:tcW w:w="9214" w:type="dxa"/>
            <w:tcBorders>
              <w:top w:val="nil"/>
              <w:left w:val="nil"/>
              <w:bottom w:val="thinThickLargeGap" w:sz="24" w:space="0" w:color="auto"/>
              <w:right w:val="nil"/>
            </w:tcBorders>
          </w:tcPr>
          <w:p w:rsidR="00443583" w:rsidRDefault="00443583" w:rsidP="00443583">
            <w:pPr>
              <w:keepNext/>
              <w:tabs>
                <w:tab w:val="left" w:pos="2055"/>
                <w:tab w:val="center" w:pos="4499"/>
              </w:tabs>
              <w:jc w:val="center"/>
              <w:outlineLvl w:val="0"/>
              <w:rPr>
                <w:b/>
                <w:sz w:val="32"/>
                <w:szCs w:val="20"/>
              </w:rPr>
            </w:pPr>
            <w:r>
              <w:rPr>
                <w:b/>
                <w:sz w:val="32"/>
                <w:szCs w:val="20"/>
              </w:rPr>
              <w:t>Проект</w:t>
            </w:r>
          </w:p>
          <w:p w:rsidR="00B028FF" w:rsidRPr="00055622" w:rsidRDefault="00B028FF" w:rsidP="00C46F34">
            <w:pPr>
              <w:keepNext/>
              <w:tabs>
                <w:tab w:val="left" w:pos="2055"/>
                <w:tab w:val="center" w:pos="4499"/>
              </w:tabs>
              <w:outlineLvl w:val="0"/>
              <w:rPr>
                <w:b/>
                <w:sz w:val="32"/>
                <w:szCs w:val="20"/>
              </w:rPr>
            </w:pPr>
            <w:r w:rsidRPr="00010671">
              <w:rPr>
                <w:b/>
                <w:sz w:val="32"/>
                <w:szCs w:val="20"/>
              </w:rPr>
              <w:tab/>
            </w:r>
            <w:r w:rsidR="00055622" w:rsidRPr="00055622">
              <w:rPr>
                <w:b/>
                <w:sz w:val="32"/>
                <w:szCs w:val="20"/>
              </w:rPr>
              <w:t xml:space="preserve"> </w:t>
            </w:r>
            <w:r w:rsidRPr="00055622">
              <w:rPr>
                <w:b/>
                <w:sz w:val="32"/>
                <w:szCs w:val="20"/>
              </w:rPr>
              <w:t>Р о с с и й с к а я  Ф е д е р а ц и я</w:t>
            </w:r>
          </w:p>
          <w:p w:rsidR="00B028FF" w:rsidRPr="00055622" w:rsidRDefault="00B028FF" w:rsidP="00C46F34">
            <w:pPr>
              <w:keepNext/>
              <w:jc w:val="center"/>
              <w:outlineLvl w:val="4"/>
              <w:rPr>
                <w:b/>
                <w:sz w:val="32"/>
                <w:szCs w:val="20"/>
              </w:rPr>
            </w:pPr>
            <w:r w:rsidRPr="00055622">
              <w:rPr>
                <w:b/>
                <w:sz w:val="32"/>
                <w:szCs w:val="20"/>
              </w:rPr>
              <w:t>Иркутская   область</w:t>
            </w:r>
          </w:p>
          <w:p w:rsidR="00B028FF" w:rsidRPr="00055622" w:rsidRDefault="00B028FF" w:rsidP="00C46F34">
            <w:pPr>
              <w:jc w:val="center"/>
              <w:rPr>
                <w:b/>
                <w:sz w:val="32"/>
                <w:szCs w:val="22"/>
              </w:rPr>
            </w:pPr>
            <w:r w:rsidRPr="00055622">
              <w:rPr>
                <w:b/>
                <w:sz w:val="32"/>
              </w:rPr>
              <w:t>Муниципальное образование «Тайшетский  район»</w:t>
            </w:r>
          </w:p>
          <w:p w:rsidR="00B028FF" w:rsidRPr="00055622" w:rsidRDefault="00B028FF" w:rsidP="00C46F34">
            <w:pPr>
              <w:jc w:val="center"/>
              <w:rPr>
                <w:b/>
                <w:sz w:val="32"/>
              </w:rPr>
            </w:pPr>
            <w:r w:rsidRPr="00055622">
              <w:rPr>
                <w:b/>
                <w:sz w:val="32"/>
              </w:rPr>
              <w:t xml:space="preserve">Николаевское муниципальное образование </w:t>
            </w:r>
          </w:p>
          <w:p w:rsidR="00B028FF" w:rsidRPr="00055622" w:rsidRDefault="00B028FF" w:rsidP="00C46F34">
            <w:pPr>
              <w:keepNext/>
              <w:jc w:val="center"/>
              <w:outlineLvl w:val="5"/>
              <w:rPr>
                <w:b/>
                <w:sz w:val="32"/>
                <w:szCs w:val="20"/>
              </w:rPr>
            </w:pPr>
            <w:r w:rsidRPr="00055622">
              <w:rPr>
                <w:b/>
                <w:sz w:val="32"/>
                <w:szCs w:val="20"/>
              </w:rPr>
              <w:t xml:space="preserve">Дума Николаевского муниципального образования </w:t>
            </w:r>
          </w:p>
          <w:p w:rsidR="00B028FF" w:rsidRPr="00055622" w:rsidRDefault="00B028FF" w:rsidP="00C46F34">
            <w:pPr>
              <w:keepNext/>
              <w:jc w:val="center"/>
              <w:outlineLvl w:val="6"/>
              <w:rPr>
                <w:b/>
                <w:sz w:val="44"/>
                <w:szCs w:val="20"/>
              </w:rPr>
            </w:pPr>
            <w:r w:rsidRPr="00055622">
              <w:rPr>
                <w:b/>
                <w:sz w:val="56"/>
                <w:szCs w:val="56"/>
              </w:rPr>
              <w:t>РЕШЕНИЕ</w:t>
            </w:r>
          </w:p>
          <w:p w:rsidR="00B028FF" w:rsidRPr="00055622" w:rsidRDefault="00B028FF" w:rsidP="00C46F34">
            <w:pPr>
              <w:suppressLineNumbers/>
              <w:ind w:firstLine="709"/>
              <w:rPr>
                <w:sz w:val="16"/>
                <w:szCs w:val="16"/>
              </w:rPr>
            </w:pPr>
          </w:p>
        </w:tc>
      </w:tr>
    </w:tbl>
    <w:p w:rsidR="00B028FF" w:rsidRPr="00055622" w:rsidRDefault="00B028FF" w:rsidP="00B028FF">
      <w:pPr>
        <w:ind w:firstLine="709"/>
        <w:rPr>
          <w:sz w:val="22"/>
        </w:rPr>
      </w:pPr>
    </w:p>
    <w:p w:rsidR="00B028FF" w:rsidRPr="00055622" w:rsidRDefault="00B028FF" w:rsidP="00B028FF">
      <w:r w:rsidRPr="00055622">
        <w:t xml:space="preserve">от  </w:t>
      </w:r>
      <w:r w:rsidR="00443583">
        <w:t>_______________</w:t>
      </w:r>
      <w:r w:rsidR="00C46F34">
        <w:t xml:space="preserve"> </w:t>
      </w:r>
      <w:r w:rsidRPr="00055622">
        <w:t xml:space="preserve">2022 г.                                                                         №  </w:t>
      </w:r>
      <w:r w:rsidR="00443583">
        <w:t>______</w:t>
      </w:r>
    </w:p>
    <w:p w:rsidR="00543B8E" w:rsidRPr="00055622" w:rsidRDefault="00543B8E" w:rsidP="00543B8E">
      <w:pPr>
        <w:rPr>
          <w:b/>
          <w:sz w:val="28"/>
          <w:szCs w:val="28"/>
        </w:rPr>
      </w:pPr>
    </w:p>
    <w:p w:rsidR="00122361" w:rsidRPr="00055622" w:rsidRDefault="00543B8E" w:rsidP="00122361">
      <w:pPr>
        <w:suppressAutoHyphens/>
        <w:rPr>
          <w:bCs/>
        </w:rPr>
      </w:pPr>
      <w:r w:rsidRPr="00055622">
        <w:rPr>
          <w:bCs/>
        </w:rPr>
        <w:t xml:space="preserve">Об утверждении Правил благоустройства </w:t>
      </w:r>
    </w:p>
    <w:p w:rsidR="00122361" w:rsidRPr="00055622" w:rsidRDefault="00543B8E" w:rsidP="00122361">
      <w:pPr>
        <w:suppressAutoHyphens/>
        <w:rPr>
          <w:bCs/>
        </w:rPr>
      </w:pPr>
      <w:r w:rsidRPr="00055622">
        <w:rPr>
          <w:bCs/>
        </w:rPr>
        <w:t xml:space="preserve">территории </w:t>
      </w:r>
      <w:r w:rsidR="009F424A" w:rsidRPr="00055622">
        <w:rPr>
          <w:bCs/>
        </w:rPr>
        <w:t>Николаевского</w:t>
      </w:r>
      <w:r w:rsidR="00122361" w:rsidRPr="00055622">
        <w:rPr>
          <w:bCs/>
        </w:rPr>
        <w:t xml:space="preserve"> </w:t>
      </w:r>
      <w:r w:rsidRPr="00055622">
        <w:rPr>
          <w:bCs/>
        </w:rPr>
        <w:t>муниципального</w:t>
      </w:r>
    </w:p>
    <w:p w:rsidR="00543B8E" w:rsidRPr="00055622" w:rsidRDefault="00543B8E" w:rsidP="00122361">
      <w:pPr>
        <w:suppressAutoHyphens/>
        <w:rPr>
          <w:bCs/>
        </w:rPr>
      </w:pPr>
      <w:r w:rsidRPr="00055622">
        <w:rPr>
          <w:bCs/>
        </w:rPr>
        <w:t>образования</w:t>
      </w:r>
    </w:p>
    <w:p w:rsidR="00543B8E" w:rsidRPr="00055622" w:rsidRDefault="00543B8E" w:rsidP="00543B8E">
      <w:pPr>
        <w:jc w:val="both"/>
      </w:pPr>
    </w:p>
    <w:p w:rsidR="00543B8E" w:rsidRDefault="00122361" w:rsidP="00747621">
      <w:pPr>
        <w:ind w:firstLine="709"/>
        <w:jc w:val="both"/>
        <w:rPr>
          <w:color w:val="000000" w:themeColor="text1"/>
        </w:rPr>
      </w:pPr>
      <w:r w:rsidRPr="00055622">
        <w:rPr>
          <w:color w:val="000000" w:themeColor="text1"/>
        </w:rPr>
        <w:t xml:space="preserve">В целях улучшения эстетического облика населенных пунктов </w:t>
      </w:r>
      <w:r w:rsidR="009F424A" w:rsidRPr="00055622">
        <w:rPr>
          <w:color w:val="000000" w:themeColor="text1"/>
        </w:rPr>
        <w:t>Николаевского</w:t>
      </w:r>
      <w:r w:rsidRPr="00055622">
        <w:rPr>
          <w:color w:val="000000" w:themeColor="text1"/>
        </w:rPr>
        <w:t xml:space="preserve"> муниципального образования, их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в соответствии со ст. 42 Конституции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ст. 14 Федерального закона от 6 октября 2003 года № 131-ФЗ «Об общих принципах организации местного самоуправления в Российской Федерации», Федеральным законом «О безопасности дорожного движения», </w:t>
      </w:r>
      <w:r w:rsidRPr="00055622">
        <w:rPr>
          <w:color w:val="000000" w:themeColor="text1"/>
          <w:shd w:val="clear" w:color="auto" w:fill="FFFFFF"/>
        </w:rPr>
        <w:t>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r w:rsidRPr="00055622">
        <w:rPr>
          <w:color w:val="000000" w:themeColor="text1"/>
        </w:rPr>
        <w:t xml:space="preserve">,  Санитарными правилами и нормами СанПин 42-128-4690-88 «Санитарные правила содержания территорий населенных мест», руководствуясь методическими рекомендациями для подготовки правил благоустройства  территорий поселений, утвержденных Приказом министерства строительства и жилищно-коммунального хозяйства Российской Федерации от </w:t>
      </w:r>
      <w:r w:rsidR="00B028FF" w:rsidRPr="00055622">
        <w:rPr>
          <w:color w:val="000000" w:themeColor="text1"/>
        </w:rPr>
        <w:t>29</w:t>
      </w:r>
      <w:r w:rsidRPr="00055622">
        <w:rPr>
          <w:color w:val="000000" w:themeColor="text1"/>
        </w:rPr>
        <w:t>.</w:t>
      </w:r>
      <w:r w:rsidR="00B028FF" w:rsidRPr="00055622">
        <w:rPr>
          <w:color w:val="000000" w:themeColor="text1"/>
        </w:rPr>
        <w:t>12</w:t>
      </w:r>
      <w:r w:rsidRPr="00055622">
        <w:rPr>
          <w:color w:val="000000" w:themeColor="text1"/>
        </w:rPr>
        <w:t>.20</w:t>
      </w:r>
      <w:r w:rsidR="00B028FF" w:rsidRPr="00055622">
        <w:rPr>
          <w:color w:val="000000" w:themeColor="text1"/>
        </w:rPr>
        <w:t>21</w:t>
      </w:r>
      <w:r w:rsidRPr="00055622">
        <w:rPr>
          <w:color w:val="000000" w:themeColor="text1"/>
        </w:rPr>
        <w:t xml:space="preserve"> №</w:t>
      </w:r>
      <w:r w:rsidR="00B028FF" w:rsidRPr="00055622">
        <w:rPr>
          <w:color w:val="000000" w:themeColor="text1"/>
        </w:rPr>
        <w:t>1042</w:t>
      </w:r>
      <w:r w:rsidRPr="00055622">
        <w:rPr>
          <w:color w:val="000000" w:themeColor="text1"/>
        </w:rPr>
        <w:t xml:space="preserve">/пр, Уставом </w:t>
      </w:r>
      <w:r w:rsidR="009F424A" w:rsidRPr="00055622">
        <w:rPr>
          <w:color w:val="000000" w:themeColor="text1"/>
        </w:rPr>
        <w:t>Николаевского</w:t>
      </w:r>
      <w:r w:rsidRPr="00055622">
        <w:rPr>
          <w:color w:val="000000" w:themeColor="text1"/>
        </w:rPr>
        <w:t xml:space="preserve"> муниципального образования, Дума </w:t>
      </w:r>
      <w:r w:rsidR="009F424A" w:rsidRPr="00055622">
        <w:rPr>
          <w:color w:val="000000" w:themeColor="text1"/>
        </w:rPr>
        <w:t>Николаевского</w:t>
      </w:r>
      <w:r w:rsidRPr="00055622">
        <w:rPr>
          <w:color w:val="000000" w:themeColor="text1"/>
        </w:rPr>
        <w:t xml:space="preserve"> </w:t>
      </w:r>
      <w:r w:rsidRPr="00055622">
        <w:rPr>
          <w:color w:val="000000" w:themeColor="text1"/>
          <w:spacing w:val="-1"/>
        </w:rPr>
        <w:t>муниципального образования</w:t>
      </w:r>
    </w:p>
    <w:p w:rsidR="00457571" w:rsidRPr="00055622" w:rsidRDefault="00457571" w:rsidP="00747621">
      <w:pPr>
        <w:ind w:firstLine="709"/>
        <w:jc w:val="both"/>
        <w:rPr>
          <w:color w:val="000000" w:themeColor="text1"/>
        </w:rPr>
      </w:pPr>
    </w:p>
    <w:p w:rsidR="00747621" w:rsidRPr="00055622" w:rsidRDefault="00747621" w:rsidP="00457571">
      <w:pPr>
        <w:shd w:val="clear" w:color="auto" w:fill="FFFFFF"/>
        <w:autoSpaceDE w:val="0"/>
        <w:autoSpaceDN w:val="0"/>
        <w:adjustRightInd w:val="0"/>
        <w:ind w:firstLine="708"/>
        <w:rPr>
          <w:color w:val="000000" w:themeColor="text1"/>
          <w:sz w:val="28"/>
          <w:szCs w:val="28"/>
        </w:rPr>
      </w:pPr>
      <w:r w:rsidRPr="00055622">
        <w:rPr>
          <w:b/>
          <w:bCs/>
          <w:color w:val="000000" w:themeColor="text1"/>
          <w:sz w:val="28"/>
          <w:szCs w:val="28"/>
        </w:rPr>
        <w:t>РЕШИЛА</w:t>
      </w:r>
      <w:r w:rsidRPr="00055622">
        <w:rPr>
          <w:color w:val="000000" w:themeColor="text1"/>
          <w:sz w:val="28"/>
          <w:szCs w:val="28"/>
        </w:rPr>
        <w:t>:</w:t>
      </w:r>
    </w:p>
    <w:p w:rsidR="00747621" w:rsidRPr="00055622" w:rsidRDefault="00747621" w:rsidP="00443583">
      <w:pPr>
        <w:ind w:firstLine="708"/>
        <w:jc w:val="both"/>
        <w:rPr>
          <w:color w:val="000000" w:themeColor="text1"/>
        </w:rPr>
      </w:pPr>
      <w:r w:rsidRPr="00055622">
        <w:rPr>
          <w:color w:val="000000" w:themeColor="text1"/>
        </w:rPr>
        <w:t xml:space="preserve">1. Утвердить  Правила благоустройства территории </w:t>
      </w:r>
      <w:r w:rsidR="009F424A" w:rsidRPr="00055622">
        <w:rPr>
          <w:color w:val="000000" w:themeColor="text1"/>
        </w:rPr>
        <w:t>Николаевского</w:t>
      </w:r>
      <w:r w:rsidRPr="00055622">
        <w:rPr>
          <w:color w:val="000000" w:themeColor="text1"/>
        </w:rPr>
        <w:t xml:space="preserve"> муниципального образования в новой редакции согласно приложению к настоящему решению.</w:t>
      </w:r>
    </w:p>
    <w:p w:rsidR="00747621" w:rsidRPr="00055622" w:rsidRDefault="00747621" w:rsidP="00747621">
      <w:pPr>
        <w:widowControl w:val="0"/>
        <w:suppressAutoHyphens/>
        <w:autoSpaceDE w:val="0"/>
        <w:ind w:firstLine="709"/>
        <w:jc w:val="both"/>
        <w:rPr>
          <w:bCs/>
          <w:color w:val="000000" w:themeColor="text1"/>
          <w:lang w:eastAsia="en-US"/>
        </w:rPr>
      </w:pPr>
      <w:r w:rsidRPr="00055622">
        <w:rPr>
          <w:bCs/>
          <w:color w:val="000000" w:themeColor="text1"/>
          <w:lang w:eastAsia="en-US"/>
        </w:rPr>
        <w:t>2. Признать утратившими силу</w:t>
      </w:r>
      <w:bookmarkStart w:id="0" w:name="_Hlk22558177"/>
      <w:r w:rsidRPr="00055622">
        <w:rPr>
          <w:bCs/>
          <w:color w:val="000000" w:themeColor="text1"/>
          <w:lang w:eastAsia="en-US"/>
        </w:rPr>
        <w:t xml:space="preserve"> решение Думы </w:t>
      </w:r>
      <w:r w:rsidR="009F424A" w:rsidRPr="00055622">
        <w:rPr>
          <w:color w:val="000000" w:themeColor="text1"/>
        </w:rPr>
        <w:t>Николаевского</w:t>
      </w:r>
      <w:r w:rsidRPr="00055622">
        <w:rPr>
          <w:bCs/>
          <w:color w:val="000000" w:themeColor="text1"/>
          <w:lang w:eastAsia="en-US"/>
        </w:rPr>
        <w:t xml:space="preserve"> муниципального образования от </w:t>
      </w:r>
      <w:r w:rsidR="009F424A" w:rsidRPr="00055622">
        <w:rPr>
          <w:bCs/>
          <w:color w:val="000000" w:themeColor="text1"/>
          <w:lang w:eastAsia="en-US"/>
        </w:rPr>
        <w:t>18</w:t>
      </w:r>
      <w:r w:rsidRPr="00055622">
        <w:rPr>
          <w:bCs/>
          <w:color w:val="000000" w:themeColor="text1"/>
          <w:lang w:eastAsia="en-US"/>
        </w:rPr>
        <w:t>.0</w:t>
      </w:r>
      <w:r w:rsidR="009F424A" w:rsidRPr="00055622">
        <w:rPr>
          <w:bCs/>
          <w:color w:val="000000" w:themeColor="text1"/>
          <w:lang w:eastAsia="en-US"/>
        </w:rPr>
        <w:t>1</w:t>
      </w:r>
      <w:r w:rsidRPr="00055622">
        <w:rPr>
          <w:bCs/>
          <w:color w:val="000000" w:themeColor="text1"/>
          <w:lang w:eastAsia="en-US"/>
        </w:rPr>
        <w:t>.20</w:t>
      </w:r>
      <w:r w:rsidR="009F424A" w:rsidRPr="00055622">
        <w:rPr>
          <w:bCs/>
          <w:color w:val="000000" w:themeColor="text1"/>
          <w:lang w:eastAsia="en-US"/>
        </w:rPr>
        <w:t>21</w:t>
      </w:r>
      <w:r w:rsidR="00C46F34">
        <w:rPr>
          <w:bCs/>
          <w:color w:val="000000" w:themeColor="text1"/>
          <w:lang w:eastAsia="en-US"/>
        </w:rPr>
        <w:t xml:space="preserve"> года №</w:t>
      </w:r>
      <w:r w:rsidRPr="00055622">
        <w:rPr>
          <w:bCs/>
          <w:color w:val="000000" w:themeColor="text1"/>
          <w:lang w:eastAsia="en-US"/>
        </w:rPr>
        <w:t>1</w:t>
      </w:r>
      <w:r w:rsidR="009F424A" w:rsidRPr="00055622">
        <w:rPr>
          <w:bCs/>
          <w:color w:val="000000" w:themeColor="text1"/>
          <w:lang w:eastAsia="en-US"/>
        </w:rPr>
        <w:t>0</w:t>
      </w:r>
      <w:r w:rsidRPr="00055622">
        <w:rPr>
          <w:bCs/>
          <w:color w:val="000000" w:themeColor="text1"/>
          <w:lang w:eastAsia="en-US"/>
        </w:rPr>
        <w:t xml:space="preserve">3 «Об утверждении Правил содержания и благоустройства территории </w:t>
      </w:r>
      <w:r w:rsidR="009F424A" w:rsidRPr="00055622">
        <w:rPr>
          <w:color w:val="000000" w:themeColor="text1"/>
        </w:rPr>
        <w:t>Николаевского</w:t>
      </w:r>
      <w:r w:rsidRPr="00055622">
        <w:rPr>
          <w:bCs/>
          <w:color w:val="000000" w:themeColor="text1"/>
          <w:lang w:eastAsia="en-US"/>
        </w:rPr>
        <w:t xml:space="preserve"> муниципального образования».</w:t>
      </w:r>
    </w:p>
    <w:bookmarkEnd w:id="0"/>
    <w:p w:rsidR="00747621" w:rsidRPr="00055622" w:rsidRDefault="00747621" w:rsidP="00747621">
      <w:pPr>
        <w:ind w:firstLine="709"/>
        <w:jc w:val="both"/>
        <w:rPr>
          <w:color w:val="000000" w:themeColor="text1"/>
        </w:rPr>
      </w:pPr>
      <w:r w:rsidRPr="00055622">
        <w:rPr>
          <w:color w:val="000000" w:themeColor="text1"/>
        </w:rPr>
        <w:t xml:space="preserve">3. Настоящее решение опубликовать в бюллетене нормативных правовых актов </w:t>
      </w:r>
      <w:r w:rsidR="009F424A" w:rsidRPr="00055622">
        <w:rPr>
          <w:color w:val="000000" w:themeColor="text1"/>
        </w:rPr>
        <w:t>Николаевского</w:t>
      </w:r>
      <w:r w:rsidRPr="00055622">
        <w:rPr>
          <w:color w:val="000000" w:themeColor="text1"/>
        </w:rPr>
        <w:t xml:space="preserve"> муниципального образования «</w:t>
      </w:r>
      <w:r w:rsidR="00110ECA" w:rsidRPr="00055622">
        <w:rPr>
          <w:color w:val="000000" w:themeColor="text1"/>
        </w:rPr>
        <w:t>Вестник Николаевского муниципального образования</w:t>
      </w:r>
      <w:r w:rsidRPr="00055622">
        <w:rPr>
          <w:color w:val="000000" w:themeColor="text1"/>
        </w:rPr>
        <w:t xml:space="preserve">»  и разместить на официальном сайте </w:t>
      </w:r>
      <w:r w:rsidR="009F424A" w:rsidRPr="00055622">
        <w:rPr>
          <w:color w:val="000000" w:themeColor="text1"/>
        </w:rPr>
        <w:t>Николаевского</w:t>
      </w:r>
      <w:r w:rsidRPr="00055622">
        <w:rPr>
          <w:color w:val="000000" w:themeColor="text1"/>
        </w:rPr>
        <w:t xml:space="preserve"> муниципального образования в информационно телекоммуникационной сети «Интернет».</w:t>
      </w:r>
    </w:p>
    <w:p w:rsidR="00747621" w:rsidRDefault="00747621" w:rsidP="00747621">
      <w:pPr>
        <w:ind w:firstLine="709"/>
        <w:jc w:val="both"/>
        <w:rPr>
          <w:color w:val="000000" w:themeColor="text1"/>
        </w:rPr>
      </w:pPr>
      <w:r w:rsidRPr="00055622">
        <w:rPr>
          <w:color w:val="000000" w:themeColor="text1"/>
        </w:rPr>
        <w:t>4. Контроль за исполнением настоящего решения оставляю за собой.</w:t>
      </w:r>
    </w:p>
    <w:p w:rsidR="00C46F34" w:rsidRPr="00055622" w:rsidRDefault="00C46F34" w:rsidP="00747621">
      <w:pPr>
        <w:ind w:firstLine="709"/>
        <w:jc w:val="both"/>
        <w:rPr>
          <w:color w:val="000000" w:themeColor="text1"/>
        </w:rPr>
      </w:pPr>
    </w:p>
    <w:p w:rsidR="00747621" w:rsidRPr="00055622" w:rsidRDefault="00747621" w:rsidP="00747621">
      <w:pPr>
        <w:rPr>
          <w:color w:val="000000"/>
        </w:rPr>
      </w:pPr>
    </w:p>
    <w:p w:rsidR="00747621" w:rsidRPr="00055622" w:rsidRDefault="00747621" w:rsidP="00747621">
      <w:pPr>
        <w:rPr>
          <w:color w:val="000000"/>
        </w:rPr>
      </w:pPr>
      <w:r w:rsidRPr="00055622">
        <w:rPr>
          <w:color w:val="000000"/>
        </w:rPr>
        <w:t xml:space="preserve">Глава </w:t>
      </w:r>
      <w:r w:rsidR="009F424A" w:rsidRPr="00055622">
        <w:t>Николаевского</w:t>
      </w:r>
      <w:r w:rsidRPr="00055622">
        <w:rPr>
          <w:color w:val="000000"/>
        </w:rPr>
        <w:t xml:space="preserve"> мун</w:t>
      </w:r>
      <w:r w:rsidR="00C46F34">
        <w:rPr>
          <w:color w:val="000000"/>
        </w:rPr>
        <w:t>иципального образования,</w:t>
      </w:r>
    </w:p>
    <w:p w:rsidR="00747621" w:rsidRPr="00055622" w:rsidRDefault="00747621" w:rsidP="00747621">
      <w:pPr>
        <w:rPr>
          <w:color w:val="000000"/>
        </w:rPr>
      </w:pPr>
      <w:r w:rsidRPr="00055622">
        <w:rPr>
          <w:color w:val="000000"/>
        </w:rPr>
        <w:t xml:space="preserve">Председатель Думы  </w:t>
      </w:r>
      <w:r w:rsidR="009F424A" w:rsidRPr="00055622">
        <w:rPr>
          <w:color w:val="000000"/>
        </w:rPr>
        <w:t>Николаевского</w:t>
      </w:r>
    </w:p>
    <w:p w:rsidR="00747621" w:rsidRPr="00055622" w:rsidRDefault="00747621" w:rsidP="00747621">
      <w:pPr>
        <w:rPr>
          <w:color w:val="000000"/>
        </w:rPr>
      </w:pPr>
      <w:r w:rsidRPr="00055622">
        <w:rPr>
          <w:color w:val="000000"/>
        </w:rPr>
        <w:t xml:space="preserve">муниципального образования                                                                               </w:t>
      </w:r>
      <w:r w:rsidR="009F424A" w:rsidRPr="00055622">
        <w:rPr>
          <w:color w:val="000000"/>
        </w:rPr>
        <w:t>А.В. Вотенцев</w:t>
      </w:r>
    </w:p>
    <w:p w:rsidR="00747621" w:rsidRPr="00457571" w:rsidRDefault="00747621" w:rsidP="00747621">
      <w:pPr>
        <w:ind w:firstLine="709"/>
        <w:jc w:val="right"/>
        <w:rPr>
          <w:color w:val="000000" w:themeColor="text1"/>
          <w:sz w:val="22"/>
          <w:szCs w:val="22"/>
        </w:rPr>
      </w:pPr>
      <w:r w:rsidRPr="00457571">
        <w:rPr>
          <w:color w:val="000000" w:themeColor="text1"/>
          <w:sz w:val="22"/>
          <w:szCs w:val="22"/>
        </w:rPr>
        <w:lastRenderedPageBreak/>
        <w:t xml:space="preserve">Приложение </w:t>
      </w:r>
    </w:p>
    <w:p w:rsidR="00747621" w:rsidRPr="00457571" w:rsidRDefault="00747621" w:rsidP="00747621">
      <w:pPr>
        <w:ind w:firstLine="709"/>
        <w:jc w:val="right"/>
        <w:rPr>
          <w:color w:val="000000" w:themeColor="text1"/>
          <w:sz w:val="22"/>
          <w:szCs w:val="22"/>
        </w:rPr>
      </w:pPr>
      <w:r w:rsidRPr="00457571">
        <w:rPr>
          <w:color w:val="000000" w:themeColor="text1"/>
          <w:sz w:val="22"/>
          <w:szCs w:val="22"/>
        </w:rPr>
        <w:t xml:space="preserve">                                                                       к  решению Думы </w:t>
      </w:r>
      <w:r w:rsidR="009F424A" w:rsidRPr="00457571">
        <w:rPr>
          <w:color w:val="000000" w:themeColor="text1"/>
          <w:sz w:val="22"/>
          <w:szCs w:val="22"/>
        </w:rPr>
        <w:t>Николаевского</w:t>
      </w:r>
    </w:p>
    <w:p w:rsidR="00747621" w:rsidRPr="00457571" w:rsidRDefault="00747621" w:rsidP="00747621">
      <w:pPr>
        <w:ind w:firstLine="709"/>
        <w:jc w:val="right"/>
        <w:rPr>
          <w:color w:val="000000" w:themeColor="text1"/>
          <w:sz w:val="22"/>
          <w:szCs w:val="22"/>
        </w:rPr>
      </w:pPr>
      <w:r w:rsidRPr="00457571">
        <w:rPr>
          <w:color w:val="000000" w:themeColor="text1"/>
          <w:sz w:val="22"/>
          <w:szCs w:val="22"/>
        </w:rPr>
        <w:t xml:space="preserve"> муниципального образования</w:t>
      </w:r>
    </w:p>
    <w:p w:rsidR="00747621" w:rsidRPr="00457571" w:rsidRDefault="00747621" w:rsidP="00747621">
      <w:pPr>
        <w:ind w:firstLine="709"/>
        <w:jc w:val="right"/>
        <w:rPr>
          <w:color w:val="000000" w:themeColor="text1"/>
          <w:sz w:val="22"/>
          <w:szCs w:val="22"/>
        </w:rPr>
      </w:pPr>
      <w:r w:rsidRPr="00457571">
        <w:rPr>
          <w:color w:val="000000" w:themeColor="text1"/>
          <w:sz w:val="22"/>
          <w:szCs w:val="22"/>
        </w:rPr>
        <w:t xml:space="preserve"> от «</w:t>
      </w:r>
      <w:r w:rsidR="00443583">
        <w:rPr>
          <w:color w:val="000000" w:themeColor="text1"/>
          <w:sz w:val="22"/>
          <w:szCs w:val="22"/>
        </w:rPr>
        <w:t>___</w:t>
      </w:r>
      <w:r w:rsidRPr="00457571">
        <w:rPr>
          <w:color w:val="000000" w:themeColor="text1"/>
          <w:sz w:val="22"/>
          <w:szCs w:val="22"/>
        </w:rPr>
        <w:t xml:space="preserve">» </w:t>
      </w:r>
      <w:r w:rsidR="00443583">
        <w:rPr>
          <w:color w:val="000000" w:themeColor="text1"/>
          <w:sz w:val="22"/>
          <w:szCs w:val="22"/>
        </w:rPr>
        <w:t>__________</w:t>
      </w:r>
      <w:r w:rsidRPr="00457571">
        <w:rPr>
          <w:color w:val="000000" w:themeColor="text1"/>
          <w:sz w:val="22"/>
          <w:szCs w:val="22"/>
        </w:rPr>
        <w:t>2022 года №</w:t>
      </w:r>
      <w:r w:rsidR="00443583">
        <w:rPr>
          <w:color w:val="000000" w:themeColor="text1"/>
          <w:sz w:val="22"/>
          <w:szCs w:val="22"/>
        </w:rPr>
        <w:t>_____</w:t>
      </w:r>
    </w:p>
    <w:p w:rsidR="00543B8E" w:rsidRPr="00055622" w:rsidRDefault="00543B8E" w:rsidP="00C8726C">
      <w:pPr>
        <w:pStyle w:val="ConsPlusTitle"/>
        <w:jc w:val="center"/>
        <w:rPr>
          <w:sz w:val="28"/>
          <w:szCs w:val="28"/>
        </w:rPr>
      </w:pPr>
    </w:p>
    <w:p w:rsidR="00001067" w:rsidRPr="00C46F34" w:rsidRDefault="00E754CB" w:rsidP="00C8726C">
      <w:pPr>
        <w:pStyle w:val="ConsPlusTitle"/>
        <w:jc w:val="center"/>
      </w:pPr>
      <w:r w:rsidRPr="00C46F34">
        <w:t>ПРАВИЛА</w:t>
      </w:r>
      <w:r w:rsidR="00001067" w:rsidRPr="00C46F34">
        <w:t xml:space="preserve"> </w:t>
      </w:r>
      <w:r w:rsidRPr="00C46F34">
        <w:t xml:space="preserve">БЛАГОУСТРОЙСТВА </w:t>
      </w:r>
    </w:p>
    <w:p w:rsidR="006964E4" w:rsidRPr="00C46F34" w:rsidRDefault="00E754CB" w:rsidP="00C8726C">
      <w:pPr>
        <w:pStyle w:val="ConsPlusTitle"/>
        <w:jc w:val="center"/>
      </w:pPr>
      <w:r w:rsidRPr="00C46F34">
        <w:t>ТЕРРИТОРИИ</w:t>
      </w:r>
      <w:r w:rsidR="00001067" w:rsidRPr="00C46F34">
        <w:t xml:space="preserve"> </w:t>
      </w:r>
      <w:r w:rsidR="009F424A" w:rsidRPr="00C46F34">
        <w:t>НИКОЛАЕВСКОГО</w:t>
      </w:r>
      <w:r w:rsidR="00D81B1E" w:rsidRPr="00C46F34">
        <w:t xml:space="preserve"> </w:t>
      </w:r>
      <w:r w:rsidRPr="00C46F34">
        <w:t>МУНИЦИПАЛЬНОГО ОБРАЗОВАНИЯ</w:t>
      </w:r>
    </w:p>
    <w:p w:rsidR="00C8726C" w:rsidRPr="00C46F34" w:rsidRDefault="00C8726C" w:rsidP="00171A7A"/>
    <w:p w:rsidR="009C78B5" w:rsidRPr="00C46F34" w:rsidRDefault="009C78B5" w:rsidP="00171A7A">
      <w:r w:rsidRPr="00C46F34">
        <w:t xml:space="preserve">Глава 1. </w:t>
      </w:r>
      <w:r w:rsidR="00171A7A" w:rsidRPr="00C46F34">
        <w:tab/>
      </w:r>
      <w:r w:rsidRPr="00C46F34">
        <w:t>ОБЩИЕ ПОЛОЖЕНИЯ</w:t>
      </w:r>
    </w:p>
    <w:p w:rsidR="009C78B5" w:rsidRPr="00C46F34" w:rsidRDefault="009C78B5" w:rsidP="00E754CB">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p>
    <w:p w:rsidR="008F3559" w:rsidRPr="00C46F34" w:rsidRDefault="008F3559" w:rsidP="008F3559">
      <w:pPr>
        <w:widowControl w:val="0"/>
        <w:autoSpaceDE w:val="0"/>
        <w:autoSpaceDN w:val="0"/>
        <w:ind w:firstLine="540"/>
        <w:jc w:val="both"/>
        <w:rPr>
          <w:b/>
        </w:rPr>
      </w:pPr>
      <w:r w:rsidRPr="00C46F34">
        <w:t xml:space="preserve">1.1. Правила благоустройства территории </w:t>
      </w:r>
      <w:r w:rsidR="009F424A" w:rsidRPr="00C46F34">
        <w:t>Николаевского</w:t>
      </w:r>
      <w:r w:rsidR="00D81B1E" w:rsidRPr="00C46F34">
        <w:t xml:space="preserve"> </w:t>
      </w:r>
      <w:r w:rsidRPr="00C46F34">
        <w:t>муниципального образования</w:t>
      </w:r>
      <w:r w:rsidRPr="00C46F34">
        <w:rPr>
          <w:b/>
        </w:rPr>
        <w:t xml:space="preserve"> </w:t>
      </w:r>
      <w:r w:rsidRPr="00C46F34">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C46F34" w:rsidRDefault="008F3559" w:rsidP="008F3559">
      <w:pPr>
        <w:widowControl w:val="0"/>
        <w:autoSpaceDE w:val="0"/>
        <w:autoSpaceDN w:val="0"/>
        <w:ind w:firstLine="540"/>
        <w:jc w:val="both"/>
      </w:pPr>
      <w:r w:rsidRPr="00C46F34">
        <w:t>1.2. Настоящие Правила</w:t>
      </w:r>
      <w:r w:rsidR="002F26B6" w:rsidRPr="00C46F34">
        <w:t xml:space="preserve"> разработан</w:t>
      </w:r>
      <w:r w:rsidR="001E4BC9" w:rsidRPr="00C46F34">
        <w:t>ы</w:t>
      </w:r>
      <w:r w:rsidRPr="00C46F34">
        <w:t xml:space="preserve"> на основании нормативных правовых актов Российской Федер</w:t>
      </w:r>
      <w:r w:rsidR="00BB4AF5" w:rsidRPr="00C46F34">
        <w:t xml:space="preserve">ации, </w:t>
      </w:r>
      <w:r w:rsidR="00D81B1E" w:rsidRPr="00C46F34">
        <w:t>Иркутской</w:t>
      </w:r>
      <w:r w:rsidR="00BB4AF5" w:rsidRPr="00C46F34">
        <w:t xml:space="preserve"> области, </w:t>
      </w:r>
      <w:r w:rsidRPr="00C46F34">
        <w:t xml:space="preserve">правовых актов органов местного самоуправления </w:t>
      </w:r>
      <w:r w:rsidR="009F424A" w:rsidRPr="00C46F34">
        <w:t>Николаевского</w:t>
      </w:r>
      <w:r w:rsidR="00D81B1E" w:rsidRPr="00C46F34">
        <w:t xml:space="preserve"> </w:t>
      </w:r>
      <w:r w:rsidRPr="00C46F34">
        <w:t>муниципального образования</w:t>
      </w:r>
      <w:r w:rsidRPr="00C46F34">
        <w:rPr>
          <w:b/>
        </w:rPr>
        <w:t xml:space="preserve"> </w:t>
      </w:r>
      <w:r w:rsidR="00FD68F2" w:rsidRPr="00C46F34">
        <w:t>и регулируют следующие вопросы</w:t>
      </w:r>
      <w:r w:rsidRPr="00C46F34">
        <w:t>:</w:t>
      </w:r>
    </w:p>
    <w:p w:rsidR="008F3559" w:rsidRPr="00C46F34" w:rsidRDefault="008F3559" w:rsidP="008F3559">
      <w:pPr>
        <w:widowControl w:val="0"/>
        <w:autoSpaceDE w:val="0"/>
        <w:autoSpaceDN w:val="0"/>
        <w:ind w:firstLine="540"/>
        <w:jc w:val="both"/>
      </w:pPr>
      <w:r w:rsidRPr="00C46F34">
        <w:t xml:space="preserve">1) устанавливают требования к благоустройству и элементам благоустройства территории </w:t>
      </w:r>
      <w:r w:rsidR="009F424A" w:rsidRPr="00C46F34">
        <w:t>Николаевского</w:t>
      </w:r>
      <w:r w:rsidR="00D81B1E" w:rsidRPr="00C46F34">
        <w:t xml:space="preserve"> </w:t>
      </w:r>
      <w:r w:rsidRPr="00C46F34">
        <w:t>муниципального образования, содержанию зданий (включая жилые дома), сооружений и земельных участ</w:t>
      </w:r>
      <w:r w:rsidR="00D81B1E" w:rsidRPr="00C46F34">
        <w:t>ков, на которых они расположены</w:t>
      </w:r>
      <w:r w:rsidRPr="00C46F34">
        <w:t>;</w:t>
      </w:r>
    </w:p>
    <w:p w:rsidR="008F3559" w:rsidRPr="00C46F34" w:rsidRDefault="008F3559" w:rsidP="008F3559">
      <w:pPr>
        <w:widowControl w:val="0"/>
        <w:autoSpaceDE w:val="0"/>
        <w:autoSpaceDN w:val="0"/>
        <w:ind w:firstLine="540"/>
        <w:jc w:val="both"/>
      </w:pPr>
      <w:r w:rsidRPr="00C46F34">
        <w:t xml:space="preserve">2) определяют перечень мероприятий по благоустройству территории населенных пунктов </w:t>
      </w:r>
      <w:r w:rsidR="009F424A" w:rsidRPr="00C46F34">
        <w:t>Николаевского</w:t>
      </w:r>
      <w:r w:rsidR="00D81B1E" w:rsidRPr="00C46F34">
        <w:t xml:space="preserve"> муниципального образования</w:t>
      </w:r>
      <w:r w:rsidRPr="00C46F34">
        <w:t>, порядок и периодичность их проведения;</w:t>
      </w:r>
    </w:p>
    <w:p w:rsidR="008F3559" w:rsidRPr="00C46F34" w:rsidRDefault="008F3559" w:rsidP="008F3559">
      <w:pPr>
        <w:widowControl w:val="0"/>
        <w:autoSpaceDE w:val="0"/>
        <w:autoSpaceDN w:val="0"/>
        <w:ind w:firstLine="540"/>
        <w:jc w:val="both"/>
      </w:pPr>
      <w:r w:rsidRPr="00C46F34">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9F424A" w:rsidRPr="00C46F34">
        <w:t>Николаевского</w:t>
      </w:r>
      <w:r w:rsidR="00D81B1E" w:rsidRPr="00C46F34">
        <w:t xml:space="preserve"> </w:t>
      </w:r>
      <w:r w:rsidRPr="00C46F34">
        <w:t>муниципального образования, в том числе в благоустройстве и содержании прилегающих территорий;</w:t>
      </w:r>
    </w:p>
    <w:p w:rsidR="00171A7A" w:rsidRPr="00C46F34" w:rsidRDefault="008F3559" w:rsidP="00171A7A">
      <w:pPr>
        <w:widowControl w:val="0"/>
        <w:autoSpaceDE w:val="0"/>
        <w:autoSpaceDN w:val="0"/>
        <w:ind w:firstLine="540"/>
        <w:jc w:val="both"/>
      </w:pPr>
      <w:r w:rsidRPr="00C46F34">
        <w:t xml:space="preserve">4) определяют порядок контроля соблюдения Правил на территории </w:t>
      </w:r>
      <w:r w:rsidR="009F424A" w:rsidRPr="00C46F34">
        <w:t>Николаевского</w:t>
      </w:r>
      <w:r w:rsidR="00D81B1E" w:rsidRPr="00C46F34">
        <w:t xml:space="preserve"> </w:t>
      </w:r>
      <w:r w:rsidRPr="00C46F34">
        <w:t>муниципального образования</w:t>
      </w:r>
      <w:r w:rsidR="00D81B1E" w:rsidRPr="00C46F34">
        <w:rPr>
          <w:b/>
        </w:rPr>
        <w:t>.</w:t>
      </w:r>
    </w:p>
    <w:p w:rsidR="00171A7A" w:rsidRPr="00C46F34" w:rsidRDefault="00171A7A" w:rsidP="00171A7A">
      <w:pPr>
        <w:widowControl w:val="0"/>
        <w:autoSpaceDE w:val="0"/>
        <w:autoSpaceDN w:val="0"/>
        <w:jc w:val="both"/>
      </w:pPr>
    </w:p>
    <w:p w:rsidR="009C78B5" w:rsidRPr="00C46F34" w:rsidRDefault="009C78B5" w:rsidP="00171A7A">
      <w:pPr>
        <w:widowControl w:val="0"/>
        <w:autoSpaceDE w:val="0"/>
        <w:autoSpaceDN w:val="0"/>
        <w:jc w:val="both"/>
      </w:pPr>
      <w:r w:rsidRPr="00C46F34">
        <w:t xml:space="preserve">Глава 2. </w:t>
      </w:r>
      <w:r w:rsidR="00171A7A" w:rsidRPr="00C46F34">
        <w:tab/>
      </w:r>
      <w:r w:rsidRPr="00C46F34">
        <w:t>ОСНОВНЫЕ ТЕРМИНЫ И ПОНЯТИЯ</w:t>
      </w:r>
    </w:p>
    <w:p w:rsidR="0012316F" w:rsidRPr="00C46F34" w:rsidRDefault="0012316F" w:rsidP="0012316F">
      <w:pPr>
        <w:pStyle w:val="ConsPlusNormal"/>
        <w:tabs>
          <w:tab w:val="left" w:pos="709"/>
        </w:tabs>
        <w:jc w:val="both"/>
        <w:rPr>
          <w:rFonts w:ascii="Times New Roman" w:hAnsi="Times New Roman" w:cs="Times New Roman"/>
          <w:sz w:val="24"/>
          <w:szCs w:val="24"/>
        </w:rPr>
      </w:pPr>
    </w:p>
    <w:p w:rsidR="00BE1A87" w:rsidRPr="00C46F34" w:rsidRDefault="00BE1A87" w:rsidP="00BE1A87">
      <w:pPr>
        <w:widowControl w:val="0"/>
        <w:autoSpaceDE w:val="0"/>
        <w:autoSpaceDN w:val="0"/>
        <w:ind w:firstLine="540"/>
        <w:jc w:val="both"/>
      </w:pPr>
      <w:r w:rsidRPr="00C46F34">
        <w:t>2.1. В Правилах применяются следующие основные понятия:</w:t>
      </w:r>
    </w:p>
    <w:p w:rsidR="00BE1A87" w:rsidRPr="00C46F34" w:rsidRDefault="00BE1A87" w:rsidP="00BE1A87">
      <w:pPr>
        <w:widowControl w:val="0"/>
        <w:autoSpaceDE w:val="0"/>
        <w:autoSpaceDN w:val="0"/>
        <w:ind w:firstLine="540"/>
        <w:jc w:val="both"/>
      </w:pPr>
      <w:r w:rsidRPr="00C46F34">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C46F34" w:rsidRDefault="00BE1A87" w:rsidP="00BE1A87">
      <w:pPr>
        <w:widowControl w:val="0"/>
        <w:autoSpaceDE w:val="0"/>
        <w:autoSpaceDN w:val="0"/>
        <w:ind w:firstLine="540"/>
        <w:jc w:val="both"/>
      </w:pPr>
      <w:r w:rsidRPr="00C46F34">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81B1E" w:rsidRPr="00C46F34">
        <w:t>поселения</w:t>
      </w:r>
      <w:r w:rsidRPr="00C46F34">
        <w:t xml:space="preserve">, по содержанию территорий </w:t>
      </w:r>
      <w:r w:rsidR="00D81B1E" w:rsidRPr="00C46F34">
        <w:t>поселения</w:t>
      </w:r>
      <w:r w:rsidRPr="00C46F34">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C46F34" w:rsidRDefault="00FE13D1" w:rsidP="00BE1A87">
      <w:pPr>
        <w:widowControl w:val="0"/>
        <w:autoSpaceDE w:val="0"/>
        <w:autoSpaceDN w:val="0"/>
        <w:ind w:firstLine="540"/>
        <w:jc w:val="both"/>
      </w:pPr>
      <w:r w:rsidRPr="00C46F34">
        <w:t>3</w:t>
      </w:r>
      <w:r w:rsidR="00BE1A87" w:rsidRPr="00C46F34">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C46F34" w:rsidRDefault="00103028" w:rsidP="00BE1A87">
      <w:pPr>
        <w:widowControl w:val="0"/>
        <w:autoSpaceDE w:val="0"/>
        <w:autoSpaceDN w:val="0"/>
        <w:ind w:firstLine="540"/>
        <w:jc w:val="both"/>
      </w:pPr>
      <w:r w:rsidRPr="00C46F34">
        <w:t>4</w:t>
      </w:r>
      <w:r w:rsidR="00BE1A87" w:rsidRPr="00C46F34">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w:t>
      </w:r>
      <w:r w:rsidR="00BE1A87" w:rsidRPr="00C46F34">
        <w:lastRenderedPageBreak/>
        <w:t>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BE1A87" w:rsidRPr="00C46F34" w:rsidRDefault="00103028" w:rsidP="00BE1A87">
      <w:pPr>
        <w:widowControl w:val="0"/>
        <w:autoSpaceDE w:val="0"/>
        <w:autoSpaceDN w:val="0"/>
        <w:ind w:firstLine="540"/>
        <w:jc w:val="both"/>
      </w:pPr>
      <w:r w:rsidRPr="00C46F34">
        <w:t>5</w:t>
      </w:r>
      <w:r w:rsidR="009C5B76" w:rsidRPr="00C46F34">
        <w:t xml:space="preserve">) </w:t>
      </w:r>
      <w:r w:rsidR="00BE1A87" w:rsidRPr="00C46F34">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C46F34" w:rsidRDefault="00103028" w:rsidP="00BE1A87">
      <w:pPr>
        <w:widowControl w:val="0"/>
        <w:autoSpaceDE w:val="0"/>
        <w:autoSpaceDN w:val="0"/>
        <w:ind w:firstLine="540"/>
        <w:jc w:val="both"/>
      </w:pPr>
      <w:r w:rsidRPr="00C46F34">
        <w:t>6</w:t>
      </w:r>
      <w:r w:rsidR="00BE1A87" w:rsidRPr="00C46F34">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C46F34" w:rsidRDefault="00103028" w:rsidP="00BE1A87">
      <w:pPr>
        <w:widowControl w:val="0"/>
        <w:autoSpaceDE w:val="0"/>
        <w:autoSpaceDN w:val="0"/>
        <w:ind w:firstLine="540"/>
        <w:jc w:val="both"/>
      </w:pPr>
      <w:r w:rsidRPr="00C46F34">
        <w:t>7</w:t>
      </w:r>
      <w:r w:rsidR="00BE1A87" w:rsidRPr="00C46F34">
        <w:t xml:space="preserve">) знак адресации - унифицированный элемент </w:t>
      </w:r>
      <w:r w:rsidRPr="00C46F34">
        <w:t>сельской</w:t>
      </w:r>
      <w:r w:rsidR="00BE1A87" w:rsidRPr="00C46F34">
        <w:t xml:space="preserve"> ориентирующей информации с указанием наименования улицы, номера дома, корпуса, подъезда и квартир в нем;</w:t>
      </w:r>
    </w:p>
    <w:p w:rsidR="00BE1A87" w:rsidRPr="00C46F34" w:rsidRDefault="00103028" w:rsidP="00BE1A87">
      <w:pPr>
        <w:widowControl w:val="0"/>
        <w:autoSpaceDE w:val="0"/>
        <w:autoSpaceDN w:val="0"/>
        <w:ind w:firstLine="540"/>
        <w:jc w:val="both"/>
      </w:pPr>
      <w:r w:rsidRPr="00C46F34">
        <w:t>8</w:t>
      </w:r>
      <w:r w:rsidR="00BE1A87" w:rsidRPr="00C46F34">
        <w:t>)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C46F34" w:rsidRDefault="00103028" w:rsidP="00BE1A87">
      <w:pPr>
        <w:widowControl w:val="0"/>
        <w:autoSpaceDE w:val="0"/>
        <w:autoSpaceDN w:val="0"/>
        <w:ind w:firstLine="540"/>
        <w:jc w:val="both"/>
      </w:pPr>
      <w:r w:rsidRPr="00C46F34">
        <w:t>9</w:t>
      </w:r>
      <w:r w:rsidR="00BE1A87" w:rsidRPr="00C46F34">
        <w:t>) кювет - водосточная канава, расположенная вдоль дороги, служащая для отвода поверхностных вод с полотна и откосов выемки дороги;</w:t>
      </w:r>
    </w:p>
    <w:p w:rsidR="00BE1A87" w:rsidRPr="00C46F34" w:rsidRDefault="00BE1A87" w:rsidP="00BE1A87">
      <w:pPr>
        <w:widowControl w:val="0"/>
        <w:autoSpaceDE w:val="0"/>
        <w:autoSpaceDN w:val="0"/>
        <w:ind w:firstLine="540"/>
        <w:jc w:val="both"/>
      </w:pPr>
      <w:r w:rsidRPr="00C46F34">
        <w:t>1</w:t>
      </w:r>
      <w:r w:rsidR="00103028" w:rsidRPr="00C46F34">
        <w:t>0</w:t>
      </w:r>
      <w:r w:rsidRPr="00C46F34">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C46F34" w:rsidRDefault="00BE1A87" w:rsidP="00BE1A87">
      <w:pPr>
        <w:widowControl w:val="0"/>
        <w:autoSpaceDE w:val="0"/>
        <w:autoSpaceDN w:val="0"/>
        <w:ind w:firstLine="540"/>
        <w:jc w:val="both"/>
      </w:pPr>
      <w:r w:rsidRPr="00C46F34">
        <w:t>1</w:t>
      </w:r>
      <w:r w:rsidR="00922741" w:rsidRPr="00C46F34">
        <w:t>1</w:t>
      </w:r>
      <w:r w:rsidRPr="00C46F34">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C46F34" w:rsidRDefault="00BE1A87" w:rsidP="00BE1A87">
      <w:pPr>
        <w:widowControl w:val="0"/>
        <w:autoSpaceDE w:val="0"/>
        <w:autoSpaceDN w:val="0"/>
        <w:ind w:firstLine="540"/>
        <w:jc w:val="both"/>
      </w:pPr>
      <w:r w:rsidRPr="00C46F34">
        <w:t>1</w:t>
      </w:r>
      <w:r w:rsidR="00922741" w:rsidRPr="00C46F34">
        <w:t>2</w:t>
      </w:r>
      <w:r w:rsidRPr="00C46F34">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C46F34" w:rsidRDefault="00BE1A87" w:rsidP="00BE1A87">
      <w:pPr>
        <w:widowControl w:val="0"/>
        <w:autoSpaceDE w:val="0"/>
        <w:autoSpaceDN w:val="0"/>
        <w:ind w:firstLine="540"/>
        <w:jc w:val="both"/>
      </w:pPr>
      <w:r w:rsidRPr="00C46F34">
        <w:t>1</w:t>
      </w:r>
      <w:r w:rsidR="00922741" w:rsidRPr="00C46F34">
        <w:t>3</w:t>
      </w:r>
      <w:r w:rsidRPr="00C46F34">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C46F34" w:rsidRDefault="00BE1A87" w:rsidP="00BE1A87">
      <w:pPr>
        <w:widowControl w:val="0"/>
        <w:autoSpaceDE w:val="0"/>
        <w:autoSpaceDN w:val="0"/>
        <w:ind w:firstLine="540"/>
        <w:jc w:val="both"/>
      </w:pPr>
      <w:r w:rsidRPr="00C46F34">
        <w:t>1</w:t>
      </w:r>
      <w:r w:rsidR="00635476" w:rsidRPr="00C46F34">
        <w:t>4</w:t>
      </w:r>
      <w:r w:rsidRPr="00C46F34">
        <w:t>) несанкционированная свалка - самовольный (несанкционированный) сброс (размещение) или складирование мусора на площади свыше 10 м</w:t>
      </w:r>
      <w:r w:rsidRPr="00C46F34">
        <w:rPr>
          <w:vertAlign w:val="superscript"/>
        </w:rPr>
        <w:t>2</w:t>
      </w:r>
      <w:r w:rsidRPr="00C46F34">
        <w:t xml:space="preserve"> и объемом свыше 2 м</w:t>
      </w:r>
      <w:r w:rsidRPr="00C46F34">
        <w:rPr>
          <w:vertAlign w:val="superscript"/>
        </w:rPr>
        <w:t>3</w:t>
      </w:r>
      <w:r w:rsidRPr="00C46F34">
        <w:t xml:space="preserve"> в не отведенных для этих целей местах;</w:t>
      </w:r>
    </w:p>
    <w:p w:rsidR="00BE1A87" w:rsidRPr="00C46F34" w:rsidRDefault="00BE1A87" w:rsidP="00BE1A87">
      <w:pPr>
        <w:widowControl w:val="0"/>
        <w:autoSpaceDE w:val="0"/>
        <w:autoSpaceDN w:val="0"/>
        <w:ind w:firstLine="540"/>
        <w:jc w:val="both"/>
      </w:pPr>
      <w:r w:rsidRPr="00C46F34">
        <w:t>1</w:t>
      </w:r>
      <w:r w:rsidR="00635476" w:rsidRPr="00C46F34">
        <w:t>5</w:t>
      </w:r>
      <w:r w:rsidRPr="00C46F34">
        <w:t xml:space="preserve">)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w:t>
      </w:r>
      <w:r w:rsidRPr="00C46F34">
        <w:lastRenderedPageBreak/>
        <w:t>подключения (технологического присоединения) к сетям инженерно-технического обеспечения, в том числе передвижное сооружение;</w:t>
      </w:r>
    </w:p>
    <w:p w:rsidR="00BE1A87" w:rsidRPr="00C46F34" w:rsidRDefault="00BE1A87" w:rsidP="00BE1A87">
      <w:pPr>
        <w:widowControl w:val="0"/>
        <w:autoSpaceDE w:val="0"/>
        <w:autoSpaceDN w:val="0"/>
        <w:ind w:firstLine="540"/>
        <w:jc w:val="both"/>
      </w:pPr>
      <w:r w:rsidRPr="00C46F34">
        <w:t>1</w:t>
      </w:r>
      <w:r w:rsidR="00635476" w:rsidRPr="00C46F34">
        <w:t>6</w:t>
      </w:r>
      <w:r w:rsidRPr="00C46F34">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C46F34" w:rsidRDefault="00635476" w:rsidP="00BE1A87">
      <w:pPr>
        <w:widowControl w:val="0"/>
        <w:autoSpaceDE w:val="0"/>
        <w:autoSpaceDN w:val="0"/>
        <w:ind w:firstLine="540"/>
        <w:jc w:val="both"/>
      </w:pPr>
      <w:r w:rsidRPr="00C46F34">
        <w:t>17</w:t>
      </w:r>
      <w:r w:rsidR="00BE1A87" w:rsidRPr="00C46F34">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C46F34" w:rsidRDefault="00635476" w:rsidP="00BE1A87">
      <w:pPr>
        <w:widowControl w:val="0"/>
        <w:autoSpaceDE w:val="0"/>
        <w:autoSpaceDN w:val="0"/>
        <w:ind w:firstLine="540"/>
        <w:jc w:val="both"/>
      </w:pPr>
      <w:r w:rsidRPr="00C46F34">
        <w:t>18</w:t>
      </w:r>
      <w:r w:rsidR="00BE1A87" w:rsidRPr="00C46F34">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C46F34" w:rsidRDefault="00635476" w:rsidP="00BE1A87">
      <w:pPr>
        <w:widowControl w:val="0"/>
        <w:autoSpaceDE w:val="0"/>
        <w:autoSpaceDN w:val="0"/>
        <w:ind w:firstLine="540"/>
        <w:jc w:val="both"/>
      </w:pPr>
      <w:r w:rsidRPr="00C46F34">
        <w:t>19</w:t>
      </w:r>
      <w:r w:rsidR="00810705" w:rsidRPr="00C46F34">
        <w:t>) о</w:t>
      </w:r>
      <w:r w:rsidR="00BE1A87" w:rsidRPr="00C46F34">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10705" w:rsidRPr="00C46F34">
        <w:t>округа</w:t>
      </w:r>
      <w:r w:rsidR="00BE1A87" w:rsidRPr="00C46F34">
        <w:t xml:space="preserve"> являются составной частью природного ко</w:t>
      </w:r>
      <w:r w:rsidR="00810705" w:rsidRPr="00C46F34">
        <w:t>мплекса и зеленого фонда округа;</w:t>
      </w:r>
    </w:p>
    <w:p w:rsidR="00BE1A87" w:rsidRPr="00C46F34" w:rsidRDefault="00810705" w:rsidP="00BE1A87">
      <w:pPr>
        <w:widowControl w:val="0"/>
        <w:autoSpaceDE w:val="0"/>
        <w:autoSpaceDN w:val="0"/>
        <w:ind w:firstLine="540"/>
        <w:jc w:val="both"/>
      </w:pPr>
      <w:r w:rsidRPr="00C46F34">
        <w:t>2</w:t>
      </w:r>
      <w:r w:rsidR="00635476" w:rsidRPr="00C46F34">
        <w:t>0</w:t>
      </w:r>
      <w:r w:rsidRPr="00C46F34">
        <w:t>) о</w:t>
      </w:r>
      <w:r w:rsidR="00BE1A87" w:rsidRPr="00C46F34">
        <w:t>сновная территория - земельный участок, принадлежащий физическому или юридическому лицу на правах, предусмотренных действующим зако</w:t>
      </w:r>
      <w:r w:rsidRPr="00C46F34">
        <w:t>нодательством.</w:t>
      </w:r>
      <w:r w:rsidR="00BE1A87" w:rsidRPr="00C46F34">
        <w:t xml:space="preserve"> </w:t>
      </w:r>
      <w:r w:rsidRPr="00C46F34">
        <w:t>В</w:t>
      </w:r>
      <w:r w:rsidR="00BE1A87" w:rsidRPr="00C46F34">
        <w:t xml:space="preserve"> случае, если земельный участок не образован и в отношении него не проведен государственный кадастровый учет</w:t>
      </w:r>
      <w:r w:rsidR="00461011" w:rsidRPr="00C46F34">
        <w:t xml:space="preserve"> </w:t>
      </w:r>
      <w:r w:rsidR="00BE1A87" w:rsidRPr="00C46F34">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C46F34">
        <w:t>агаемым к техническому паспорту;</w:t>
      </w:r>
    </w:p>
    <w:p w:rsidR="00BE1A87" w:rsidRPr="00C46F34" w:rsidRDefault="00635476" w:rsidP="00BE1A87">
      <w:pPr>
        <w:widowControl w:val="0"/>
        <w:autoSpaceDE w:val="0"/>
        <w:autoSpaceDN w:val="0"/>
        <w:ind w:firstLine="540"/>
        <w:jc w:val="both"/>
      </w:pPr>
      <w:r w:rsidRPr="00C46F34">
        <w:t>21</w:t>
      </w:r>
      <w:r w:rsidR="005A4726" w:rsidRPr="00C46F34">
        <w:t xml:space="preserve">) </w:t>
      </w:r>
      <w:r w:rsidR="00BE1A87" w:rsidRPr="00C46F34">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005A4726" w:rsidRPr="00C46F34">
        <w:t>чка пересечения его диагоналей);</w:t>
      </w:r>
    </w:p>
    <w:p w:rsidR="00BE1A87" w:rsidRPr="00C46F34" w:rsidRDefault="005A4726" w:rsidP="00BE1A87">
      <w:pPr>
        <w:widowControl w:val="0"/>
        <w:autoSpaceDE w:val="0"/>
        <w:autoSpaceDN w:val="0"/>
        <w:ind w:firstLine="540"/>
        <w:jc w:val="both"/>
      </w:pPr>
      <w:r w:rsidRPr="00C46F34">
        <w:t>2</w:t>
      </w:r>
      <w:r w:rsidR="00635476" w:rsidRPr="00C46F34">
        <w:t>2</w:t>
      </w:r>
      <w:r w:rsidRPr="00C46F34">
        <w:t>) п</w:t>
      </w:r>
      <w:r w:rsidR="00BE1A87" w:rsidRPr="00C46F34">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C46F34">
        <w:t>ционными и другими территориями;</w:t>
      </w:r>
    </w:p>
    <w:p w:rsidR="00BE1A87" w:rsidRPr="00C46F34" w:rsidRDefault="005A4726" w:rsidP="00BE1A87">
      <w:pPr>
        <w:widowControl w:val="0"/>
        <w:autoSpaceDE w:val="0"/>
        <w:autoSpaceDN w:val="0"/>
        <w:ind w:firstLine="540"/>
        <w:jc w:val="both"/>
      </w:pPr>
      <w:r w:rsidRPr="00C46F34">
        <w:t>2</w:t>
      </w:r>
      <w:r w:rsidR="00635476" w:rsidRPr="00C46F34">
        <w:t>3</w:t>
      </w:r>
      <w:r w:rsidRPr="00C46F34">
        <w:t>) п</w:t>
      </w:r>
      <w:r w:rsidR="00BE1A87" w:rsidRPr="00C46F34">
        <w:t>лощадка для выгула собак - площадка, расположенная в специально отведенном для этих целей месте, огороженном решетчатым или сетчатым забором,</w:t>
      </w:r>
      <w:r w:rsidRPr="00C46F34">
        <w:t xml:space="preserve"> оборудованная для выгула собак;</w:t>
      </w:r>
    </w:p>
    <w:p w:rsidR="00BE1A87" w:rsidRPr="00C46F34" w:rsidRDefault="005A4726" w:rsidP="00BE1A87">
      <w:pPr>
        <w:widowControl w:val="0"/>
        <w:autoSpaceDE w:val="0"/>
        <w:autoSpaceDN w:val="0"/>
        <w:ind w:firstLine="540"/>
        <w:jc w:val="both"/>
      </w:pPr>
      <w:r w:rsidRPr="00C46F34">
        <w:t>2</w:t>
      </w:r>
      <w:r w:rsidR="00635476" w:rsidRPr="00C46F34">
        <w:t>4</w:t>
      </w:r>
      <w:r w:rsidRPr="00C46F34">
        <w:t>) п</w:t>
      </w:r>
      <w:r w:rsidR="00BE1A87" w:rsidRPr="00C46F34">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C46F34">
        <w:t>иема солнечных и воздушных ванн;</w:t>
      </w:r>
    </w:p>
    <w:p w:rsidR="00BE1A87" w:rsidRPr="00C46F34" w:rsidRDefault="00635476" w:rsidP="00BE1A87">
      <w:pPr>
        <w:widowControl w:val="0"/>
        <w:autoSpaceDE w:val="0"/>
        <w:autoSpaceDN w:val="0"/>
        <w:ind w:firstLine="540"/>
        <w:jc w:val="both"/>
      </w:pPr>
      <w:r w:rsidRPr="00C46F34">
        <w:t>25</w:t>
      </w:r>
      <w:r w:rsidR="00183221" w:rsidRPr="00C46F34">
        <w:t>) п</w:t>
      </w:r>
      <w:r w:rsidR="00BE1A87" w:rsidRPr="00C46F34">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C46F34">
        <w:t>егающей к многоквартирному дому;</w:t>
      </w:r>
    </w:p>
    <w:p w:rsidR="00BE1A87" w:rsidRPr="00C46F34" w:rsidRDefault="00760491" w:rsidP="00BE1A87">
      <w:pPr>
        <w:widowControl w:val="0"/>
        <w:autoSpaceDE w:val="0"/>
        <w:autoSpaceDN w:val="0"/>
        <w:ind w:firstLine="540"/>
        <w:jc w:val="both"/>
      </w:pPr>
      <w:r w:rsidRPr="00C46F34">
        <w:t>2</w:t>
      </w:r>
      <w:r w:rsidR="00635476" w:rsidRPr="00C46F34">
        <w:t>6</w:t>
      </w:r>
      <w:r w:rsidRPr="00C46F34">
        <w:t>) п</w:t>
      </w:r>
      <w:r w:rsidR="00BE1A87" w:rsidRPr="00C46F34">
        <w:t>рикорневое пространство (прикорневая зона) зеленых насаждений (деревьев) - участок под деревом, равный площади проекции кр</w:t>
      </w:r>
      <w:r w:rsidRPr="00C46F34">
        <w:t>оны на землю плюс 1,50 м наружу;</w:t>
      </w:r>
    </w:p>
    <w:p w:rsidR="00BE1A87" w:rsidRPr="00C46F34" w:rsidRDefault="003F75E4" w:rsidP="00BE1A87">
      <w:pPr>
        <w:widowControl w:val="0"/>
        <w:autoSpaceDE w:val="0"/>
        <w:autoSpaceDN w:val="0"/>
        <w:ind w:firstLine="540"/>
        <w:jc w:val="both"/>
      </w:pPr>
      <w:r w:rsidRPr="00C46F34">
        <w:t>27</w:t>
      </w:r>
      <w:r w:rsidR="00760491" w:rsidRPr="00C46F34">
        <w:t>) п</w:t>
      </w:r>
      <w:r w:rsidR="00BE1A87" w:rsidRPr="00C46F34">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00760491" w:rsidRPr="00C46F34">
        <w:t>6</w:t>
      </w:r>
      <w:r w:rsidR="00BE1A87" w:rsidRPr="00C46F34">
        <w:t xml:space="preserve"> настоящих Правил.</w:t>
      </w:r>
    </w:p>
    <w:p w:rsidR="00BE1A87" w:rsidRPr="00C46F34" w:rsidRDefault="003F75E4" w:rsidP="00BE1A87">
      <w:pPr>
        <w:widowControl w:val="0"/>
        <w:autoSpaceDE w:val="0"/>
        <w:autoSpaceDN w:val="0"/>
        <w:ind w:firstLine="540"/>
        <w:jc w:val="both"/>
      </w:pPr>
      <w:r w:rsidRPr="00C46F34">
        <w:lastRenderedPageBreak/>
        <w:t>28</w:t>
      </w:r>
      <w:r w:rsidR="00787EF0" w:rsidRPr="00C46F34">
        <w:t>) п</w:t>
      </w:r>
      <w:r w:rsidR="00BE1A87" w:rsidRPr="00C46F34">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C46F34">
        <w:t>в текстовой и графической форме;</w:t>
      </w:r>
    </w:p>
    <w:p w:rsidR="00BE1A87" w:rsidRPr="00C46F34" w:rsidRDefault="003F75E4" w:rsidP="00BE1A87">
      <w:pPr>
        <w:widowControl w:val="0"/>
        <w:autoSpaceDE w:val="0"/>
        <w:autoSpaceDN w:val="0"/>
        <w:ind w:firstLine="540"/>
        <w:jc w:val="both"/>
      </w:pPr>
      <w:r w:rsidRPr="00C46F34">
        <w:t>29</w:t>
      </w:r>
      <w:r w:rsidR="00A8167E" w:rsidRPr="00C46F34">
        <w:t>) п</w:t>
      </w:r>
      <w:r w:rsidR="00BE1A87" w:rsidRPr="00C46F34">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C46F34">
        <w:t>иквартальных дорогах и проездах;</w:t>
      </w:r>
    </w:p>
    <w:p w:rsidR="00BE1A87" w:rsidRPr="00C46F34" w:rsidRDefault="00A8167E" w:rsidP="00BE1A87">
      <w:pPr>
        <w:widowControl w:val="0"/>
        <w:autoSpaceDE w:val="0"/>
        <w:autoSpaceDN w:val="0"/>
        <w:ind w:firstLine="540"/>
        <w:jc w:val="both"/>
      </w:pPr>
      <w:r w:rsidRPr="00C46F34">
        <w:t>3</w:t>
      </w:r>
      <w:r w:rsidR="003F75E4" w:rsidRPr="00C46F34">
        <w:t>0</w:t>
      </w:r>
      <w:r w:rsidRPr="00C46F34">
        <w:t>) п</w:t>
      </w:r>
      <w:r w:rsidR="00BE1A87" w:rsidRPr="00C46F34">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C46F34">
        <w:t>еходных (велосипедных) дорожках;</w:t>
      </w:r>
    </w:p>
    <w:p w:rsidR="00BE1A87" w:rsidRPr="00C46F34" w:rsidRDefault="00A8167E" w:rsidP="00BE1A87">
      <w:pPr>
        <w:widowControl w:val="0"/>
        <w:autoSpaceDE w:val="0"/>
        <w:autoSpaceDN w:val="0"/>
        <w:ind w:firstLine="540"/>
        <w:jc w:val="both"/>
      </w:pPr>
      <w:r w:rsidRPr="00C46F34">
        <w:t>3</w:t>
      </w:r>
      <w:r w:rsidR="003F75E4" w:rsidRPr="00C46F34">
        <w:t>1</w:t>
      </w:r>
      <w:r w:rsidRPr="00C46F34">
        <w:t>) р</w:t>
      </w:r>
      <w:r w:rsidR="00BE1A87" w:rsidRPr="00C46F34">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C46F34">
        <w:t>сгоревшее транспортное средство;</w:t>
      </w:r>
    </w:p>
    <w:p w:rsidR="00BE1A87" w:rsidRPr="00C46F34" w:rsidRDefault="00A03560" w:rsidP="00BE1A87">
      <w:pPr>
        <w:widowControl w:val="0"/>
        <w:autoSpaceDE w:val="0"/>
        <w:autoSpaceDN w:val="0"/>
        <w:ind w:firstLine="540"/>
        <w:jc w:val="both"/>
      </w:pPr>
      <w:r w:rsidRPr="00C46F34">
        <w:t>3</w:t>
      </w:r>
      <w:r w:rsidR="003F75E4" w:rsidRPr="00C46F34">
        <w:t>2</w:t>
      </w:r>
      <w:r w:rsidRPr="00C46F34">
        <w:t>) р</w:t>
      </w:r>
      <w:r w:rsidR="00BE1A87" w:rsidRPr="00C46F34">
        <w:t>екреационные зоны (территории) - территории, занятые лесами, скверами, парками, садами, прудами, озерами, водохранилищами, используем</w:t>
      </w:r>
      <w:r w:rsidRPr="00C46F34">
        <w:t>ые для отдыха граждан и туризма;</w:t>
      </w:r>
    </w:p>
    <w:p w:rsidR="00BE1A87" w:rsidRPr="00C46F34" w:rsidRDefault="00A03560" w:rsidP="00BE1A87">
      <w:pPr>
        <w:widowControl w:val="0"/>
        <w:autoSpaceDE w:val="0"/>
        <w:autoSpaceDN w:val="0"/>
        <w:ind w:firstLine="540"/>
        <w:jc w:val="both"/>
      </w:pPr>
      <w:r w:rsidRPr="00C46F34">
        <w:t>3</w:t>
      </w:r>
      <w:r w:rsidR="003F75E4" w:rsidRPr="00C46F34">
        <w:t>3</w:t>
      </w:r>
      <w:r w:rsidRPr="00C46F34">
        <w:t>) р</w:t>
      </w:r>
      <w:r w:rsidR="00BE1A87" w:rsidRPr="00C46F34">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C46F34">
        <w:t>менения проекта благоустройства;</w:t>
      </w:r>
    </w:p>
    <w:p w:rsidR="00BE1A87" w:rsidRPr="00C46F34" w:rsidRDefault="004B0DA3" w:rsidP="00BE1A87">
      <w:pPr>
        <w:widowControl w:val="0"/>
        <w:autoSpaceDE w:val="0"/>
        <w:autoSpaceDN w:val="0"/>
        <w:ind w:firstLine="540"/>
        <w:jc w:val="both"/>
      </w:pPr>
      <w:r w:rsidRPr="00C46F34">
        <w:t>3</w:t>
      </w:r>
      <w:r w:rsidR="003F75E4" w:rsidRPr="00C46F34">
        <w:t>4</w:t>
      </w:r>
      <w:r w:rsidRPr="00C46F34">
        <w:t>) с</w:t>
      </w:r>
      <w:r w:rsidR="00BE1A87" w:rsidRPr="00C46F34">
        <w:t xml:space="preserve">анитарное состояние территории </w:t>
      </w:r>
      <w:r w:rsidRPr="00C46F34">
        <w:t>округа</w:t>
      </w:r>
      <w:r w:rsidR="00BE1A87" w:rsidRPr="00C46F34">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C46F34">
        <w:t>тарными нормами и правилами;</w:t>
      </w:r>
    </w:p>
    <w:p w:rsidR="00BE1A87" w:rsidRPr="00C46F34" w:rsidRDefault="00046702" w:rsidP="00BE1A87">
      <w:pPr>
        <w:widowControl w:val="0"/>
        <w:autoSpaceDE w:val="0"/>
        <w:autoSpaceDN w:val="0"/>
        <w:ind w:firstLine="540"/>
        <w:jc w:val="both"/>
      </w:pPr>
      <w:r w:rsidRPr="00C46F34">
        <w:t>3</w:t>
      </w:r>
      <w:r w:rsidR="003F75E4" w:rsidRPr="00C46F34">
        <w:t>5</w:t>
      </w:r>
      <w:r w:rsidRPr="00C46F34">
        <w:t>) с</w:t>
      </w:r>
      <w:r w:rsidR="00BE1A87" w:rsidRPr="00C46F34">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C46F34">
        <w:t>го питания, отдыха потребителей;</w:t>
      </w:r>
    </w:p>
    <w:p w:rsidR="00BE1A87" w:rsidRPr="00C46F34" w:rsidRDefault="00A161E3" w:rsidP="00BE1A87">
      <w:pPr>
        <w:widowControl w:val="0"/>
        <w:autoSpaceDE w:val="0"/>
        <w:autoSpaceDN w:val="0"/>
        <w:ind w:firstLine="540"/>
        <w:jc w:val="both"/>
      </w:pPr>
      <w:r w:rsidRPr="00C46F34">
        <w:t>3</w:t>
      </w:r>
      <w:r w:rsidR="003F75E4" w:rsidRPr="00C46F34">
        <w:t>6</w:t>
      </w:r>
      <w:r w:rsidRPr="00C46F34">
        <w:t>) с</w:t>
      </w:r>
      <w:r w:rsidR="00BE1A87" w:rsidRPr="00C46F34">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C46F34">
        <w:t>питания;</w:t>
      </w:r>
    </w:p>
    <w:p w:rsidR="00BE1A87" w:rsidRPr="00C46F34" w:rsidRDefault="003F75E4" w:rsidP="00BE1A87">
      <w:pPr>
        <w:widowControl w:val="0"/>
        <w:autoSpaceDE w:val="0"/>
        <w:autoSpaceDN w:val="0"/>
        <w:ind w:firstLine="540"/>
        <w:jc w:val="both"/>
      </w:pPr>
      <w:r w:rsidRPr="00C46F34">
        <w:t>37</w:t>
      </w:r>
      <w:r w:rsidR="00A161E3" w:rsidRPr="00C46F34">
        <w:t>) смё</w:t>
      </w:r>
      <w:r w:rsidR="00BE1A87" w:rsidRPr="00C46F34">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00A161E3" w:rsidRPr="00C46F34">
        <w:t>елкий мусор, листья от деревьев;</w:t>
      </w:r>
    </w:p>
    <w:p w:rsidR="00BE1A87" w:rsidRPr="00C46F34" w:rsidRDefault="003D4927" w:rsidP="00BE1A87">
      <w:pPr>
        <w:widowControl w:val="0"/>
        <w:autoSpaceDE w:val="0"/>
        <w:autoSpaceDN w:val="0"/>
        <w:ind w:firstLine="540"/>
        <w:jc w:val="both"/>
      </w:pPr>
      <w:r w:rsidRPr="00C46F34">
        <w:t>38</w:t>
      </w:r>
      <w:r w:rsidR="00DF338E" w:rsidRPr="00C46F34">
        <w:t>) с</w:t>
      </w:r>
      <w:r w:rsidR="00BE1A87" w:rsidRPr="00C46F34">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C46F34">
        <w:t>безопасности дорожного движения;</w:t>
      </w:r>
    </w:p>
    <w:p w:rsidR="00BE1A87" w:rsidRPr="00C46F34" w:rsidRDefault="003D4927" w:rsidP="00BE1A87">
      <w:pPr>
        <w:widowControl w:val="0"/>
        <w:autoSpaceDE w:val="0"/>
        <w:autoSpaceDN w:val="0"/>
        <w:ind w:firstLine="540"/>
        <w:jc w:val="both"/>
      </w:pPr>
      <w:r w:rsidRPr="00C46F34">
        <w:t>39</w:t>
      </w:r>
      <w:r w:rsidR="00DF338E" w:rsidRPr="00C46F34">
        <w:t>) с</w:t>
      </w:r>
      <w:r w:rsidR="00BE1A87" w:rsidRPr="00C46F34">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C46F34">
        <w:t xml:space="preserve"> эксплуатационными требованиями;</w:t>
      </w:r>
    </w:p>
    <w:p w:rsidR="00BE1A87" w:rsidRPr="00C46F34" w:rsidRDefault="00DF338E" w:rsidP="00BE1A87">
      <w:pPr>
        <w:widowControl w:val="0"/>
        <w:autoSpaceDE w:val="0"/>
        <w:autoSpaceDN w:val="0"/>
        <w:ind w:firstLine="540"/>
        <w:jc w:val="both"/>
      </w:pPr>
      <w:r w:rsidRPr="00C46F34">
        <w:t>4</w:t>
      </w:r>
      <w:r w:rsidR="003D4927" w:rsidRPr="00C46F34">
        <w:t>0</w:t>
      </w:r>
      <w:r w:rsidRPr="00C46F34">
        <w:t>) с</w:t>
      </w:r>
      <w:r w:rsidR="00BE1A87" w:rsidRPr="00C46F34">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Pr="00C46F34">
        <w:t>ых форм в летнее и зимнее время;</w:t>
      </w:r>
    </w:p>
    <w:p w:rsidR="00BE1A87" w:rsidRPr="00C46F34" w:rsidRDefault="00FB2B85" w:rsidP="00BE1A87">
      <w:pPr>
        <w:widowControl w:val="0"/>
        <w:autoSpaceDE w:val="0"/>
        <w:autoSpaceDN w:val="0"/>
        <w:ind w:firstLine="540"/>
        <w:jc w:val="both"/>
      </w:pPr>
      <w:r w:rsidRPr="00C46F34">
        <w:t>4</w:t>
      </w:r>
      <w:r w:rsidR="003D4927" w:rsidRPr="00C46F34">
        <w:t>1</w:t>
      </w:r>
      <w:r w:rsidRPr="00C46F34">
        <w:t>) с</w:t>
      </w:r>
      <w:r w:rsidR="00BE1A87" w:rsidRPr="00C46F34">
        <w:t xml:space="preserve">портивное мероприятие - спортивные фестивали, конкурсы, соревнования, </w:t>
      </w:r>
      <w:r w:rsidR="00BE1A87" w:rsidRPr="00C46F34">
        <w:lastRenderedPageBreak/>
        <w:t>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C46F34">
        <w:t xml:space="preserve"> предназначенных для этих целей;</w:t>
      </w:r>
    </w:p>
    <w:p w:rsidR="00BE1A87" w:rsidRPr="00C46F34" w:rsidRDefault="00FB2B85" w:rsidP="00BE1A87">
      <w:pPr>
        <w:widowControl w:val="0"/>
        <w:autoSpaceDE w:val="0"/>
        <w:autoSpaceDN w:val="0"/>
        <w:ind w:firstLine="540"/>
        <w:jc w:val="both"/>
      </w:pPr>
      <w:r w:rsidRPr="00C46F34">
        <w:t>4</w:t>
      </w:r>
      <w:r w:rsidR="003D4927" w:rsidRPr="00C46F34">
        <w:t>2</w:t>
      </w:r>
      <w:r w:rsidRPr="00C46F34">
        <w:t>) с</w:t>
      </w:r>
      <w:r w:rsidR="00BE1A87" w:rsidRPr="00C46F34">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C46F34">
        <w:t>6 настоящих Правил;</w:t>
      </w:r>
    </w:p>
    <w:p w:rsidR="00BE1A87" w:rsidRPr="00C46F34" w:rsidRDefault="00FB2B85" w:rsidP="00BE1A87">
      <w:pPr>
        <w:widowControl w:val="0"/>
        <w:autoSpaceDE w:val="0"/>
        <w:autoSpaceDN w:val="0"/>
        <w:ind w:firstLine="540"/>
        <w:jc w:val="both"/>
      </w:pPr>
      <w:r w:rsidRPr="00C46F34">
        <w:t>4</w:t>
      </w:r>
      <w:r w:rsidR="003D4927" w:rsidRPr="00C46F34">
        <w:t>3</w:t>
      </w:r>
      <w:r w:rsidRPr="00C46F34">
        <w:t>) т</w:t>
      </w:r>
      <w:r w:rsidR="00BE1A87" w:rsidRPr="00C46F34">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C46F34">
        <w:t>и с использованием иных средств;</w:t>
      </w:r>
    </w:p>
    <w:p w:rsidR="00BE1A87" w:rsidRPr="00C46F34" w:rsidRDefault="00E6568B" w:rsidP="00BE1A87">
      <w:pPr>
        <w:widowControl w:val="0"/>
        <w:autoSpaceDE w:val="0"/>
        <w:autoSpaceDN w:val="0"/>
        <w:ind w:firstLine="540"/>
        <w:jc w:val="both"/>
      </w:pPr>
      <w:r w:rsidRPr="00C46F34">
        <w:t>4</w:t>
      </w:r>
      <w:r w:rsidR="003D4927" w:rsidRPr="00C46F34">
        <w:t>4</w:t>
      </w:r>
      <w:r w:rsidRPr="00C46F34">
        <w:t>) т</w:t>
      </w:r>
      <w:r w:rsidR="00BE1A87" w:rsidRPr="00C46F34">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C46F34">
        <w:t>едприятия общественного питания;</w:t>
      </w:r>
    </w:p>
    <w:p w:rsidR="00BE1A87" w:rsidRPr="00C46F34" w:rsidRDefault="00E6568B" w:rsidP="00BE1A87">
      <w:pPr>
        <w:widowControl w:val="0"/>
        <w:autoSpaceDE w:val="0"/>
        <w:autoSpaceDN w:val="0"/>
        <w:ind w:firstLine="540"/>
        <w:jc w:val="both"/>
      </w:pPr>
      <w:r w:rsidRPr="00C46F34">
        <w:t>4</w:t>
      </w:r>
      <w:r w:rsidR="003D4927" w:rsidRPr="00C46F34">
        <w:t>5</w:t>
      </w:r>
      <w:r w:rsidRPr="00C46F34">
        <w:t>) т</w:t>
      </w:r>
      <w:r w:rsidR="00BE1A87" w:rsidRPr="00C46F34">
        <w:t xml:space="preserve">равяной </w:t>
      </w:r>
      <w:r w:rsidRPr="00C46F34">
        <w:t>покров - вид зеленых насаждений из</w:t>
      </w:r>
      <w:r w:rsidR="00BE1A87" w:rsidRPr="00C46F34">
        <w:t xml:space="preserve"> травянист</w:t>
      </w:r>
      <w:r w:rsidRPr="00C46F34">
        <w:t>ой</w:t>
      </w:r>
      <w:r w:rsidR="00BE1A87" w:rsidRPr="00C46F34">
        <w:t xml:space="preserve"> растительност</w:t>
      </w:r>
      <w:r w:rsidRPr="00C46F34">
        <w:t>и</w:t>
      </w:r>
      <w:r w:rsidR="00BE1A87" w:rsidRPr="00C46F34">
        <w:t xml:space="preserve"> естественного и искусственного происхожд</w:t>
      </w:r>
      <w:r w:rsidR="006E0FB5" w:rsidRPr="00C46F34">
        <w:t>ения (включая все виды газонов);</w:t>
      </w:r>
    </w:p>
    <w:p w:rsidR="00BE1A87" w:rsidRPr="00C46F34" w:rsidRDefault="006E0FB5" w:rsidP="00BE1A87">
      <w:pPr>
        <w:widowControl w:val="0"/>
        <w:autoSpaceDE w:val="0"/>
        <w:autoSpaceDN w:val="0"/>
        <w:ind w:firstLine="540"/>
        <w:jc w:val="both"/>
      </w:pPr>
      <w:r w:rsidRPr="00C46F34">
        <w:t>4</w:t>
      </w:r>
      <w:r w:rsidR="003D4927" w:rsidRPr="00C46F34">
        <w:t>6</w:t>
      </w:r>
      <w:r w:rsidRPr="00C46F34">
        <w:t>) т</w:t>
      </w:r>
      <w:r w:rsidR="00BE1A87" w:rsidRPr="00C46F34">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C46F34">
        <w:t>ода;</w:t>
      </w:r>
    </w:p>
    <w:p w:rsidR="003D4927" w:rsidRPr="00C46F34" w:rsidRDefault="003D4927" w:rsidP="00A5212E">
      <w:pPr>
        <w:ind w:firstLine="426"/>
        <w:jc w:val="both"/>
      </w:pPr>
      <w:r w:rsidRPr="00C46F34">
        <w:t>47) аварийное дерево - дерево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либо имуществу, вне зависимости от формы собственности такого имущества;</w:t>
      </w:r>
    </w:p>
    <w:p w:rsidR="003D4927" w:rsidRPr="00C46F34" w:rsidRDefault="003D4927" w:rsidP="00A5212E">
      <w:pPr>
        <w:pStyle w:val="ConsPlusNormal"/>
        <w:ind w:firstLine="540"/>
        <w:jc w:val="both"/>
        <w:rPr>
          <w:rFonts w:ascii="Times New Roman" w:hAnsi="Times New Roman" w:cs="Times New Roman"/>
          <w:sz w:val="24"/>
          <w:szCs w:val="24"/>
        </w:rPr>
      </w:pPr>
      <w:r w:rsidRPr="00C46F34">
        <w:rPr>
          <w:rFonts w:ascii="Times New Roman" w:hAnsi="Times New Roman" w:cs="Times New Roman"/>
          <w:sz w:val="24"/>
          <w:szCs w:val="24"/>
        </w:rPr>
        <w:t>48) аварийные работы - не предполагаемые заранее срочные работы, необходимые для предотвращения аварий или ликвидации их последствий;</w:t>
      </w:r>
    </w:p>
    <w:p w:rsidR="00BE1A87" w:rsidRPr="00C46F34" w:rsidRDefault="003D4927" w:rsidP="00BE1A87">
      <w:pPr>
        <w:widowControl w:val="0"/>
        <w:autoSpaceDE w:val="0"/>
        <w:autoSpaceDN w:val="0"/>
        <w:ind w:firstLine="540"/>
        <w:jc w:val="both"/>
      </w:pPr>
      <w:r w:rsidRPr="00C46F34">
        <w:t>49</w:t>
      </w:r>
      <w:r w:rsidR="006E0FB5" w:rsidRPr="00C46F34">
        <w:t>) у</w:t>
      </w:r>
      <w:r w:rsidR="00BE1A87" w:rsidRPr="00C46F34">
        <w:t>борка мест погрузки твердых коммунальных отходов (далее - ТКО) - действия по подбору оброненных (просыпавшихся) при погрузке Т</w:t>
      </w:r>
      <w:r w:rsidR="006E0FB5" w:rsidRPr="00C46F34">
        <w:t>КО и перемещению их в мусоровоз;</w:t>
      </w:r>
    </w:p>
    <w:p w:rsidR="00BE1A87" w:rsidRPr="00C46F34" w:rsidRDefault="006E0FB5" w:rsidP="00BE1A87">
      <w:pPr>
        <w:widowControl w:val="0"/>
        <w:autoSpaceDE w:val="0"/>
        <w:autoSpaceDN w:val="0"/>
        <w:ind w:firstLine="540"/>
        <w:jc w:val="both"/>
      </w:pPr>
      <w:r w:rsidRPr="00C46F34">
        <w:t>5</w:t>
      </w:r>
      <w:r w:rsidR="0007447A" w:rsidRPr="00C46F34">
        <w:t>0</w:t>
      </w:r>
      <w:r w:rsidRPr="00C46F34">
        <w:t>) у</w:t>
      </w:r>
      <w:r w:rsidR="00BE1A87" w:rsidRPr="00C46F34">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C46F34">
        <w:t>ления и охраны окружающей среды;</w:t>
      </w:r>
    </w:p>
    <w:p w:rsidR="00BE1A87" w:rsidRPr="00C46F34" w:rsidRDefault="0038019A" w:rsidP="00BE1A87">
      <w:pPr>
        <w:widowControl w:val="0"/>
        <w:autoSpaceDE w:val="0"/>
        <w:autoSpaceDN w:val="0"/>
        <w:ind w:firstLine="540"/>
        <w:jc w:val="both"/>
      </w:pPr>
      <w:r w:rsidRPr="00C46F34">
        <w:t>5</w:t>
      </w:r>
      <w:r w:rsidR="0007447A" w:rsidRPr="00C46F34">
        <w:t>1</w:t>
      </w:r>
      <w:r w:rsidRPr="00C46F34">
        <w:t>) у</w:t>
      </w:r>
      <w:r w:rsidR="00BE1A87" w:rsidRPr="00C46F34">
        <w:t xml:space="preserve">лично-дорожная сеть - предназначенная для движения пешеходов и транспортных средств совокупность улиц, внутриквартальных и </w:t>
      </w:r>
      <w:r w:rsidRPr="00C46F34">
        <w:t>иных</w:t>
      </w:r>
      <w:r w:rsidR="00BE1A87" w:rsidRPr="00C46F34">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C46F34">
        <w:t>радостроительного регулирования;</w:t>
      </w:r>
    </w:p>
    <w:p w:rsidR="00BE1A87" w:rsidRPr="00C46F34" w:rsidRDefault="0038019A" w:rsidP="00BE1A87">
      <w:pPr>
        <w:widowControl w:val="0"/>
        <w:autoSpaceDE w:val="0"/>
        <w:autoSpaceDN w:val="0"/>
        <w:ind w:firstLine="540"/>
        <w:jc w:val="both"/>
      </w:pPr>
      <w:r w:rsidRPr="00C46F34">
        <w:t>5</w:t>
      </w:r>
      <w:r w:rsidR="004E1855" w:rsidRPr="00C46F34">
        <w:t>2</w:t>
      </w:r>
      <w:r w:rsidRPr="00C46F34">
        <w:t>) э</w:t>
      </w:r>
      <w:r w:rsidR="00BE1A87" w:rsidRPr="00C46F34">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C46F34">
        <w:t>;</w:t>
      </w:r>
    </w:p>
    <w:p w:rsidR="00BE1A87" w:rsidRPr="00C46F34" w:rsidRDefault="003B7911" w:rsidP="00BE1A87">
      <w:pPr>
        <w:widowControl w:val="0"/>
        <w:autoSpaceDE w:val="0"/>
        <w:autoSpaceDN w:val="0"/>
        <w:ind w:firstLine="540"/>
        <w:jc w:val="both"/>
      </w:pPr>
      <w:r w:rsidRPr="00C46F34">
        <w:t>5</w:t>
      </w:r>
      <w:r w:rsidR="004E1855" w:rsidRPr="00C46F34">
        <w:t>3</w:t>
      </w:r>
      <w:r w:rsidRPr="00C46F34">
        <w:t>) э</w:t>
      </w:r>
      <w:r w:rsidR="00BE1A87" w:rsidRPr="00C46F34">
        <w:t xml:space="preserve">лементы озеленения - рядовые посадки деревьев и кустарников, аллеи, группы растений (куртины), одиночные посадки деревьев и кустарников (солитеры), боскеты, </w:t>
      </w:r>
      <w:r w:rsidR="00BE1A87" w:rsidRPr="00C46F34">
        <w:lastRenderedPageBreak/>
        <w:t>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C46F34">
        <w:t>новании (для экопарковок), вертикальное озеленение.</w:t>
      </w:r>
    </w:p>
    <w:p w:rsidR="00BE1A87" w:rsidRPr="00C46F34" w:rsidRDefault="003B7911" w:rsidP="00BE1A87">
      <w:pPr>
        <w:widowControl w:val="0"/>
        <w:autoSpaceDE w:val="0"/>
        <w:autoSpaceDN w:val="0"/>
        <w:ind w:firstLine="540"/>
        <w:jc w:val="both"/>
      </w:pPr>
      <w:r w:rsidRPr="00C46F34">
        <w:t xml:space="preserve">2.2. </w:t>
      </w:r>
      <w:r w:rsidR="00BE1A87" w:rsidRPr="00C46F34">
        <w:t xml:space="preserve">Иные </w:t>
      </w:r>
      <w:r w:rsidR="00EC2F59" w:rsidRPr="00C46F34">
        <w:t xml:space="preserve">термины и </w:t>
      </w:r>
      <w:r w:rsidR="00BE1A87" w:rsidRPr="00C46F34">
        <w:t>понятия, используемые в настоящих Правилах, применяются в значениях, установленных законодательством Российской Федерации.</w:t>
      </w:r>
    </w:p>
    <w:p w:rsidR="00A6779E" w:rsidRPr="00C46F34" w:rsidRDefault="00A6779E" w:rsidP="00E754CB">
      <w:pPr>
        <w:pStyle w:val="ConsPlusNormal"/>
        <w:jc w:val="both"/>
        <w:rPr>
          <w:rFonts w:ascii="Times New Roman" w:hAnsi="Times New Roman" w:cs="Times New Roman"/>
          <w:sz w:val="24"/>
          <w:szCs w:val="24"/>
        </w:rPr>
      </w:pPr>
    </w:p>
    <w:p w:rsidR="009C78B5" w:rsidRPr="00C46F34" w:rsidRDefault="009C78B5" w:rsidP="00E754CB">
      <w:pPr>
        <w:jc w:val="center"/>
      </w:pPr>
      <w:r w:rsidRPr="00C46F34">
        <w:t xml:space="preserve">Глава 3. ПРАВИЛА СОДЕРЖАНИЯ </w:t>
      </w:r>
      <w:r w:rsidR="00E82DE1" w:rsidRPr="00C46F34">
        <w:t xml:space="preserve">ТЕРРИТОРИИ </w:t>
      </w:r>
      <w:r w:rsidR="005378AF" w:rsidRPr="00C46F34">
        <w:t xml:space="preserve">НАСЕЛЕННЫХ ПУНКТОВ </w:t>
      </w:r>
      <w:r w:rsidRPr="00C46F34">
        <w:t>И ПОРЯД</w:t>
      </w:r>
      <w:r w:rsidR="005A00BB" w:rsidRPr="00C46F34">
        <w:t>ОК</w:t>
      </w:r>
      <w:r w:rsidRPr="00C46F34">
        <w:t xml:space="preserve"> ПОЛЬЗОВАНИЯ ТАКИМИ ТЕРРИТОРИЯМИ</w:t>
      </w:r>
    </w:p>
    <w:p w:rsidR="009C78B5" w:rsidRPr="00C46F34" w:rsidRDefault="009C78B5" w:rsidP="00E754CB">
      <w:pPr>
        <w:widowControl w:val="0"/>
        <w:autoSpaceDE w:val="0"/>
        <w:autoSpaceDN w:val="0"/>
        <w:adjustRightInd w:val="0"/>
        <w:jc w:val="both"/>
      </w:pPr>
    </w:p>
    <w:p w:rsidR="009C78B5" w:rsidRPr="00C46F34" w:rsidRDefault="009C78B5" w:rsidP="006931F0">
      <w:pPr>
        <w:pStyle w:val="a4"/>
        <w:widowControl w:val="0"/>
        <w:numPr>
          <w:ilvl w:val="0"/>
          <w:numId w:val="2"/>
        </w:numPr>
        <w:autoSpaceDE w:val="0"/>
        <w:autoSpaceDN w:val="0"/>
        <w:adjustRightInd w:val="0"/>
        <w:ind w:left="0" w:firstLine="567"/>
        <w:jc w:val="both"/>
      </w:pPr>
      <w:r w:rsidRPr="00C46F34">
        <w:t>Содержание территории включает:</w:t>
      </w:r>
    </w:p>
    <w:p w:rsidR="009C78B5" w:rsidRPr="00C46F34" w:rsidRDefault="00A7158C" w:rsidP="00A7158C">
      <w:pPr>
        <w:pStyle w:val="a4"/>
        <w:widowControl w:val="0"/>
        <w:autoSpaceDE w:val="0"/>
        <w:autoSpaceDN w:val="0"/>
        <w:adjustRightInd w:val="0"/>
        <w:ind w:left="0" w:firstLine="708"/>
        <w:jc w:val="both"/>
      </w:pPr>
      <w:r w:rsidRPr="00C46F34">
        <w:t xml:space="preserve">1) </w:t>
      </w:r>
      <w:r w:rsidR="009C78B5" w:rsidRPr="00C46F34">
        <w:t>содержание дорог общего пользования;</w:t>
      </w:r>
    </w:p>
    <w:p w:rsidR="009C78B5" w:rsidRPr="00C46F34" w:rsidRDefault="00A7158C" w:rsidP="00A7158C">
      <w:pPr>
        <w:pStyle w:val="a4"/>
        <w:widowControl w:val="0"/>
        <w:autoSpaceDE w:val="0"/>
        <w:autoSpaceDN w:val="0"/>
        <w:adjustRightInd w:val="0"/>
        <w:ind w:left="0" w:firstLine="708"/>
        <w:jc w:val="both"/>
      </w:pPr>
      <w:r w:rsidRPr="00C46F34">
        <w:t>2)</w:t>
      </w:r>
      <w:r w:rsidR="009C78B5" w:rsidRPr="00C46F34">
        <w:t xml:space="preserve"> содержание территорий, расположенных на основных территориях</w:t>
      </w:r>
      <w:r w:rsidR="005A00BB" w:rsidRPr="00C46F34">
        <w:t>;</w:t>
      </w:r>
    </w:p>
    <w:p w:rsidR="009C78B5" w:rsidRPr="00C46F34" w:rsidRDefault="00A7158C" w:rsidP="00A7158C">
      <w:pPr>
        <w:pStyle w:val="a4"/>
        <w:widowControl w:val="0"/>
        <w:autoSpaceDE w:val="0"/>
        <w:autoSpaceDN w:val="0"/>
        <w:adjustRightInd w:val="0"/>
        <w:ind w:left="0" w:firstLine="708"/>
        <w:jc w:val="both"/>
      </w:pPr>
      <w:r w:rsidRPr="00C46F34">
        <w:t xml:space="preserve">3) </w:t>
      </w:r>
      <w:r w:rsidR="009C78B5" w:rsidRPr="00C46F34">
        <w:t xml:space="preserve">содержание </w:t>
      </w:r>
      <w:r w:rsidR="00B1065C" w:rsidRPr="00C46F34">
        <w:t xml:space="preserve">территории </w:t>
      </w:r>
      <w:r w:rsidR="009C78B5" w:rsidRPr="00C46F34">
        <w:t xml:space="preserve">в границах </w:t>
      </w:r>
      <w:r w:rsidR="00536E19" w:rsidRPr="00C46F34">
        <w:t>зон</w:t>
      </w:r>
      <w:r w:rsidR="009C78B5" w:rsidRPr="00C46F34">
        <w:t xml:space="preserve"> жилой застройки;</w:t>
      </w:r>
    </w:p>
    <w:p w:rsidR="009C78B5" w:rsidRPr="00C46F34" w:rsidRDefault="00A7158C" w:rsidP="00A7158C">
      <w:pPr>
        <w:pStyle w:val="a4"/>
        <w:widowControl w:val="0"/>
        <w:autoSpaceDE w:val="0"/>
        <w:autoSpaceDN w:val="0"/>
        <w:adjustRightInd w:val="0"/>
        <w:ind w:left="0" w:firstLine="708"/>
        <w:jc w:val="both"/>
      </w:pPr>
      <w:r w:rsidRPr="00C46F34">
        <w:t>4)</w:t>
      </w:r>
      <w:r w:rsidR="009C78B5" w:rsidRPr="00C46F34">
        <w:t xml:space="preserve"> содержание территорий индивидуальной жилой застройки;</w:t>
      </w:r>
    </w:p>
    <w:p w:rsidR="009C78B5" w:rsidRPr="00C46F34" w:rsidRDefault="00A7158C" w:rsidP="00A7158C">
      <w:pPr>
        <w:pStyle w:val="a4"/>
        <w:widowControl w:val="0"/>
        <w:autoSpaceDE w:val="0"/>
        <w:autoSpaceDN w:val="0"/>
        <w:adjustRightInd w:val="0"/>
        <w:ind w:left="0" w:firstLine="708"/>
        <w:jc w:val="both"/>
      </w:pPr>
      <w:r w:rsidRPr="00C46F34">
        <w:t xml:space="preserve">5) </w:t>
      </w:r>
      <w:r w:rsidR="009C78B5" w:rsidRPr="00C46F34">
        <w:t>содержание мест массового отдыха граждан;</w:t>
      </w:r>
    </w:p>
    <w:p w:rsidR="00B275A8" w:rsidRPr="00C46F34" w:rsidRDefault="00A7158C" w:rsidP="00A7158C">
      <w:pPr>
        <w:pStyle w:val="a4"/>
        <w:widowControl w:val="0"/>
        <w:autoSpaceDE w:val="0"/>
        <w:autoSpaceDN w:val="0"/>
        <w:adjustRightInd w:val="0"/>
        <w:ind w:left="0" w:firstLine="708"/>
        <w:jc w:val="both"/>
      </w:pPr>
      <w:r w:rsidRPr="00C46F34">
        <w:t xml:space="preserve">6) </w:t>
      </w:r>
      <w:r w:rsidR="00B275A8" w:rsidRPr="00C46F34">
        <w:t>содержание общественных пространств;</w:t>
      </w:r>
    </w:p>
    <w:p w:rsidR="009C78B5" w:rsidRPr="00C46F34" w:rsidRDefault="00A7158C" w:rsidP="00A7158C">
      <w:pPr>
        <w:pStyle w:val="a4"/>
        <w:widowControl w:val="0"/>
        <w:autoSpaceDE w:val="0"/>
        <w:autoSpaceDN w:val="0"/>
        <w:adjustRightInd w:val="0"/>
        <w:ind w:left="0" w:firstLine="708"/>
        <w:jc w:val="both"/>
      </w:pPr>
      <w:r w:rsidRPr="00C46F34">
        <w:t xml:space="preserve">7) </w:t>
      </w:r>
      <w:r w:rsidR="009C78B5" w:rsidRPr="00C46F34">
        <w:t>содержание рекреационных зон, пляжей;</w:t>
      </w:r>
    </w:p>
    <w:p w:rsidR="009C78B5" w:rsidRPr="00C46F34" w:rsidRDefault="008F147A" w:rsidP="00A7158C">
      <w:pPr>
        <w:pStyle w:val="a4"/>
        <w:widowControl w:val="0"/>
        <w:autoSpaceDE w:val="0"/>
        <w:autoSpaceDN w:val="0"/>
        <w:adjustRightInd w:val="0"/>
        <w:ind w:left="0" w:firstLine="708"/>
        <w:jc w:val="both"/>
      </w:pPr>
      <w:r w:rsidRPr="00C46F34">
        <w:t xml:space="preserve">8) соблюдение </w:t>
      </w:r>
      <w:r w:rsidR="009C78B5" w:rsidRPr="00C46F34">
        <w:t>поряд</w:t>
      </w:r>
      <w:r w:rsidRPr="00C46F34">
        <w:t>ка</w:t>
      </w:r>
      <w:r w:rsidR="009C78B5" w:rsidRPr="00C46F34">
        <w:t xml:space="preserve"> содержания транспортных средств.</w:t>
      </w:r>
    </w:p>
    <w:p w:rsidR="009C78B5" w:rsidRPr="00C46F34" w:rsidRDefault="008F147A" w:rsidP="006931F0">
      <w:pPr>
        <w:pStyle w:val="a4"/>
        <w:widowControl w:val="0"/>
        <w:numPr>
          <w:ilvl w:val="0"/>
          <w:numId w:val="2"/>
        </w:numPr>
        <w:autoSpaceDE w:val="0"/>
        <w:autoSpaceDN w:val="0"/>
        <w:adjustRightInd w:val="0"/>
        <w:ind w:left="0" w:firstLine="567"/>
        <w:jc w:val="both"/>
      </w:pPr>
      <w:r w:rsidRPr="00C46F34">
        <w:t>Требования к с</w:t>
      </w:r>
      <w:r w:rsidR="009C78B5" w:rsidRPr="00C46F34">
        <w:t>одержани</w:t>
      </w:r>
      <w:r w:rsidRPr="00C46F34">
        <w:t>ю</w:t>
      </w:r>
      <w:r w:rsidR="009C78B5" w:rsidRPr="00C46F34">
        <w:t xml:space="preserve"> объектов улично-дорожной сети, сети инженерных коммун</w:t>
      </w:r>
      <w:r w:rsidR="00AB2C07" w:rsidRPr="00C46F34">
        <w:t>икаций:</w:t>
      </w:r>
    </w:p>
    <w:p w:rsidR="009C78B5" w:rsidRPr="00C46F34" w:rsidRDefault="00AB2C07" w:rsidP="006931F0">
      <w:pPr>
        <w:pStyle w:val="a4"/>
        <w:widowControl w:val="0"/>
        <w:numPr>
          <w:ilvl w:val="0"/>
          <w:numId w:val="3"/>
        </w:numPr>
        <w:autoSpaceDE w:val="0"/>
        <w:autoSpaceDN w:val="0"/>
        <w:adjustRightInd w:val="0"/>
        <w:ind w:left="0" w:firstLine="709"/>
        <w:jc w:val="both"/>
      </w:pPr>
      <w:r w:rsidRPr="00C46F34">
        <w:t>п</w:t>
      </w:r>
      <w:r w:rsidR="009C78B5" w:rsidRPr="00C46F34">
        <w:t>рочистка сети дождевой канализации улично-дорожной сети, в том числе смотровых и дождеприемных колодцев, внутриквартальной сети</w:t>
      </w:r>
      <w:r w:rsidR="005A00BB" w:rsidRPr="00C46F34">
        <w:t xml:space="preserve">, </w:t>
      </w:r>
      <w:r w:rsidR="009C78B5" w:rsidRPr="00C46F34">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46F34">
        <w:t xml:space="preserve">с муниципальным заказчиком </w:t>
      </w:r>
      <w:r w:rsidR="009C78B5" w:rsidRPr="00C46F34">
        <w:t>муниципальных контрактов на выполнение указанных работ</w:t>
      </w:r>
      <w:r w:rsidR="0047653F" w:rsidRPr="00C46F34">
        <w:t xml:space="preserve"> в соответствии с муниципальным заданием</w:t>
      </w:r>
      <w:r w:rsidRPr="00C46F34">
        <w:t>;</w:t>
      </w:r>
    </w:p>
    <w:p w:rsidR="009C78B5" w:rsidRPr="00C46F34" w:rsidRDefault="00AB2C07" w:rsidP="006931F0">
      <w:pPr>
        <w:pStyle w:val="a4"/>
        <w:widowControl w:val="0"/>
        <w:numPr>
          <w:ilvl w:val="0"/>
          <w:numId w:val="3"/>
        </w:numPr>
        <w:autoSpaceDE w:val="0"/>
        <w:autoSpaceDN w:val="0"/>
        <w:adjustRightInd w:val="0"/>
        <w:ind w:left="0" w:firstLine="567"/>
        <w:jc w:val="both"/>
      </w:pPr>
      <w:r w:rsidRPr="00C46F34">
        <w:t>з</w:t>
      </w:r>
      <w:r w:rsidR="009C78B5" w:rsidRPr="00C46F34">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C46F34">
        <w:t xml:space="preserve">через дождеприемные </w:t>
      </w:r>
      <w:r w:rsidR="009C78B5" w:rsidRPr="00C46F34">
        <w:t xml:space="preserve">решетки. Загрязнения, извлеченные при очистке сети дождевой канализации, подлежат </w:t>
      </w:r>
      <w:r w:rsidR="005710AC" w:rsidRPr="00C46F34">
        <w:t>своевременному</w:t>
      </w:r>
      <w:r w:rsidR="009C78B5" w:rsidRPr="00C46F34">
        <w:t xml:space="preserve"> вывозу организацией, пр</w:t>
      </w:r>
      <w:r w:rsidRPr="00C46F34">
        <w:t>оизводящей работу по ее очистке;</w:t>
      </w:r>
    </w:p>
    <w:p w:rsidR="00A7140E" w:rsidRPr="00C46F34" w:rsidRDefault="00AB2C07" w:rsidP="006931F0">
      <w:pPr>
        <w:pStyle w:val="a4"/>
        <w:widowControl w:val="0"/>
        <w:numPr>
          <w:ilvl w:val="0"/>
          <w:numId w:val="3"/>
        </w:numPr>
        <w:autoSpaceDE w:val="0"/>
        <w:autoSpaceDN w:val="0"/>
        <w:adjustRightInd w:val="0"/>
        <w:ind w:left="0" w:firstLine="567"/>
        <w:jc w:val="both"/>
      </w:pPr>
      <w:r w:rsidRPr="00C46F34">
        <w:t>с</w:t>
      </w:r>
      <w:r w:rsidR="009C78B5" w:rsidRPr="00C46F34">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C46F34">
        <w:t>движение</w:t>
      </w:r>
      <w:r w:rsidR="00EF452C" w:rsidRPr="00C46F34">
        <w:t xml:space="preserve"> транспорта и пешеходов. </w:t>
      </w:r>
      <w:r w:rsidR="009C78B5" w:rsidRPr="00C46F34">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C46F34">
        <w:t xml:space="preserve"> </w:t>
      </w:r>
      <w:r w:rsidR="005710AC" w:rsidRPr="00C46F34">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C46F34">
        <w:t>течение трех дней восстановлены;</w:t>
      </w:r>
    </w:p>
    <w:p w:rsidR="009C78B5" w:rsidRPr="00C46F34" w:rsidRDefault="00916131" w:rsidP="006931F0">
      <w:pPr>
        <w:pStyle w:val="ConsPlusNormal"/>
        <w:numPr>
          <w:ilvl w:val="0"/>
          <w:numId w:val="3"/>
        </w:numPr>
        <w:tabs>
          <w:tab w:val="left" w:pos="567"/>
        </w:tabs>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 </w:t>
      </w:r>
      <w:r w:rsidR="00EF452C" w:rsidRPr="00C46F34">
        <w:rPr>
          <w:rFonts w:ascii="Times New Roman" w:hAnsi="Times New Roman" w:cs="Times New Roman"/>
          <w:sz w:val="24"/>
          <w:szCs w:val="24"/>
        </w:rPr>
        <w:t>о</w:t>
      </w:r>
      <w:r w:rsidR="009C78B5" w:rsidRPr="00C46F34">
        <w:rPr>
          <w:rFonts w:ascii="Times New Roman" w:hAnsi="Times New Roman" w:cs="Times New Roman"/>
          <w:sz w:val="24"/>
          <w:szCs w:val="24"/>
        </w:rPr>
        <w:t xml:space="preserve">рганизации - владельцы подземных коммуникаций обязаны </w:t>
      </w:r>
      <w:r w:rsidR="00194ACB" w:rsidRPr="00C46F34">
        <w:rPr>
          <w:rFonts w:ascii="Times New Roman" w:hAnsi="Times New Roman" w:cs="Times New Roman"/>
          <w:sz w:val="24"/>
          <w:szCs w:val="24"/>
        </w:rPr>
        <w:t xml:space="preserve">организовать надлежащее </w:t>
      </w:r>
      <w:r w:rsidR="009C78B5" w:rsidRPr="00C46F34">
        <w:rPr>
          <w:rFonts w:ascii="Times New Roman" w:hAnsi="Times New Roman" w:cs="Times New Roman"/>
          <w:sz w:val="24"/>
          <w:szCs w:val="24"/>
        </w:rPr>
        <w:t>содержа</w:t>
      </w:r>
      <w:r w:rsidR="00194ACB" w:rsidRPr="00C46F34">
        <w:rPr>
          <w:rFonts w:ascii="Times New Roman" w:hAnsi="Times New Roman" w:cs="Times New Roman"/>
          <w:sz w:val="24"/>
          <w:szCs w:val="24"/>
        </w:rPr>
        <w:t>ние</w:t>
      </w:r>
      <w:r w:rsidR="009C78B5" w:rsidRPr="00C46F34">
        <w:rPr>
          <w:rFonts w:ascii="Times New Roman" w:hAnsi="Times New Roman" w:cs="Times New Roman"/>
          <w:sz w:val="24"/>
          <w:szCs w:val="24"/>
        </w:rPr>
        <w:t xml:space="preserve"> крыш</w:t>
      </w:r>
      <w:r w:rsidR="00194ACB" w:rsidRPr="00C46F34">
        <w:rPr>
          <w:rFonts w:ascii="Times New Roman" w:hAnsi="Times New Roman" w:cs="Times New Roman"/>
          <w:sz w:val="24"/>
          <w:szCs w:val="24"/>
        </w:rPr>
        <w:t>е</w:t>
      </w:r>
      <w:r w:rsidR="009C78B5" w:rsidRPr="00C46F34">
        <w:rPr>
          <w:rFonts w:ascii="Times New Roman" w:hAnsi="Times New Roman" w:cs="Times New Roman"/>
          <w:sz w:val="24"/>
          <w:szCs w:val="24"/>
        </w:rPr>
        <w:t>к люков смотровых и других колодцев и камер, газовы</w:t>
      </w:r>
      <w:r w:rsidR="00194ACB" w:rsidRPr="00C46F34">
        <w:rPr>
          <w:rFonts w:ascii="Times New Roman" w:hAnsi="Times New Roman" w:cs="Times New Roman"/>
          <w:sz w:val="24"/>
          <w:szCs w:val="24"/>
        </w:rPr>
        <w:t>х</w:t>
      </w:r>
      <w:r w:rsidR="009C78B5" w:rsidRPr="00C46F34">
        <w:rPr>
          <w:rFonts w:ascii="Times New Roman" w:hAnsi="Times New Roman" w:cs="Times New Roman"/>
          <w:sz w:val="24"/>
          <w:szCs w:val="24"/>
        </w:rPr>
        <w:t xml:space="preserve"> ковер</w:t>
      </w:r>
      <w:r w:rsidR="00194ACB" w:rsidRPr="00C46F34">
        <w:rPr>
          <w:rFonts w:ascii="Times New Roman" w:hAnsi="Times New Roman" w:cs="Times New Roman"/>
          <w:sz w:val="24"/>
          <w:szCs w:val="24"/>
        </w:rPr>
        <w:t>ов</w:t>
      </w:r>
      <w:r w:rsidR="009C78B5" w:rsidRPr="00C46F34">
        <w:rPr>
          <w:rFonts w:ascii="Times New Roman" w:hAnsi="Times New Roman" w:cs="Times New Roman"/>
          <w:sz w:val="24"/>
          <w:szCs w:val="24"/>
        </w:rPr>
        <w:t xml:space="preserve"> на проезжей части улиц и тротуарах</w:t>
      </w:r>
      <w:r w:rsidR="00194ACB" w:rsidRPr="00C46F34">
        <w:rPr>
          <w:rFonts w:ascii="Times New Roman" w:hAnsi="Times New Roman" w:cs="Times New Roman"/>
          <w:sz w:val="24"/>
          <w:szCs w:val="24"/>
        </w:rPr>
        <w:t xml:space="preserve">, в том числе обеспечить горизонтальное положение крышек люков смотровых и других колодцев и камер, газовых коверов </w:t>
      </w:r>
      <w:r w:rsidR="009C78B5" w:rsidRPr="00C46F34">
        <w:rPr>
          <w:rFonts w:ascii="Times New Roman" w:hAnsi="Times New Roman"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C46F34">
        <w:rPr>
          <w:rFonts w:ascii="Times New Roman" w:hAnsi="Times New Roman" w:cs="Times New Roman"/>
          <w:sz w:val="24"/>
          <w:szCs w:val="24"/>
        </w:rPr>
        <w:t xml:space="preserve">положения </w:t>
      </w:r>
      <w:r w:rsidR="009C78B5" w:rsidRPr="00C46F34">
        <w:rPr>
          <w:rFonts w:ascii="Times New Roman" w:hAnsi="Times New Roman" w:cs="Times New Roman"/>
          <w:sz w:val="24"/>
          <w:szCs w:val="24"/>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C46F34">
        <w:rPr>
          <w:rFonts w:ascii="Times New Roman" w:hAnsi="Times New Roman" w:cs="Times New Roman"/>
          <w:sz w:val="24"/>
          <w:szCs w:val="24"/>
        </w:rPr>
        <w:t>е</w:t>
      </w:r>
      <w:r w:rsidR="009C78B5" w:rsidRPr="00C46F34">
        <w:rPr>
          <w:rFonts w:ascii="Times New Roman" w:hAnsi="Times New Roman" w:cs="Times New Roman"/>
          <w:sz w:val="24"/>
          <w:szCs w:val="24"/>
        </w:rPr>
        <w:t>т средств собственника инженерных сетей. При перепаде отметок более 1 (одного)</w:t>
      </w:r>
      <w:r w:rsidR="00EC6707" w:rsidRPr="00C46F34">
        <w:rPr>
          <w:rFonts w:ascii="Times New Roman" w:hAnsi="Times New Roman" w:cs="Times New Roman"/>
          <w:sz w:val="24"/>
          <w:szCs w:val="24"/>
        </w:rPr>
        <w:t xml:space="preserve"> </w:t>
      </w:r>
      <w:r w:rsidR="009C78B5" w:rsidRPr="00C46F34">
        <w:rPr>
          <w:rFonts w:ascii="Times New Roman" w:hAnsi="Times New Roman" w:cs="Times New Roman"/>
          <w:sz w:val="24"/>
          <w:szCs w:val="24"/>
        </w:rPr>
        <w:t xml:space="preserve">см </w:t>
      </w:r>
      <w:r w:rsidR="00EC6707" w:rsidRPr="00C46F34">
        <w:rPr>
          <w:rFonts w:ascii="Times New Roman" w:hAnsi="Times New Roman" w:cs="Times New Roman"/>
          <w:sz w:val="24"/>
          <w:szCs w:val="24"/>
        </w:rPr>
        <w:t xml:space="preserve">владельцам подземных коммуникаций </w:t>
      </w:r>
      <w:r w:rsidR="009C78B5" w:rsidRPr="00C46F34">
        <w:rPr>
          <w:rFonts w:ascii="Times New Roman" w:hAnsi="Times New Roman" w:cs="Times New Roman"/>
          <w:sz w:val="24"/>
          <w:szCs w:val="24"/>
        </w:rPr>
        <w:t>необходимо принимать меры по исп</w:t>
      </w:r>
      <w:r w:rsidR="00EF452C" w:rsidRPr="00C46F34">
        <w:rPr>
          <w:rFonts w:ascii="Times New Roman" w:hAnsi="Times New Roman" w:cs="Times New Roman"/>
          <w:sz w:val="24"/>
          <w:szCs w:val="24"/>
        </w:rPr>
        <w:t>равлению дефектов;</w:t>
      </w:r>
    </w:p>
    <w:p w:rsidR="009C78B5" w:rsidRPr="00C46F34" w:rsidRDefault="00EF452C" w:rsidP="006931F0">
      <w:pPr>
        <w:pStyle w:val="a4"/>
        <w:widowControl w:val="0"/>
        <w:numPr>
          <w:ilvl w:val="0"/>
          <w:numId w:val="3"/>
        </w:numPr>
        <w:autoSpaceDE w:val="0"/>
        <w:autoSpaceDN w:val="0"/>
        <w:adjustRightInd w:val="0"/>
        <w:ind w:left="0" w:firstLine="567"/>
        <w:jc w:val="both"/>
      </w:pPr>
      <w:r w:rsidRPr="00C46F34">
        <w:t>т</w:t>
      </w:r>
      <w:r w:rsidR="009C78B5" w:rsidRPr="00C46F34">
        <w:t>екущий ремонт колодцев инженерных коммуникаций, включая восстановление дорожного покрытия (асфальтировк</w:t>
      </w:r>
      <w:r w:rsidR="004765D0" w:rsidRPr="00C46F34">
        <w:t>у</w:t>
      </w:r>
      <w:r w:rsidR="009C78B5" w:rsidRPr="00C46F34">
        <w:t xml:space="preserve"> карты), должен производиться организациями, ответственными за эксплуатацию подземных коммуникаций</w:t>
      </w:r>
      <w:r w:rsidR="004765D0" w:rsidRPr="00C46F34">
        <w:t xml:space="preserve">, в течение </w:t>
      </w:r>
      <w:r w:rsidR="004765D0" w:rsidRPr="00C46F34">
        <w:lastRenderedPageBreak/>
        <w:t>трех рабочих дней с момента обнаружения повреждения</w:t>
      </w:r>
      <w:r w:rsidRPr="00C46F34">
        <w:t>;</w:t>
      </w:r>
    </w:p>
    <w:p w:rsidR="009C78B5" w:rsidRPr="00C46F34" w:rsidRDefault="00EF452C" w:rsidP="006931F0">
      <w:pPr>
        <w:pStyle w:val="a4"/>
        <w:widowControl w:val="0"/>
        <w:numPr>
          <w:ilvl w:val="0"/>
          <w:numId w:val="3"/>
        </w:numPr>
        <w:autoSpaceDE w:val="0"/>
        <w:autoSpaceDN w:val="0"/>
        <w:adjustRightInd w:val="0"/>
        <w:ind w:left="0" w:firstLine="567"/>
        <w:jc w:val="both"/>
      </w:pPr>
      <w:r w:rsidRPr="00C46F34">
        <w:t>в</w:t>
      </w:r>
      <w:r w:rsidR="009C78B5" w:rsidRPr="00C46F34">
        <w:t xml:space="preserve"> целях сохранения дорожн</w:t>
      </w:r>
      <w:r w:rsidR="004765D0" w:rsidRPr="00C46F34">
        <w:t>ого</w:t>
      </w:r>
      <w:r w:rsidR="009C78B5" w:rsidRPr="00C46F34">
        <w:t xml:space="preserve"> покрыти</w:t>
      </w:r>
      <w:r w:rsidR="004765D0" w:rsidRPr="00C46F34">
        <w:t>я</w:t>
      </w:r>
      <w:r w:rsidR="009C78B5" w:rsidRPr="00C46F34">
        <w:t xml:space="preserve"> запрещается:</w:t>
      </w:r>
    </w:p>
    <w:p w:rsidR="009C78B5" w:rsidRPr="00C46F34" w:rsidRDefault="009C78B5" w:rsidP="00EF452C">
      <w:pPr>
        <w:pStyle w:val="a4"/>
        <w:widowControl w:val="0"/>
        <w:autoSpaceDE w:val="0"/>
        <w:autoSpaceDN w:val="0"/>
        <w:adjustRightInd w:val="0"/>
        <w:ind w:left="0" w:firstLine="567"/>
        <w:jc w:val="both"/>
      </w:pPr>
      <w:r w:rsidRPr="00C46F34">
        <w:t>подвоз груза волоком;</w:t>
      </w:r>
    </w:p>
    <w:p w:rsidR="009C78B5" w:rsidRPr="00C46F34" w:rsidRDefault="009C78B5" w:rsidP="00EF452C">
      <w:pPr>
        <w:pStyle w:val="a4"/>
        <w:widowControl w:val="0"/>
        <w:autoSpaceDE w:val="0"/>
        <w:autoSpaceDN w:val="0"/>
        <w:adjustRightInd w:val="0"/>
        <w:ind w:left="0" w:firstLine="567"/>
        <w:jc w:val="both"/>
      </w:pPr>
      <w:r w:rsidRPr="00C46F34">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46F34" w:rsidRDefault="009C78B5" w:rsidP="00D87DC3">
      <w:pPr>
        <w:pStyle w:val="a4"/>
        <w:widowControl w:val="0"/>
        <w:autoSpaceDE w:val="0"/>
        <w:autoSpaceDN w:val="0"/>
        <w:adjustRightInd w:val="0"/>
        <w:ind w:left="0" w:firstLine="567"/>
        <w:jc w:val="both"/>
      </w:pPr>
      <w:r w:rsidRPr="00C46F34">
        <w:t>перегон по улицам, имеющим твердое покрытие, машин на гусеничном ходу;</w:t>
      </w:r>
    </w:p>
    <w:p w:rsidR="009C78B5" w:rsidRPr="00C46F34" w:rsidRDefault="009C78B5" w:rsidP="00D87DC3">
      <w:pPr>
        <w:pStyle w:val="a4"/>
        <w:widowControl w:val="0"/>
        <w:autoSpaceDE w:val="0"/>
        <w:autoSpaceDN w:val="0"/>
        <w:adjustRightInd w:val="0"/>
        <w:ind w:left="0" w:firstLine="567"/>
        <w:jc w:val="both"/>
      </w:pPr>
      <w:r w:rsidRPr="00C46F34">
        <w:t>движение и стоянка большегрузного транспорта на внутриквартальных пешеходных дорожках, тротуарах.</w:t>
      </w:r>
    </w:p>
    <w:p w:rsidR="009C78B5" w:rsidRPr="00C46F34" w:rsidRDefault="002B783E" w:rsidP="006931F0">
      <w:pPr>
        <w:pStyle w:val="a4"/>
        <w:widowControl w:val="0"/>
        <w:numPr>
          <w:ilvl w:val="0"/>
          <w:numId w:val="2"/>
        </w:numPr>
        <w:autoSpaceDE w:val="0"/>
        <w:autoSpaceDN w:val="0"/>
        <w:adjustRightInd w:val="0"/>
        <w:ind w:left="0" w:firstLine="567"/>
        <w:jc w:val="both"/>
      </w:pPr>
      <w:bookmarkStart w:id="1" w:name="_Hlk6478498"/>
      <w:r w:rsidRPr="00C46F34">
        <w:t xml:space="preserve">Собственники, </w:t>
      </w:r>
      <w:r w:rsidR="00326D33" w:rsidRPr="00C46F34">
        <w:t xml:space="preserve">владельцы и </w:t>
      </w:r>
      <w:r w:rsidRPr="00C46F34">
        <w:t xml:space="preserve">пользователи соответствующих объектов на закрепленных за ними территориях, правообладатели </w:t>
      </w:r>
      <w:r w:rsidR="00326D33" w:rsidRPr="00C46F34">
        <w:t xml:space="preserve">и пользователи </w:t>
      </w:r>
      <w:r w:rsidRPr="00C46F34">
        <w:t>земельных участков, на которых расположены объекты</w:t>
      </w:r>
      <w:r w:rsidR="006C6BF6" w:rsidRPr="00C46F34">
        <w:t>,</w:t>
      </w:r>
      <w:r w:rsidRPr="00C46F34">
        <w:t xml:space="preserve"> </w:t>
      </w:r>
      <w:bookmarkEnd w:id="1"/>
      <w:r w:rsidR="009C78B5" w:rsidRPr="00C46F34">
        <w:t>обязаны:</w:t>
      </w:r>
    </w:p>
    <w:p w:rsidR="002B783E" w:rsidRPr="00C46F34" w:rsidRDefault="00D87DC3" w:rsidP="006931F0">
      <w:pPr>
        <w:pStyle w:val="a4"/>
        <w:widowControl w:val="0"/>
        <w:numPr>
          <w:ilvl w:val="0"/>
          <w:numId w:val="4"/>
        </w:numPr>
        <w:autoSpaceDE w:val="0"/>
        <w:autoSpaceDN w:val="0"/>
        <w:adjustRightInd w:val="0"/>
        <w:ind w:left="0" w:firstLine="567"/>
        <w:jc w:val="both"/>
      </w:pPr>
      <w:r w:rsidRPr="00C46F34">
        <w:t>с</w:t>
      </w:r>
      <w:r w:rsidR="009C78B5" w:rsidRPr="00C46F34">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C46F34">
        <w:t xml:space="preserve">дорог местного значения </w:t>
      </w:r>
      <w:r w:rsidR="009C78B5" w:rsidRPr="00C46F34">
        <w:t xml:space="preserve">в надлежащем </w:t>
      </w:r>
      <w:r w:rsidR="002B783E" w:rsidRPr="00C46F34">
        <w:t xml:space="preserve">санитарном и </w:t>
      </w:r>
      <w:r w:rsidR="009C78B5" w:rsidRPr="00C46F34">
        <w:t>техническом состоянии</w:t>
      </w:r>
      <w:r w:rsidRPr="00C46F34">
        <w:t>;</w:t>
      </w:r>
    </w:p>
    <w:p w:rsidR="009C78B5" w:rsidRPr="00C46F34" w:rsidRDefault="00D87DC3" w:rsidP="006931F0">
      <w:pPr>
        <w:pStyle w:val="a4"/>
        <w:widowControl w:val="0"/>
        <w:numPr>
          <w:ilvl w:val="0"/>
          <w:numId w:val="4"/>
        </w:numPr>
        <w:autoSpaceDE w:val="0"/>
        <w:autoSpaceDN w:val="0"/>
        <w:adjustRightInd w:val="0"/>
        <w:ind w:left="0" w:firstLine="567"/>
        <w:jc w:val="both"/>
      </w:pPr>
      <w:r w:rsidRPr="00C46F34">
        <w:t>о</w:t>
      </w:r>
      <w:r w:rsidR="009C78B5" w:rsidRPr="00C46F34">
        <w:t>беспечивать беспрепятственный отвод талых и дождевых вод</w:t>
      </w:r>
      <w:r w:rsidRPr="00C46F34">
        <w:t>;</w:t>
      </w:r>
    </w:p>
    <w:p w:rsidR="009C78B5" w:rsidRPr="00C46F34" w:rsidRDefault="00D87DC3" w:rsidP="006931F0">
      <w:pPr>
        <w:pStyle w:val="a4"/>
        <w:widowControl w:val="0"/>
        <w:numPr>
          <w:ilvl w:val="0"/>
          <w:numId w:val="4"/>
        </w:numPr>
        <w:autoSpaceDE w:val="0"/>
        <w:autoSpaceDN w:val="0"/>
        <w:adjustRightInd w:val="0"/>
        <w:ind w:left="0" w:firstLine="567"/>
        <w:jc w:val="both"/>
      </w:pPr>
      <w:r w:rsidRPr="00C46F34">
        <w:t>п</w:t>
      </w:r>
      <w:r w:rsidR="009C78B5" w:rsidRPr="00C46F34">
        <w:t>роизводить очистку дождевой и дренажной систем и гидросооружений, расположенных на н</w:t>
      </w:r>
      <w:r w:rsidR="00B225DE" w:rsidRPr="00C46F34">
        <w:t>их</w:t>
      </w:r>
      <w:r w:rsidR="009C78B5" w:rsidRPr="00C46F34">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C46F34">
        <w:t>–</w:t>
      </w:r>
      <w:r w:rsidR="009C78B5" w:rsidRPr="00C46F34">
        <w:t xml:space="preserve"> ежедневно</w:t>
      </w:r>
      <w:r w:rsidRPr="00C46F34">
        <w:t>;</w:t>
      </w:r>
    </w:p>
    <w:p w:rsidR="009C78B5" w:rsidRPr="00C46F34" w:rsidRDefault="00D87DC3" w:rsidP="006931F0">
      <w:pPr>
        <w:pStyle w:val="a4"/>
        <w:widowControl w:val="0"/>
        <w:numPr>
          <w:ilvl w:val="0"/>
          <w:numId w:val="4"/>
        </w:numPr>
        <w:autoSpaceDE w:val="0"/>
        <w:autoSpaceDN w:val="0"/>
        <w:adjustRightInd w:val="0"/>
        <w:ind w:left="0" w:firstLine="567"/>
        <w:jc w:val="both"/>
      </w:pPr>
      <w:r w:rsidRPr="00C46F34">
        <w:t>с</w:t>
      </w:r>
      <w:r w:rsidR="00F11FB6" w:rsidRPr="00C46F34">
        <w:t>оздавать</w:t>
      </w:r>
      <w:r w:rsidR="009C78B5" w:rsidRPr="00C46F34">
        <w:t xml:space="preserve"> условия для безопасного движения пешеходов и транспорта</w:t>
      </w:r>
      <w:r w:rsidRPr="00C46F34">
        <w:t>;</w:t>
      </w:r>
    </w:p>
    <w:p w:rsidR="009C78B5" w:rsidRPr="00C46F34" w:rsidRDefault="006C6BF6" w:rsidP="006931F0">
      <w:pPr>
        <w:pStyle w:val="a4"/>
        <w:widowControl w:val="0"/>
        <w:numPr>
          <w:ilvl w:val="0"/>
          <w:numId w:val="4"/>
        </w:numPr>
        <w:autoSpaceDE w:val="0"/>
        <w:autoSpaceDN w:val="0"/>
        <w:adjustRightInd w:val="0"/>
        <w:ind w:left="0" w:firstLine="567"/>
        <w:jc w:val="both"/>
      </w:pPr>
      <w:r w:rsidRPr="00C46F34">
        <w:t>п</w:t>
      </w:r>
      <w:r w:rsidR="009C78B5" w:rsidRPr="00C46F34">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C46F34">
        <w:t>;</w:t>
      </w:r>
    </w:p>
    <w:p w:rsidR="009C78B5" w:rsidRPr="00C46F34" w:rsidRDefault="006C6BF6" w:rsidP="006931F0">
      <w:pPr>
        <w:pStyle w:val="a4"/>
        <w:widowControl w:val="0"/>
        <w:numPr>
          <w:ilvl w:val="0"/>
          <w:numId w:val="4"/>
        </w:numPr>
        <w:autoSpaceDE w:val="0"/>
        <w:autoSpaceDN w:val="0"/>
        <w:adjustRightInd w:val="0"/>
        <w:ind w:left="0" w:firstLine="567"/>
        <w:jc w:val="both"/>
      </w:pPr>
      <w:r w:rsidRPr="00C46F34">
        <w:t>о</w:t>
      </w:r>
      <w:r w:rsidR="008C1606" w:rsidRPr="00C46F34">
        <w:t xml:space="preserve">беспечивать сохранность и надлежащее состояние объектов муниципальной собственности </w:t>
      </w:r>
      <w:r w:rsidR="009C78B5" w:rsidRPr="00C46F34">
        <w:t xml:space="preserve">при эксплуатации отведенных (занимаемых) им (ими) территорий. В случае повреждения (уничтожения) муниципального имущества </w:t>
      </w:r>
      <w:r w:rsidR="008C1606" w:rsidRPr="00C46F34">
        <w:t xml:space="preserve">юридические лица, индивидуальные предприниматели </w:t>
      </w:r>
      <w:r w:rsidR="009C78B5" w:rsidRPr="00C46F34">
        <w:t xml:space="preserve">возмещают причиненный ими ущерб либо принимают все необходимые меры к установлению виновных лиц в соответствии </w:t>
      </w:r>
      <w:r w:rsidRPr="00C46F34">
        <w:t>с действующим законодательством;</w:t>
      </w:r>
    </w:p>
    <w:p w:rsidR="006E3B8D" w:rsidRPr="00C46F34" w:rsidRDefault="006C6BF6" w:rsidP="006931F0">
      <w:pPr>
        <w:pStyle w:val="a4"/>
        <w:widowControl w:val="0"/>
        <w:numPr>
          <w:ilvl w:val="0"/>
          <w:numId w:val="4"/>
        </w:numPr>
        <w:autoSpaceDE w:val="0"/>
        <w:autoSpaceDN w:val="0"/>
        <w:adjustRightInd w:val="0"/>
        <w:ind w:left="0" w:firstLine="567"/>
        <w:jc w:val="both"/>
      </w:pPr>
      <w:r w:rsidRPr="00C46F34">
        <w:t>о</w:t>
      </w:r>
      <w:r w:rsidR="006E3B8D" w:rsidRPr="00C46F34">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6D55" w:rsidRPr="00C46F34" w:rsidRDefault="009C78B5" w:rsidP="00576D55">
      <w:pPr>
        <w:pStyle w:val="a4"/>
        <w:widowControl w:val="0"/>
        <w:numPr>
          <w:ilvl w:val="0"/>
          <w:numId w:val="4"/>
        </w:numPr>
        <w:autoSpaceDE w:val="0"/>
        <w:autoSpaceDN w:val="0"/>
        <w:adjustRightInd w:val="0"/>
        <w:ind w:left="0" w:firstLine="567"/>
        <w:jc w:val="both"/>
      </w:pPr>
      <w:r w:rsidRPr="00C46F34">
        <w:t>устан</w:t>
      </w:r>
      <w:r w:rsidR="007A7585" w:rsidRPr="00C46F34">
        <w:t>авливать</w:t>
      </w:r>
      <w:r w:rsidRPr="00C46F34">
        <w:t xml:space="preserve"> биотуалеты и контейнеры для сбора мусора</w:t>
      </w:r>
      <w:r w:rsidR="00AF7B0A" w:rsidRPr="00C46F34">
        <w:t>, в том числе контейнеры для раздельного сбора мусора</w:t>
      </w:r>
      <w:r w:rsidR="004A19FD" w:rsidRPr="00C46F34">
        <w:t>,</w:t>
      </w:r>
      <w:r w:rsidR="00AF7B0A" w:rsidRPr="00C46F34">
        <w:t xml:space="preserve"> </w:t>
      </w:r>
      <w:r w:rsidR="003B3318" w:rsidRPr="00C46F34">
        <w:t xml:space="preserve">на </w:t>
      </w:r>
      <w:r w:rsidR="004A19FD" w:rsidRPr="00C46F34">
        <w:t xml:space="preserve">принадлежащих им </w:t>
      </w:r>
      <w:r w:rsidR="00611D76" w:rsidRPr="00C46F34">
        <w:t xml:space="preserve">либо используемых ими </w:t>
      </w:r>
      <w:r w:rsidR="003B3318" w:rsidRPr="00C46F34">
        <w:t xml:space="preserve">открытых площадках кафе, баров, </w:t>
      </w:r>
      <w:r w:rsidR="00611D76" w:rsidRPr="00C46F34">
        <w:t>местах</w:t>
      </w:r>
      <w:r w:rsidR="003B3318" w:rsidRPr="00C46F34">
        <w:t xml:space="preserve"> культурно-массовых и спортивных мероприятий </w:t>
      </w:r>
      <w:r w:rsidR="00AF7B0A" w:rsidRPr="00C46F34">
        <w:t>на</w:t>
      </w:r>
      <w:r w:rsidRPr="00C46F34">
        <w:t xml:space="preserve"> период проведения мероприятий, </w:t>
      </w:r>
      <w:r w:rsidR="00611D76" w:rsidRPr="00C46F34">
        <w:t xml:space="preserve">а также </w:t>
      </w:r>
      <w:r w:rsidRPr="00C46F34">
        <w:t>организо</w:t>
      </w:r>
      <w:r w:rsidR="007A7585" w:rsidRPr="00C46F34">
        <w:t>вы</w:t>
      </w:r>
      <w:r w:rsidRPr="00C46F34">
        <w:t>вать их обслуживание, вывоз мусора. При проведении массовых мероприятий организаторы обязаны обеспечи</w:t>
      </w:r>
      <w:r w:rsidR="007A7585" w:rsidRPr="00C46F34">
        <w:t>ва</w:t>
      </w:r>
      <w:r w:rsidRPr="00C46F34">
        <w:t>ть сохра</w:t>
      </w:r>
      <w:r w:rsidR="00611D76" w:rsidRPr="00C46F34">
        <w:t>нность объектов благоустройства;</w:t>
      </w:r>
    </w:p>
    <w:p w:rsidR="009C78B5" w:rsidRPr="00C46F34" w:rsidRDefault="009C78B5" w:rsidP="00576D55">
      <w:pPr>
        <w:pStyle w:val="a4"/>
        <w:widowControl w:val="0"/>
        <w:numPr>
          <w:ilvl w:val="0"/>
          <w:numId w:val="4"/>
        </w:numPr>
        <w:autoSpaceDE w:val="0"/>
        <w:autoSpaceDN w:val="0"/>
        <w:adjustRightInd w:val="0"/>
        <w:ind w:left="0" w:firstLine="567"/>
        <w:jc w:val="both"/>
      </w:pPr>
      <w:r w:rsidRPr="00C46F34">
        <w:t xml:space="preserve"> содержать придомовые территории в надлежащем санитарном состоянии в соответствии с </w:t>
      </w:r>
      <w:r w:rsidR="0076124F" w:rsidRPr="00C46F34">
        <w:t xml:space="preserve">действующими </w:t>
      </w:r>
      <w:r w:rsidR="0077341A" w:rsidRPr="00C46F34">
        <w:t>п</w:t>
      </w:r>
      <w:r w:rsidRPr="00C46F34">
        <w:t>равилами и нормами техническо</w:t>
      </w:r>
      <w:r w:rsidR="0076124F" w:rsidRPr="00C46F34">
        <w:t>й эксплуатации жилищного фонда</w:t>
      </w:r>
      <w:r w:rsidRPr="00C46F34">
        <w:t>, настоящими Правилами, в том числе обеспечивать:</w:t>
      </w:r>
    </w:p>
    <w:p w:rsidR="009C78B5" w:rsidRPr="00C46F34" w:rsidRDefault="00A7140E" w:rsidP="0076124F">
      <w:pPr>
        <w:pStyle w:val="a4"/>
        <w:widowControl w:val="0"/>
        <w:autoSpaceDE w:val="0"/>
        <w:autoSpaceDN w:val="0"/>
        <w:adjustRightInd w:val="0"/>
        <w:ind w:left="0" w:firstLine="567"/>
        <w:jc w:val="both"/>
      </w:pPr>
      <w:r w:rsidRPr="00C46F34">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C46F34" w:rsidRDefault="00A7140E" w:rsidP="0076124F">
      <w:pPr>
        <w:pStyle w:val="a4"/>
        <w:widowControl w:val="0"/>
        <w:autoSpaceDE w:val="0"/>
        <w:autoSpaceDN w:val="0"/>
        <w:adjustRightInd w:val="0"/>
        <w:ind w:left="0" w:firstLine="567"/>
        <w:jc w:val="both"/>
      </w:pPr>
      <w:r w:rsidRPr="00C46F34">
        <w:lastRenderedPageBreak/>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C46F34" w:rsidRDefault="00A7140E" w:rsidP="0076124F">
      <w:pPr>
        <w:pStyle w:val="a4"/>
        <w:widowControl w:val="0"/>
        <w:autoSpaceDE w:val="0"/>
        <w:autoSpaceDN w:val="0"/>
        <w:adjustRightInd w:val="0"/>
        <w:ind w:left="0" w:firstLine="567"/>
        <w:jc w:val="both"/>
      </w:pPr>
      <w:r w:rsidRPr="00C46F34">
        <w:rPr>
          <w:rFonts w:eastAsia="Calibri"/>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46F34" w:rsidRDefault="007A7585" w:rsidP="00326D33">
      <w:pPr>
        <w:pStyle w:val="a4"/>
        <w:widowControl w:val="0"/>
        <w:autoSpaceDE w:val="0"/>
        <w:autoSpaceDN w:val="0"/>
        <w:adjustRightInd w:val="0"/>
        <w:ind w:left="0" w:firstLine="567"/>
        <w:jc w:val="both"/>
      </w:pPr>
      <w:r w:rsidRPr="00C46F34">
        <w:t>б</w:t>
      </w:r>
      <w:r w:rsidR="009C78B5" w:rsidRPr="00C46F34">
        <w:t xml:space="preserve">еспрепятственный доступ </w:t>
      </w:r>
      <w:r w:rsidR="000E5D6F" w:rsidRPr="00C46F34">
        <w:t xml:space="preserve">соответствующим службам </w:t>
      </w:r>
      <w:r w:rsidR="009C78B5" w:rsidRPr="00C46F34">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46F34" w:rsidRDefault="000E5D6F" w:rsidP="00326D33">
      <w:pPr>
        <w:pStyle w:val="a4"/>
        <w:widowControl w:val="0"/>
        <w:autoSpaceDE w:val="0"/>
        <w:autoSpaceDN w:val="0"/>
        <w:adjustRightInd w:val="0"/>
        <w:ind w:left="0" w:firstLine="567"/>
        <w:jc w:val="both"/>
      </w:pPr>
      <w:r w:rsidRPr="00C46F34">
        <w:t>н</w:t>
      </w:r>
      <w:r w:rsidR="009C78B5" w:rsidRPr="00C46F34">
        <w:t xml:space="preserve">адлежащее содержание, текущий и капитальный ремонт малых архитектурных форм, детских и спортивных площадок, площадок </w:t>
      </w:r>
      <w:r w:rsidRPr="00C46F34">
        <w:t xml:space="preserve">для </w:t>
      </w:r>
      <w:r w:rsidR="009C78B5" w:rsidRPr="00C46F34">
        <w:t xml:space="preserve">отдыха и площадок для выгула </w:t>
      </w:r>
      <w:r w:rsidR="005F7424" w:rsidRPr="00C46F34">
        <w:t>животных</w:t>
      </w:r>
      <w:r w:rsidR="009C78B5" w:rsidRPr="00C46F34">
        <w:t>;</w:t>
      </w:r>
    </w:p>
    <w:p w:rsidR="009C78B5" w:rsidRPr="00C46F34" w:rsidRDefault="000E5D6F" w:rsidP="00BB739F">
      <w:pPr>
        <w:pStyle w:val="a4"/>
        <w:widowControl w:val="0"/>
        <w:autoSpaceDE w:val="0"/>
        <w:autoSpaceDN w:val="0"/>
        <w:adjustRightInd w:val="0"/>
        <w:ind w:left="0" w:firstLine="567"/>
        <w:jc w:val="both"/>
      </w:pPr>
      <w:r w:rsidRPr="00C46F34">
        <w:t>у</w:t>
      </w:r>
      <w:r w:rsidR="009C78B5" w:rsidRPr="00C46F34">
        <w:t xml:space="preserve">становку контейнеров для </w:t>
      </w:r>
      <w:r w:rsidR="00E06350" w:rsidRPr="00C46F34">
        <w:t>накопления</w:t>
      </w:r>
      <w:r w:rsidR="009C78B5" w:rsidRPr="00C46F34">
        <w:t xml:space="preserve"> ТКО, а в </w:t>
      </w:r>
      <w:r w:rsidR="00A7140E" w:rsidRPr="00C46F34">
        <w:t>не канализованных</w:t>
      </w:r>
      <w:r w:rsidR="009C78B5" w:rsidRPr="00C46F34">
        <w:t xml:space="preserve"> зданиях и устройство сборников для ЖБО;</w:t>
      </w:r>
    </w:p>
    <w:p w:rsidR="009C78B5" w:rsidRPr="00C46F34" w:rsidRDefault="000E5D6F" w:rsidP="00BB739F">
      <w:pPr>
        <w:pStyle w:val="a4"/>
        <w:widowControl w:val="0"/>
        <w:autoSpaceDE w:val="0"/>
        <w:autoSpaceDN w:val="0"/>
        <w:adjustRightInd w:val="0"/>
        <w:ind w:left="0" w:firstLine="567"/>
        <w:jc w:val="both"/>
      </w:pPr>
      <w:r w:rsidRPr="00C46F34">
        <w:t>п</w:t>
      </w:r>
      <w:r w:rsidR="009C78B5" w:rsidRPr="00C46F34">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46F34" w:rsidRDefault="000E5D6F" w:rsidP="00BB739F">
      <w:pPr>
        <w:pStyle w:val="a4"/>
        <w:widowControl w:val="0"/>
        <w:autoSpaceDE w:val="0"/>
        <w:autoSpaceDN w:val="0"/>
        <w:adjustRightInd w:val="0"/>
        <w:ind w:left="0" w:firstLine="567"/>
        <w:jc w:val="both"/>
      </w:pPr>
      <w:r w:rsidRPr="00C46F34">
        <w:t>с</w:t>
      </w:r>
      <w:r w:rsidR="009C78B5" w:rsidRPr="00C46F34">
        <w:t>воевременную очистку крыш и козырьков от снега и льда, удаление наледи, снега и сосулек с карнизов, балконов и лоджий</w:t>
      </w:r>
      <w:r w:rsidRPr="00C46F34">
        <w:t>, не допуская при этом</w:t>
      </w:r>
      <w:r w:rsidR="00577765" w:rsidRPr="00C46F34">
        <w:t xml:space="preserve"> </w:t>
      </w:r>
      <w:r w:rsidRPr="00C46F34">
        <w:t>повреждени</w:t>
      </w:r>
      <w:r w:rsidR="00577765" w:rsidRPr="00C46F34">
        <w:t xml:space="preserve">я </w:t>
      </w:r>
      <w:r w:rsidRPr="00C46F34">
        <w:t>зеленых насаждений</w:t>
      </w:r>
      <w:r w:rsidR="009C78B5" w:rsidRPr="00C46F34">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C46F34">
        <w:t>ой установкой</w:t>
      </w:r>
      <w:r w:rsidR="009C78B5" w:rsidRPr="00C46F34">
        <w:t xml:space="preserve"> ограждени</w:t>
      </w:r>
      <w:r w:rsidR="000064AE" w:rsidRPr="00C46F34">
        <w:t>я</w:t>
      </w:r>
      <w:r w:rsidR="009C78B5" w:rsidRPr="00C46F34">
        <w:t xml:space="preserve"> опасных участков.</w:t>
      </w:r>
    </w:p>
    <w:p w:rsidR="009C78B5" w:rsidRPr="00C46F34" w:rsidRDefault="00AE7C11" w:rsidP="006931F0">
      <w:pPr>
        <w:pStyle w:val="a4"/>
        <w:widowControl w:val="0"/>
        <w:numPr>
          <w:ilvl w:val="0"/>
          <w:numId w:val="2"/>
        </w:numPr>
        <w:autoSpaceDE w:val="0"/>
        <w:autoSpaceDN w:val="0"/>
        <w:adjustRightInd w:val="0"/>
        <w:ind w:left="0" w:firstLine="567"/>
        <w:jc w:val="both"/>
      </w:pPr>
      <w:r w:rsidRPr="00C46F34">
        <w:t>Требования к с</w:t>
      </w:r>
      <w:r w:rsidR="009C78B5" w:rsidRPr="00C46F34">
        <w:t>одержани</w:t>
      </w:r>
      <w:r w:rsidRPr="00C46F34">
        <w:t>ю</w:t>
      </w:r>
      <w:r w:rsidR="009C78B5" w:rsidRPr="00C46F34">
        <w:t xml:space="preserve"> территори</w:t>
      </w:r>
      <w:r w:rsidR="00577765" w:rsidRPr="00C46F34">
        <w:t>и</w:t>
      </w:r>
      <w:r w:rsidRPr="00C46F34">
        <w:t xml:space="preserve"> индивидуальной жилой застройки:</w:t>
      </w:r>
    </w:p>
    <w:p w:rsidR="009C78B5" w:rsidRPr="00C46F34" w:rsidRDefault="00AE7C11" w:rsidP="006931F0">
      <w:pPr>
        <w:pStyle w:val="a4"/>
        <w:widowControl w:val="0"/>
        <w:numPr>
          <w:ilvl w:val="0"/>
          <w:numId w:val="5"/>
        </w:numPr>
        <w:autoSpaceDE w:val="0"/>
        <w:autoSpaceDN w:val="0"/>
        <w:adjustRightInd w:val="0"/>
        <w:ind w:left="0" w:firstLine="567"/>
        <w:jc w:val="both"/>
      </w:pPr>
      <w:r w:rsidRPr="00C46F34">
        <w:t>с</w:t>
      </w:r>
      <w:r w:rsidR="009C78B5" w:rsidRPr="00C46F34">
        <w:t xml:space="preserve">одержание территории и объектов благоустройства </w:t>
      </w:r>
      <w:r w:rsidR="00A8164F" w:rsidRPr="00C46F34">
        <w:t xml:space="preserve">в зоне </w:t>
      </w:r>
      <w:r w:rsidR="009C78B5" w:rsidRPr="00C46F34">
        <w:t xml:space="preserve">индивидуальной жилой застройки осуществляется </w:t>
      </w:r>
      <w:r w:rsidR="00E22CE1" w:rsidRPr="00C46F34">
        <w:t xml:space="preserve">либо обеспечивается </w:t>
      </w:r>
      <w:r w:rsidR="009C78B5" w:rsidRPr="00C46F34">
        <w:t>собственниками</w:t>
      </w:r>
      <w:r w:rsidR="00A8164F" w:rsidRPr="00C46F34">
        <w:t xml:space="preserve"> объектов</w:t>
      </w:r>
      <w:r w:rsidR="005C7B7A" w:rsidRPr="00C46F34">
        <w:t xml:space="preserve"> жилищного фонда</w:t>
      </w:r>
      <w:r w:rsidR="009C78B5" w:rsidRPr="00C46F34">
        <w:t xml:space="preserve"> </w:t>
      </w:r>
      <w:r w:rsidR="00A8164F" w:rsidRPr="00C46F34">
        <w:t xml:space="preserve">и </w:t>
      </w:r>
      <w:r w:rsidR="009C78B5" w:rsidRPr="00C46F34">
        <w:t xml:space="preserve">нанимателями </w:t>
      </w:r>
      <w:r w:rsidR="00A8164F" w:rsidRPr="00C46F34">
        <w:t>жилых помещений</w:t>
      </w:r>
      <w:r w:rsidR="009C78B5" w:rsidRPr="00C46F34">
        <w:t xml:space="preserve"> в соответствии с действующими правилами </w:t>
      </w:r>
      <w:r w:rsidR="00E22CE1" w:rsidRPr="00C46F34">
        <w:t>и нормами, настоящими Правилами;</w:t>
      </w:r>
    </w:p>
    <w:p w:rsidR="009C78B5" w:rsidRPr="00C46F34" w:rsidRDefault="005C7B7A" w:rsidP="006931F0">
      <w:pPr>
        <w:pStyle w:val="a4"/>
        <w:widowControl w:val="0"/>
        <w:numPr>
          <w:ilvl w:val="0"/>
          <w:numId w:val="5"/>
        </w:numPr>
        <w:autoSpaceDE w:val="0"/>
        <w:autoSpaceDN w:val="0"/>
        <w:adjustRightInd w:val="0"/>
        <w:ind w:left="0" w:firstLine="567"/>
        <w:jc w:val="both"/>
      </w:pPr>
      <w:r w:rsidRPr="00C46F34">
        <w:t>с</w:t>
      </w:r>
      <w:r w:rsidR="009C78B5" w:rsidRPr="00C46F34">
        <w:t>обственники, арендаторы</w:t>
      </w:r>
      <w:r w:rsidR="006640DD" w:rsidRPr="00C46F34">
        <w:t xml:space="preserve"> и наниматели</w:t>
      </w:r>
      <w:r w:rsidR="009C78B5" w:rsidRPr="00C46F34">
        <w:t xml:space="preserve"> </w:t>
      </w:r>
      <w:r w:rsidR="00CD66B3" w:rsidRPr="00C46F34">
        <w:t>(при наличии соответствующих условий в договор</w:t>
      </w:r>
      <w:r w:rsidR="006640DD" w:rsidRPr="00C46F34">
        <w:t>ах</w:t>
      </w:r>
      <w:r w:rsidR="00CD66B3" w:rsidRPr="00C46F34">
        <w:t xml:space="preserve"> аренды</w:t>
      </w:r>
      <w:r w:rsidR="006640DD" w:rsidRPr="00C46F34">
        <w:t xml:space="preserve"> или найма</w:t>
      </w:r>
      <w:r w:rsidR="00CD66B3" w:rsidRPr="00C46F34">
        <w:t xml:space="preserve">) </w:t>
      </w:r>
      <w:r w:rsidR="009C78B5" w:rsidRPr="00C46F34">
        <w:t>индивидуальных жилых домов обязаны:</w:t>
      </w:r>
    </w:p>
    <w:p w:rsidR="00D30DE1" w:rsidRPr="00C46F34" w:rsidRDefault="00B95952" w:rsidP="006640DD">
      <w:pPr>
        <w:pStyle w:val="a4"/>
        <w:autoSpaceDE w:val="0"/>
        <w:autoSpaceDN w:val="0"/>
        <w:adjustRightInd w:val="0"/>
        <w:ind w:left="0" w:firstLine="567"/>
        <w:jc w:val="both"/>
        <w:rPr>
          <w:rFonts w:eastAsia="Calibri"/>
        </w:rPr>
      </w:pPr>
      <w:r w:rsidRPr="00C46F34">
        <w:rPr>
          <w:rFonts w:eastAsia="Calibri"/>
        </w:rPr>
        <w:t xml:space="preserve">осуществлять </w:t>
      </w:r>
      <w:r w:rsidR="00D30DE1" w:rsidRPr="00C46F34">
        <w:rPr>
          <w:rFonts w:eastAsia="Calibri"/>
        </w:rPr>
        <w:t>надлежащий уход за зелеными насаждениями</w:t>
      </w:r>
      <w:r w:rsidR="0015723C" w:rsidRPr="00C46F34">
        <w:t xml:space="preserve"> своими силами или </w:t>
      </w:r>
      <w:r w:rsidR="00EC37BA" w:rsidRPr="00C46F34">
        <w:t>на основании</w:t>
      </w:r>
      <w:r w:rsidR="0015723C" w:rsidRPr="00C46F34">
        <w:t xml:space="preserve"> договор</w:t>
      </w:r>
      <w:r w:rsidR="00EC37BA" w:rsidRPr="00C46F34">
        <w:t>ов</w:t>
      </w:r>
      <w:r w:rsidR="0015723C" w:rsidRPr="00C46F34">
        <w:t xml:space="preserve"> со специализированными организациями</w:t>
      </w:r>
      <w:r w:rsidR="00D30DE1" w:rsidRPr="00C46F34">
        <w:rPr>
          <w:rFonts w:eastAsia="Calibri"/>
        </w:rPr>
        <w:t xml:space="preserve">, в том числе обеспечивая своевременное проведение работ по обрезке, валке (сносу) зеленых насаждений, рубкам ухода, </w:t>
      </w:r>
      <w:r w:rsidR="00892AF6" w:rsidRPr="00C46F34">
        <w:rPr>
          <w:rFonts w:eastAsia="Calibri"/>
        </w:rPr>
        <w:t>проводимых на основании разрешительной документации</w:t>
      </w:r>
      <w:r w:rsidR="00D30DE1" w:rsidRPr="00C46F34">
        <w:rPr>
          <w:rFonts w:eastAsia="Calibri"/>
        </w:rPr>
        <w:t>;</w:t>
      </w:r>
    </w:p>
    <w:p w:rsidR="00A7140E" w:rsidRPr="00C46F34" w:rsidRDefault="00A7140E" w:rsidP="00EC37BA">
      <w:pPr>
        <w:pStyle w:val="a4"/>
        <w:autoSpaceDE w:val="0"/>
        <w:autoSpaceDN w:val="0"/>
        <w:adjustRightInd w:val="0"/>
        <w:ind w:left="0" w:firstLine="567"/>
        <w:jc w:val="both"/>
        <w:rPr>
          <w:rFonts w:eastAsia="Calibri"/>
        </w:rPr>
      </w:pPr>
      <w:r w:rsidRPr="00C46F34">
        <w:rPr>
          <w:rFonts w:eastAsia="Calibri"/>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C46F34" w:rsidRDefault="009C78B5" w:rsidP="00892AF6">
      <w:pPr>
        <w:pStyle w:val="a4"/>
        <w:widowControl w:val="0"/>
        <w:autoSpaceDE w:val="0"/>
        <w:autoSpaceDN w:val="0"/>
        <w:adjustRightInd w:val="0"/>
        <w:ind w:left="0" w:firstLine="567"/>
        <w:jc w:val="both"/>
      </w:pPr>
      <w:r w:rsidRPr="00C46F34">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46F34">
        <w:t>й и козырьков, крылец и лестниц</w:t>
      </w:r>
      <w:r w:rsidRPr="00C46F34">
        <w:t>);</w:t>
      </w:r>
    </w:p>
    <w:p w:rsidR="009C78B5" w:rsidRPr="00C46F34" w:rsidRDefault="009C78B5" w:rsidP="00892AF6">
      <w:pPr>
        <w:pStyle w:val="a4"/>
        <w:widowControl w:val="0"/>
        <w:autoSpaceDE w:val="0"/>
        <w:autoSpaceDN w:val="0"/>
        <w:adjustRightInd w:val="0"/>
        <w:ind w:left="0" w:firstLine="567"/>
        <w:jc w:val="both"/>
      </w:pPr>
      <w:r w:rsidRPr="00C46F34">
        <w:t>оборудовать и очищать водоотводные канавы и трубы, в весенний период обеспечивать пропуск талых вод;</w:t>
      </w:r>
    </w:p>
    <w:p w:rsidR="009C78B5" w:rsidRPr="00C46F34" w:rsidRDefault="009C78B5" w:rsidP="00892AF6">
      <w:pPr>
        <w:pStyle w:val="a4"/>
        <w:widowControl w:val="0"/>
        <w:autoSpaceDE w:val="0"/>
        <w:autoSpaceDN w:val="0"/>
        <w:adjustRightInd w:val="0"/>
        <w:ind w:left="0" w:firstLine="567"/>
        <w:jc w:val="both"/>
      </w:pPr>
      <w:r w:rsidRPr="00C46F34">
        <w:t xml:space="preserve">складировать отходы только в специально отведенных местах </w:t>
      </w:r>
      <w:r w:rsidR="002D6973" w:rsidRPr="00C46F34">
        <w:t xml:space="preserve">накопления </w:t>
      </w:r>
      <w:r w:rsidRPr="00C46F34">
        <w:t>ТКО (</w:t>
      </w:r>
      <w:r w:rsidR="00577765" w:rsidRPr="00C46F34">
        <w:t xml:space="preserve">на </w:t>
      </w:r>
      <w:r w:rsidRPr="00C46F34">
        <w:t xml:space="preserve">контейнерных площадках) или установить емкость для </w:t>
      </w:r>
      <w:r w:rsidR="002D6973" w:rsidRPr="00C46F34">
        <w:t xml:space="preserve">накопления </w:t>
      </w:r>
      <w:r w:rsidRPr="00C46F34">
        <w:t>ТКО на основной (придомовой) территории, заключив догово</w:t>
      </w:r>
      <w:r w:rsidR="00B257E5" w:rsidRPr="00C46F34">
        <w:t>р на вывоз ТКО в порядке, установленном действующим законодательством</w:t>
      </w:r>
      <w:r w:rsidRPr="00C46F34">
        <w:t>.</w:t>
      </w:r>
    </w:p>
    <w:p w:rsidR="009C78B5" w:rsidRPr="00C46F34" w:rsidRDefault="009C78B5" w:rsidP="006931F0">
      <w:pPr>
        <w:pStyle w:val="a4"/>
        <w:widowControl w:val="0"/>
        <w:numPr>
          <w:ilvl w:val="0"/>
          <w:numId w:val="2"/>
        </w:numPr>
        <w:autoSpaceDE w:val="0"/>
        <w:autoSpaceDN w:val="0"/>
        <w:adjustRightInd w:val="0"/>
        <w:ind w:left="0" w:firstLine="567"/>
        <w:jc w:val="both"/>
      </w:pPr>
      <w:r w:rsidRPr="00C46F34">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C46F34" w:rsidRDefault="00652F39" w:rsidP="006931F0">
      <w:pPr>
        <w:pStyle w:val="a4"/>
        <w:widowControl w:val="0"/>
        <w:numPr>
          <w:ilvl w:val="0"/>
          <w:numId w:val="6"/>
        </w:numPr>
        <w:autoSpaceDE w:val="0"/>
        <w:autoSpaceDN w:val="0"/>
        <w:adjustRightInd w:val="0"/>
        <w:ind w:left="0" w:firstLine="567"/>
        <w:jc w:val="both"/>
      </w:pPr>
      <w:r w:rsidRPr="00C46F34">
        <w:lastRenderedPageBreak/>
        <w:t>н</w:t>
      </w:r>
      <w:r w:rsidR="009C78B5" w:rsidRPr="00C46F34">
        <w:t xml:space="preserve">а основных территориях - </w:t>
      </w:r>
      <w:r w:rsidR="00677C01" w:rsidRPr="00C46F34">
        <w:t xml:space="preserve">собственники </w:t>
      </w:r>
      <w:r w:rsidR="009C78B5" w:rsidRPr="00C46F34">
        <w:t>частного жилищного фонда</w:t>
      </w:r>
      <w:r w:rsidR="00C76A6E" w:rsidRPr="00C46F34">
        <w:t xml:space="preserve"> либо его владельцы при наличии соответствующего условия в договоре аренды или найма</w:t>
      </w:r>
      <w:r w:rsidRPr="00C46F34">
        <w:t>;</w:t>
      </w:r>
    </w:p>
    <w:p w:rsidR="009C78B5" w:rsidRPr="00C46F34" w:rsidRDefault="00652F39" w:rsidP="006931F0">
      <w:pPr>
        <w:pStyle w:val="a4"/>
        <w:widowControl w:val="0"/>
        <w:numPr>
          <w:ilvl w:val="0"/>
          <w:numId w:val="6"/>
        </w:numPr>
        <w:autoSpaceDE w:val="0"/>
        <w:autoSpaceDN w:val="0"/>
        <w:adjustRightInd w:val="0"/>
        <w:ind w:left="0" w:firstLine="567"/>
        <w:jc w:val="both"/>
      </w:pPr>
      <w:r w:rsidRPr="00C46F34">
        <w:t>н</w:t>
      </w:r>
      <w:r w:rsidR="009C78B5" w:rsidRPr="00C46F34">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C46F34">
        <w:t>;</w:t>
      </w:r>
    </w:p>
    <w:p w:rsidR="009C78B5" w:rsidRPr="00C46F34" w:rsidRDefault="001F5842" w:rsidP="006931F0">
      <w:pPr>
        <w:pStyle w:val="a4"/>
        <w:widowControl w:val="0"/>
        <w:numPr>
          <w:ilvl w:val="0"/>
          <w:numId w:val="6"/>
        </w:numPr>
        <w:autoSpaceDE w:val="0"/>
        <w:autoSpaceDN w:val="0"/>
        <w:adjustRightInd w:val="0"/>
        <w:ind w:left="0" w:firstLine="567"/>
        <w:jc w:val="both"/>
      </w:pPr>
      <w:r w:rsidRPr="00C46F34">
        <w:t>н</w:t>
      </w:r>
      <w:r w:rsidR="009C78B5" w:rsidRPr="00C46F34">
        <w:t>а участках линий электропередач, охранных зонах кабелей, газопроводов и других инженерных сетей</w:t>
      </w:r>
      <w:r w:rsidR="002721D4" w:rsidRPr="00C46F34">
        <w:t xml:space="preserve"> -</w:t>
      </w:r>
      <w:r w:rsidR="009C78B5" w:rsidRPr="00C46F34">
        <w:t xml:space="preserve"> </w:t>
      </w:r>
      <w:r w:rsidRPr="00C46F34">
        <w:t>владельцы</w:t>
      </w:r>
      <w:r w:rsidR="009C78B5" w:rsidRPr="00C46F34">
        <w:t xml:space="preserve"> </w:t>
      </w:r>
      <w:r w:rsidRPr="00C46F34">
        <w:t>указанных</w:t>
      </w:r>
      <w:r w:rsidR="009C78B5" w:rsidRPr="00C46F34">
        <w:t xml:space="preserve"> объектов в границах балансовой принадлежности</w:t>
      </w:r>
      <w:r w:rsidRPr="00C46F34">
        <w:t>;</w:t>
      </w:r>
    </w:p>
    <w:p w:rsidR="009C78B5" w:rsidRPr="00C46F34" w:rsidRDefault="00B47907" w:rsidP="006931F0">
      <w:pPr>
        <w:pStyle w:val="a4"/>
        <w:widowControl w:val="0"/>
        <w:numPr>
          <w:ilvl w:val="0"/>
          <w:numId w:val="6"/>
        </w:numPr>
        <w:autoSpaceDE w:val="0"/>
        <w:autoSpaceDN w:val="0"/>
        <w:adjustRightInd w:val="0"/>
        <w:ind w:left="0" w:firstLine="567"/>
        <w:jc w:val="both"/>
      </w:pPr>
      <w:r w:rsidRPr="00C46F34">
        <w:t>н</w:t>
      </w:r>
      <w:r w:rsidR="009C78B5" w:rsidRPr="00C46F34">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C46F34">
        <w:t>застройщик;</w:t>
      </w:r>
    </w:p>
    <w:p w:rsidR="009C78B5" w:rsidRPr="00C46F34" w:rsidRDefault="00B47907" w:rsidP="006931F0">
      <w:pPr>
        <w:pStyle w:val="a4"/>
        <w:widowControl w:val="0"/>
        <w:numPr>
          <w:ilvl w:val="0"/>
          <w:numId w:val="6"/>
        </w:numPr>
        <w:autoSpaceDE w:val="0"/>
        <w:autoSpaceDN w:val="0"/>
        <w:adjustRightInd w:val="0"/>
        <w:ind w:left="0" w:firstLine="567"/>
        <w:jc w:val="both"/>
      </w:pPr>
      <w:r w:rsidRPr="00C46F34">
        <w:t>н</w:t>
      </w:r>
      <w:r w:rsidR="009C78B5" w:rsidRPr="00C46F34">
        <w:t>а дорог</w:t>
      </w:r>
      <w:r w:rsidR="002721D4" w:rsidRPr="00C46F34">
        <w:t>ах</w:t>
      </w:r>
      <w:r w:rsidR="009C78B5" w:rsidRPr="00C46F34">
        <w:t xml:space="preserve"> и подъездных пут</w:t>
      </w:r>
      <w:r w:rsidR="002721D4" w:rsidRPr="00C46F34">
        <w:t>ях</w:t>
      </w:r>
      <w:r w:rsidR="009C78B5" w:rsidRPr="00C46F34">
        <w:t>, оборудованных организациями для ведения хозяйственной деятельности, - руководители этих организаций</w:t>
      </w:r>
      <w:r w:rsidRPr="00C46F34">
        <w:t>;</w:t>
      </w:r>
    </w:p>
    <w:p w:rsidR="009C78B5" w:rsidRPr="00C46F34" w:rsidRDefault="009C78B5" w:rsidP="006931F0">
      <w:pPr>
        <w:pStyle w:val="a4"/>
        <w:widowControl w:val="0"/>
        <w:numPr>
          <w:ilvl w:val="0"/>
          <w:numId w:val="2"/>
        </w:numPr>
        <w:autoSpaceDE w:val="0"/>
        <w:autoSpaceDN w:val="0"/>
        <w:adjustRightInd w:val="0"/>
        <w:ind w:left="0" w:firstLine="567"/>
        <w:jc w:val="both"/>
      </w:pPr>
      <w:r w:rsidRPr="00C46F34">
        <w:t>На придомовой территории многоквартирного дома запрещается:</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мыть транспортные средства;</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парковать грузовые транспортные средства;</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сжигать листву, отходы любого вида и мусор;</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загромождать подъезды к контейнерным площадкам;</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 xml:space="preserve">устанавливать ограждения территорий без соответствующего согласования с уполномоченным органом администрации </w:t>
      </w:r>
      <w:r w:rsidR="00EF3461" w:rsidRPr="00C46F34">
        <w:t>муниципального образования</w:t>
      </w:r>
      <w:r w:rsidRPr="00C46F34">
        <w:t>;</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самовольно строить мелкие дворовые постройки;</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 xml:space="preserve">загромождать </w:t>
      </w:r>
      <w:r w:rsidR="002721D4" w:rsidRPr="00C46F34">
        <w:t xml:space="preserve">территорию </w:t>
      </w:r>
      <w:r w:rsidRPr="00C46F34">
        <w:t xml:space="preserve">металлическим ломом, строительным и бытовым мусором, </w:t>
      </w:r>
      <w:r w:rsidR="00295336" w:rsidRPr="00C46F34">
        <w:t xml:space="preserve">домашней утварью, </w:t>
      </w:r>
      <w:r w:rsidRPr="00C46F34">
        <w:t>шлаком, золой и другими отходами производства и потребления;</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выливать помои, выбрасывать отходы и мусор;</w:t>
      </w:r>
    </w:p>
    <w:p w:rsidR="009C78B5" w:rsidRPr="00C46F34" w:rsidRDefault="009C78B5" w:rsidP="006931F0">
      <w:pPr>
        <w:pStyle w:val="a4"/>
        <w:widowControl w:val="0"/>
        <w:numPr>
          <w:ilvl w:val="0"/>
          <w:numId w:val="7"/>
        </w:numPr>
        <w:autoSpaceDE w:val="0"/>
        <w:autoSpaceDN w:val="0"/>
        <w:adjustRightInd w:val="0"/>
        <w:ind w:left="0" w:firstLine="567"/>
        <w:jc w:val="both"/>
      </w:pPr>
      <w:r w:rsidRPr="00C46F34">
        <w:t>складировать и хранить тару и иные отходы в неустановленных местах;</w:t>
      </w:r>
    </w:p>
    <w:p w:rsidR="009C78B5" w:rsidRPr="00C46F34" w:rsidRDefault="00E65953" w:rsidP="006931F0">
      <w:pPr>
        <w:pStyle w:val="a4"/>
        <w:widowControl w:val="0"/>
        <w:numPr>
          <w:ilvl w:val="0"/>
          <w:numId w:val="7"/>
        </w:numPr>
        <w:autoSpaceDE w:val="0"/>
        <w:autoSpaceDN w:val="0"/>
        <w:adjustRightInd w:val="0"/>
        <w:ind w:left="0" w:firstLine="567"/>
        <w:jc w:val="both"/>
      </w:pPr>
      <w:r w:rsidRPr="00C46F34">
        <w:t xml:space="preserve"> </w:t>
      </w:r>
      <w:r w:rsidR="009C78B5" w:rsidRPr="00C46F34">
        <w:t> </w:t>
      </w:r>
      <w:r w:rsidR="00D30DE1" w:rsidRPr="00C46F34">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46F34" w:rsidRDefault="00E65953" w:rsidP="006931F0">
      <w:pPr>
        <w:pStyle w:val="a4"/>
        <w:widowControl w:val="0"/>
        <w:numPr>
          <w:ilvl w:val="0"/>
          <w:numId w:val="7"/>
        </w:numPr>
        <w:autoSpaceDE w:val="0"/>
        <w:autoSpaceDN w:val="0"/>
        <w:adjustRightInd w:val="0"/>
        <w:ind w:left="0" w:firstLine="567"/>
        <w:jc w:val="both"/>
      </w:pPr>
      <w:r w:rsidRPr="00C46F34">
        <w:t xml:space="preserve"> </w:t>
      </w:r>
      <w:r w:rsidR="009C78B5" w:rsidRPr="00C46F34">
        <w:t xml:space="preserve"> </w:t>
      </w:r>
      <w:r w:rsidR="00D30DE1" w:rsidRPr="00C46F34">
        <w:t>хранить разукомплектованные (неисправные) транспортные средства;</w:t>
      </w:r>
    </w:p>
    <w:p w:rsidR="009C78B5" w:rsidRPr="00C46F34" w:rsidRDefault="009C78B5" w:rsidP="006931F0">
      <w:pPr>
        <w:pStyle w:val="a4"/>
        <w:widowControl w:val="0"/>
        <w:numPr>
          <w:ilvl w:val="0"/>
          <w:numId w:val="2"/>
        </w:numPr>
        <w:autoSpaceDE w:val="0"/>
        <w:autoSpaceDN w:val="0"/>
        <w:adjustRightInd w:val="0"/>
        <w:ind w:left="0" w:firstLine="567"/>
        <w:jc w:val="both"/>
      </w:pPr>
      <w:r w:rsidRPr="00C46F34">
        <w:t>На территориях индивидуальной жилой застройки и за ее пределами запрещается:</w:t>
      </w:r>
    </w:p>
    <w:p w:rsidR="009C78B5" w:rsidRPr="00C46F34" w:rsidRDefault="009C78B5" w:rsidP="006931F0">
      <w:pPr>
        <w:pStyle w:val="a4"/>
        <w:widowControl w:val="0"/>
        <w:numPr>
          <w:ilvl w:val="0"/>
          <w:numId w:val="8"/>
        </w:numPr>
        <w:autoSpaceDE w:val="0"/>
        <w:autoSpaceDN w:val="0"/>
        <w:adjustRightInd w:val="0"/>
        <w:ind w:left="0" w:firstLine="567"/>
        <w:jc w:val="both"/>
      </w:pPr>
      <w:r w:rsidRPr="00C46F34">
        <w:t>размещать ограждение за границами основной территории;</w:t>
      </w:r>
    </w:p>
    <w:p w:rsidR="009C78B5" w:rsidRPr="00C46F34" w:rsidRDefault="009C78B5" w:rsidP="006931F0">
      <w:pPr>
        <w:pStyle w:val="a4"/>
        <w:widowControl w:val="0"/>
        <w:numPr>
          <w:ilvl w:val="0"/>
          <w:numId w:val="8"/>
        </w:numPr>
        <w:autoSpaceDE w:val="0"/>
        <w:autoSpaceDN w:val="0"/>
        <w:adjustRightInd w:val="0"/>
        <w:ind w:left="0" w:firstLine="567"/>
        <w:jc w:val="both"/>
      </w:pPr>
      <w:r w:rsidRPr="00C46F34">
        <w:t>сжигать листву, отходы любого вида и мусор;</w:t>
      </w:r>
    </w:p>
    <w:p w:rsidR="009C78B5" w:rsidRPr="00C46F34" w:rsidRDefault="009C78B5" w:rsidP="006931F0">
      <w:pPr>
        <w:pStyle w:val="a4"/>
        <w:widowControl w:val="0"/>
        <w:numPr>
          <w:ilvl w:val="0"/>
          <w:numId w:val="8"/>
        </w:numPr>
        <w:autoSpaceDE w:val="0"/>
        <w:autoSpaceDN w:val="0"/>
        <w:adjustRightInd w:val="0"/>
        <w:ind w:left="0" w:firstLine="567"/>
        <w:jc w:val="both"/>
      </w:pPr>
      <w:r w:rsidRPr="00C46F34">
        <w:t>складировать снег, выбрасывать мусор, сбрасывать жидкие бытовые отходы;</w:t>
      </w:r>
    </w:p>
    <w:p w:rsidR="009C78B5" w:rsidRPr="00C46F34" w:rsidRDefault="009C78B5" w:rsidP="006931F0">
      <w:pPr>
        <w:pStyle w:val="a4"/>
        <w:widowControl w:val="0"/>
        <w:numPr>
          <w:ilvl w:val="0"/>
          <w:numId w:val="8"/>
        </w:numPr>
        <w:autoSpaceDE w:val="0"/>
        <w:autoSpaceDN w:val="0"/>
        <w:adjustRightInd w:val="0"/>
        <w:ind w:left="0" w:firstLine="567"/>
        <w:jc w:val="both"/>
      </w:pPr>
      <w:r w:rsidRPr="00C46F34">
        <w:t>складировать уголь, тару, дрова, крупногабаритный мусор, строительные материалы за основной (придомовой) территорией;</w:t>
      </w:r>
    </w:p>
    <w:p w:rsidR="003543E7" w:rsidRPr="00C46F34" w:rsidRDefault="009C78B5" w:rsidP="003543E7">
      <w:pPr>
        <w:pStyle w:val="a4"/>
        <w:widowControl w:val="0"/>
        <w:numPr>
          <w:ilvl w:val="0"/>
          <w:numId w:val="8"/>
        </w:numPr>
        <w:autoSpaceDE w:val="0"/>
        <w:autoSpaceDN w:val="0"/>
        <w:adjustRightInd w:val="0"/>
        <w:ind w:left="0" w:firstLine="567"/>
        <w:jc w:val="both"/>
      </w:pPr>
      <w:r w:rsidRPr="00C46F34">
        <w:t>мыть транспортные средства;</w:t>
      </w:r>
      <w:r w:rsidR="003543E7" w:rsidRPr="00C46F34">
        <w:t xml:space="preserve"> </w:t>
      </w:r>
      <w:r w:rsidRPr="00C46F34">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576D55" w:rsidRPr="00C46F34">
        <w:t>Иркутской</w:t>
      </w:r>
      <w:r w:rsidRPr="00C46F34">
        <w:t xml:space="preserve"> области, </w:t>
      </w:r>
      <w:r w:rsidR="003543E7" w:rsidRPr="00C46F34">
        <w:t>Управление ГИБДД ГУ МВД России по Иркутской области</w:t>
      </w:r>
    </w:p>
    <w:p w:rsidR="009C78B5" w:rsidRPr="00C46F34" w:rsidRDefault="009C78B5" w:rsidP="006931F0">
      <w:pPr>
        <w:pStyle w:val="a4"/>
        <w:widowControl w:val="0"/>
        <w:numPr>
          <w:ilvl w:val="0"/>
          <w:numId w:val="8"/>
        </w:numPr>
        <w:autoSpaceDE w:val="0"/>
        <w:autoSpaceDN w:val="0"/>
        <w:adjustRightInd w:val="0"/>
        <w:ind w:left="0" w:firstLine="567"/>
        <w:jc w:val="both"/>
      </w:pPr>
      <w:r w:rsidRPr="00C46F34">
        <w:t>повреждать зеленые насаждения, загрязнять территорию отходами, засорять вод</w:t>
      </w:r>
      <w:r w:rsidR="003409BD" w:rsidRPr="00C46F34">
        <w:t>оемы.</w:t>
      </w:r>
    </w:p>
    <w:p w:rsidR="009C78B5" w:rsidRPr="00C46F34" w:rsidRDefault="009C78B5" w:rsidP="006931F0">
      <w:pPr>
        <w:pStyle w:val="a4"/>
        <w:widowControl w:val="0"/>
        <w:numPr>
          <w:ilvl w:val="0"/>
          <w:numId w:val="2"/>
        </w:numPr>
        <w:autoSpaceDE w:val="0"/>
        <w:autoSpaceDN w:val="0"/>
        <w:adjustRightInd w:val="0"/>
        <w:ind w:left="0" w:firstLine="567"/>
        <w:jc w:val="both"/>
      </w:pPr>
      <w:r w:rsidRPr="00C46F34">
        <w:t xml:space="preserve">На территории </w:t>
      </w:r>
      <w:r w:rsidR="009F424A" w:rsidRPr="00C46F34">
        <w:t>Николаевского</w:t>
      </w:r>
      <w:r w:rsidR="003543E7" w:rsidRPr="00C46F34">
        <w:t xml:space="preserve"> </w:t>
      </w:r>
      <w:r w:rsidR="00A72866" w:rsidRPr="00C46F34">
        <w:t xml:space="preserve">муниципального образования </w:t>
      </w:r>
      <w:r w:rsidRPr="00C46F34">
        <w:t>запрещается:</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п</w:t>
      </w:r>
      <w:r w:rsidR="009C78B5" w:rsidRPr="00C46F34">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в</w:t>
      </w:r>
      <w:r w:rsidR="009C78B5" w:rsidRPr="00C46F34">
        <w:t>ыгружать строительный мусор и грунт</w:t>
      </w:r>
      <w:r w:rsidR="00CB40BB" w:rsidRPr="00C46F34">
        <w:t>, закапывать его в землю</w:t>
      </w:r>
      <w:r w:rsidR="009C78B5" w:rsidRPr="00C46F34">
        <w:t xml:space="preserve"> </w:t>
      </w:r>
      <w:r w:rsidR="00CB40BB" w:rsidRPr="00C46F34">
        <w:t>помимо</w:t>
      </w:r>
      <w:r w:rsidR="009C78B5" w:rsidRPr="00C46F34">
        <w:t xml:space="preserve"> мест, специально отведенных для этой цели федеральным органом, осуществляющим государственный сани</w:t>
      </w:r>
      <w:r w:rsidR="00C8354D" w:rsidRPr="00C46F34">
        <w:t>тарно-эпидемиологический надзор, а так же</w:t>
      </w:r>
      <w:r w:rsidR="009C78B5" w:rsidRPr="00C46F34">
        <w:t xml:space="preserve"> сливать в приемные </w:t>
      </w:r>
      <w:r w:rsidR="009C78B5" w:rsidRPr="00C46F34">
        <w:lastRenderedPageBreak/>
        <w:t>дождевые колодцы нефтесодержащие продукты, кислоты, красители, воду, откачанную при производстве аварийных работ, плановых раскопок;</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с</w:t>
      </w:r>
      <w:r w:rsidR="009C78B5" w:rsidRPr="00C46F34">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с</w:t>
      </w:r>
      <w:r w:rsidR="009C78B5" w:rsidRPr="00C46F34">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о</w:t>
      </w:r>
      <w:r w:rsidR="009C78B5" w:rsidRPr="00C46F34">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в</w:t>
      </w:r>
      <w:r w:rsidR="009C78B5" w:rsidRPr="00C46F34">
        <w:t>ыливать на газоны (дернину), грунт</w:t>
      </w:r>
      <w:r w:rsidR="00082493" w:rsidRPr="00C46F34">
        <w:t xml:space="preserve"> или твердое покрытие улиц воду</w:t>
      </w:r>
      <w:r w:rsidR="009C2E08" w:rsidRPr="00C46F34">
        <w:t xml:space="preserve">, образующуюся при </w:t>
      </w:r>
      <w:r w:rsidR="00082493" w:rsidRPr="00C46F34">
        <w:t>торговл</w:t>
      </w:r>
      <w:r w:rsidR="009C2E08" w:rsidRPr="00C46F34">
        <w:t>е</w:t>
      </w:r>
      <w:r w:rsidR="00082493" w:rsidRPr="00C46F34">
        <w:t xml:space="preserve"> товарами</w:t>
      </w:r>
      <w:r w:rsidR="009C78B5" w:rsidRPr="00C46F34">
        <w:t>;</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р</w:t>
      </w:r>
      <w:r w:rsidR="009C78B5" w:rsidRPr="00C46F34">
        <w:t xml:space="preserve">азмещать на тротуарах рекламные щиты, тумбы, ограждения, цветочные вазоны, затрудняющие уборку </w:t>
      </w:r>
      <w:r w:rsidR="005378AF" w:rsidRPr="00C46F34">
        <w:t>населенных пунктов</w:t>
      </w:r>
      <w:r w:rsidR="009C78B5" w:rsidRPr="00C46F34">
        <w:t xml:space="preserve"> механизированным способом;</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к</w:t>
      </w:r>
      <w:r w:rsidR="009C78B5" w:rsidRPr="00C46F34">
        <w:t xml:space="preserve">ататься </w:t>
      </w:r>
      <w:r w:rsidR="009E10B7" w:rsidRPr="00C46F34">
        <w:t>верхом на лошадях и на</w:t>
      </w:r>
      <w:r w:rsidR="009C78B5" w:rsidRPr="00C46F34">
        <w:t xml:space="preserve"> гужевом транспорте </w:t>
      </w:r>
      <w:r w:rsidR="009E10B7" w:rsidRPr="00C46F34">
        <w:t>в</w:t>
      </w:r>
      <w:r w:rsidR="009C78B5" w:rsidRPr="00C46F34">
        <w:t xml:space="preserve"> пешеходных зонах площадей, </w:t>
      </w:r>
      <w:r w:rsidR="008575F1" w:rsidRPr="00C46F34">
        <w:t xml:space="preserve">на </w:t>
      </w:r>
      <w:r w:rsidR="009C78B5" w:rsidRPr="00C46F34">
        <w:t>территориях памятников архитектуры и искусства, мемориальных комплексов;</w:t>
      </w:r>
    </w:p>
    <w:p w:rsidR="009C78B5" w:rsidRPr="00C46F34" w:rsidRDefault="00ED09C6" w:rsidP="006931F0">
      <w:pPr>
        <w:pStyle w:val="a4"/>
        <w:widowControl w:val="0"/>
        <w:numPr>
          <w:ilvl w:val="0"/>
          <w:numId w:val="9"/>
        </w:numPr>
        <w:autoSpaceDE w:val="0"/>
        <w:autoSpaceDN w:val="0"/>
        <w:adjustRightInd w:val="0"/>
        <w:ind w:left="0" w:firstLine="567"/>
        <w:jc w:val="both"/>
      </w:pPr>
      <w:r w:rsidRPr="00C46F34">
        <w:t>р</w:t>
      </w:r>
      <w:r w:rsidR="009C78B5" w:rsidRPr="00C46F34">
        <w:t>азмещать транспортные средства на газон</w:t>
      </w:r>
      <w:r w:rsidRPr="00C46F34">
        <w:t>ах</w:t>
      </w:r>
      <w:r w:rsidR="009C78B5" w:rsidRPr="00C46F34">
        <w:t xml:space="preserve"> (дернине)</w:t>
      </w:r>
      <w:r w:rsidRPr="00C46F34">
        <w:t>,</w:t>
      </w:r>
      <w:r w:rsidR="009C78B5" w:rsidRPr="00C46F34">
        <w:t xml:space="preserve"> территори</w:t>
      </w:r>
      <w:r w:rsidRPr="00C46F34">
        <w:t>ях</w:t>
      </w:r>
      <w:r w:rsidR="009C78B5" w:rsidRPr="00C46F34">
        <w:t>, занят</w:t>
      </w:r>
      <w:r w:rsidRPr="00C46F34">
        <w:t>ых</w:t>
      </w:r>
      <w:r w:rsidR="009C78B5" w:rsidRPr="00C46F34">
        <w:t xml:space="preserve"> зелеными насаждениями, а также ездить по газон</w:t>
      </w:r>
      <w:r w:rsidRPr="00C46F34">
        <w:t>ам</w:t>
      </w:r>
      <w:r w:rsidR="009C78B5" w:rsidRPr="00C46F34">
        <w:t xml:space="preserve"> (дернине) на велосипедах, мотоциклах, иных транспортных средствах, лошадях;</w:t>
      </w:r>
    </w:p>
    <w:p w:rsidR="009C78B5" w:rsidRPr="00C46F34" w:rsidRDefault="00E65953" w:rsidP="006931F0">
      <w:pPr>
        <w:pStyle w:val="a4"/>
        <w:widowControl w:val="0"/>
        <w:numPr>
          <w:ilvl w:val="0"/>
          <w:numId w:val="9"/>
        </w:numPr>
        <w:autoSpaceDE w:val="0"/>
        <w:autoSpaceDN w:val="0"/>
        <w:adjustRightInd w:val="0"/>
        <w:ind w:left="0" w:firstLine="567"/>
        <w:jc w:val="both"/>
      </w:pPr>
      <w:r w:rsidRPr="00C46F34">
        <w:t xml:space="preserve"> </w:t>
      </w:r>
      <w:r w:rsidR="00ED09C6" w:rsidRPr="00C46F34">
        <w:t xml:space="preserve"> у</w:t>
      </w:r>
      <w:r w:rsidR="009C78B5" w:rsidRPr="00C46F34">
        <w:t xml:space="preserve">страивать водопропускные трубы на осушительной сети, кюветах и водотоках </w:t>
      </w:r>
      <w:r w:rsidR="00D07ED5" w:rsidRPr="00C46F34">
        <w:t>муниципального</w:t>
      </w:r>
      <w:r w:rsidR="00EB486C" w:rsidRPr="00C46F34">
        <w:t xml:space="preserve"> округа </w:t>
      </w:r>
      <w:r w:rsidR="009C78B5" w:rsidRPr="00C46F34">
        <w:t>без согласования с собственником (пользователем) объектов;</w:t>
      </w:r>
    </w:p>
    <w:p w:rsidR="009C78B5" w:rsidRPr="00C46F34" w:rsidRDefault="00E65953" w:rsidP="006931F0">
      <w:pPr>
        <w:pStyle w:val="a4"/>
        <w:widowControl w:val="0"/>
        <w:numPr>
          <w:ilvl w:val="0"/>
          <w:numId w:val="9"/>
        </w:numPr>
        <w:autoSpaceDE w:val="0"/>
        <w:autoSpaceDN w:val="0"/>
        <w:adjustRightInd w:val="0"/>
        <w:ind w:left="0" w:firstLine="567"/>
        <w:jc w:val="both"/>
      </w:pPr>
      <w:r w:rsidRPr="00C46F34">
        <w:t xml:space="preserve"> </w:t>
      </w:r>
      <w:r w:rsidR="00ED09C6" w:rsidRPr="00C46F34">
        <w:t xml:space="preserve"> з</w:t>
      </w:r>
      <w:r w:rsidR="009C78B5" w:rsidRPr="00C46F34">
        <w:t xml:space="preserve">асыпать осушительную сеть, кюветы и водотоки </w:t>
      </w:r>
      <w:r w:rsidR="00D07ED5" w:rsidRPr="00C46F34">
        <w:t>муниципального</w:t>
      </w:r>
      <w:r w:rsidR="00EB486C" w:rsidRPr="00C46F34">
        <w:t xml:space="preserve"> округа</w:t>
      </w:r>
      <w:r w:rsidR="009C78B5" w:rsidRPr="00C46F34">
        <w:t xml:space="preserve"> для обустройства проезд</w:t>
      </w:r>
      <w:r w:rsidR="00ED09C6" w:rsidRPr="00C46F34">
        <w:t>ов</w:t>
      </w:r>
      <w:r w:rsidR="009C78B5" w:rsidRPr="00C46F34">
        <w:t>, проход</w:t>
      </w:r>
      <w:r w:rsidR="00ED09C6" w:rsidRPr="00C46F34">
        <w:t>ов</w:t>
      </w:r>
      <w:r w:rsidR="009C78B5" w:rsidRPr="00C46F34">
        <w:t xml:space="preserve"> к строени</w:t>
      </w:r>
      <w:r w:rsidR="00ED09C6" w:rsidRPr="00C46F34">
        <w:t>ям</w:t>
      </w:r>
      <w:r w:rsidR="009C78B5" w:rsidRPr="00C46F34">
        <w:t>, земельн</w:t>
      </w:r>
      <w:r w:rsidR="00ED09C6" w:rsidRPr="00C46F34">
        <w:t>ы</w:t>
      </w:r>
      <w:r w:rsidR="009C78B5" w:rsidRPr="00C46F34">
        <w:t>м участк</w:t>
      </w:r>
      <w:r w:rsidR="00ED09C6" w:rsidRPr="00C46F34">
        <w:t>ам</w:t>
      </w:r>
      <w:r w:rsidR="009C78B5" w:rsidRPr="00C46F34">
        <w:t>;</w:t>
      </w:r>
    </w:p>
    <w:p w:rsidR="00E65953" w:rsidRPr="00C46F34" w:rsidRDefault="00E65953" w:rsidP="006931F0">
      <w:pPr>
        <w:pStyle w:val="a4"/>
        <w:widowControl w:val="0"/>
        <w:numPr>
          <w:ilvl w:val="0"/>
          <w:numId w:val="9"/>
        </w:numPr>
        <w:autoSpaceDE w:val="0"/>
        <w:autoSpaceDN w:val="0"/>
        <w:adjustRightInd w:val="0"/>
        <w:ind w:left="0" w:firstLine="567"/>
        <w:jc w:val="both"/>
      </w:pPr>
      <w:r w:rsidRPr="00C46F34">
        <w:t xml:space="preserve"> </w:t>
      </w:r>
      <w:r w:rsidR="00ED09C6" w:rsidRPr="00C46F34">
        <w:t xml:space="preserve"> о</w:t>
      </w:r>
      <w:r w:rsidR="009C78B5" w:rsidRPr="00C46F34">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46F34" w:rsidRDefault="00026EAA" w:rsidP="006931F0">
      <w:pPr>
        <w:pStyle w:val="ConsPlusNormal"/>
        <w:numPr>
          <w:ilvl w:val="0"/>
          <w:numId w:val="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Требования к</w:t>
      </w:r>
      <w:r w:rsidR="00E65953" w:rsidRPr="00C46F34">
        <w:rPr>
          <w:rFonts w:ascii="Times New Roman" w:hAnsi="Times New Roman" w:cs="Times New Roman"/>
          <w:sz w:val="24"/>
          <w:szCs w:val="24"/>
        </w:rPr>
        <w:t xml:space="preserve"> обустройств</w:t>
      </w:r>
      <w:r w:rsidRPr="00C46F34">
        <w:rPr>
          <w:rFonts w:ascii="Times New Roman" w:hAnsi="Times New Roman" w:cs="Times New Roman"/>
          <w:sz w:val="24"/>
          <w:szCs w:val="24"/>
        </w:rPr>
        <w:t>у</w:t>
      </w:r>
      <w:r w:rsidR="00E65953" w:rsidRPr="00C46F34">
        <w:rPr>
          <w:rFonts w:ascii="Times New Roman" w:hAnsi="Times New Roman" w:cs="Times New Roman"/>
          <w:sz w:val="24"/>
          <w:szCs w:val="24"/>
        </w:rPr>
        <w:t xml:space="preserve"> и содержани</w:t>
      </w:r>
      <w:r w:rsidRPr="00C46F34">
        <w:rPr>
          <w:rFonts w:ascii="Times New Roman" w:hAnsi="Times New Roman" w:cs="Times New Roman"/>
          <w:sz w:val="24"/>
          <w:szCs w:val="24"/>
        </w:rPr>
        <w:t>ю зон рекреаций и пляжей:</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о</w:t>
      </w:r>
      <w:r w:rsidR="009C78B5" w:rsidRPr="00C46F34">
        <w:rPr>
          <w:rFonts w:ascii="Times New Roman" w:hAnsi="Times New Roman"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C46F34">
        <w:rPr>
          <w:rFonts w:ascii="Times New Roman" w:hAnsi="Times New Roman" w:cs="Times New Roman"/>
          <w:sz w:val="24"/>
          <w:szCs w:val="24"/>
        </w:rPr>
        <w:t xml:space="preserve">на воде </w:t>
      </w:r>
      <w:r w:rsidR="009C78B5" w:rsidRPr="00C46F34">
        <w:rPr>
          <w:rFonts w:ascii="Times New Roman" w:hAnsi="Times New Roman" w:cs="Times New Roman"/>
          <w:sz w:val="24"/>
          <w:szCs w:val="24"/>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46F34">
        <w:rPr>
          <w:rFonts w:ascii="Times New Roman" w:hAnsi="Times New Roman" w:cs="Times New Roman"/>
          <w:sz w:val="24"/>
          <w:szCs w:val="24"/>
        </w:rPr>
        <w:t xml:space="preserve">на воде </w:t>
      </w:r>
      <w:r w:rsidR="009C78B5" w:rsidRPr="00C46F34">
        <w:rPr>
          <w:rFonts w:ascii="Times New Roman" w:hAnsi="Times New Roman" w:cs="Times New Roman"/>
          <w:sz w:val="24"/>
          <w:szCs w:val="24"/>
        </w:rPr>
        <w:t>(предупреждающи</w:t>
      </w:r>
      <w:r w:rsidR="008E6117" w:rsidRPr="00C46F34">
        <w:rPr>
          <w:rFonts w:ascii="Times New Roman" w:hAnsi="Times New Roman" w:cs="Times New Roman"/>
          <w:sz w:val="24"/>
          <w:szCs w:val="24"/>
        </w:rPr>
        <w:t>е</w:t>
      </w:r>
      <w:r w:rsidR="009C78B5" w:rsidRPr="00C46F34">
        <w:rPr>
          <w:rFonts w:ascii="Times New Roman" w:hAnsi="Times New Roman" w:cs="Times New Roman"/>
          <w:sz w:val="24"/>
          <w:szCs w:val="24"/>
        </w:rPr>
        <w:t xml:space="preserve"> и запрещающи</w:t>
      </w:r>
      <w:r w:rsidR="008E6117" w:rsidRPr="00C46F34">
        <w:rPr>
          <w:rFonts w:ascii="Times New Roman" w:hAnsi="Times New Roman" w:cs="Times New Roman"/>
          <w:sz w:val="24"/>
          <w:szCs w:val="24"/>
        </w:rPr>
        <w:t>е</w:t>
      </w:r>
      <w:r w:rsidR="009C78B5" w:rsidRPr="00C46F34">
        <w:rPr>
          <w:rFonts w:ascii="Times New Roman" w:hAnsi="Times New Roman" w:cs="Times New Roman"/>
          <w:sz w:val="24"/>
          <w:szCs w:val="24"/>
        </w:rPr>
        <w:t>).</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те</w:t>
      </w:r>
      <w:r w:rsidR="009C78B5" w:rsidRPr="00C46F34">
        <w:rPr>
          <w:rFonts w:ascii="Times New Roman" w:hAnsi="Times New Roman"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C46F34">
        <w:rPr>
          <w:rFonts w:ascii="Times New Roman" w:hAnsi="Times New Roman" w:cs="Times New Roman"/>
          <w:sz w:val="24"/>
          <w:szCs w:val="24"/>
        </w:rPr>
        <w:t>,</w:t>
      </w:r>
      <w:r w:rsidR="00BE2E71" w:rsidRPr="00C46F34">
        <w:rPr>
          <w:rFonts w:ascii="Times New Roman" w:eastAsia="Calibri" w:hAnsi="Times New Roman" w:cs="Times New Roman"/>
          <w:sz w:val="24"/>
          <w:szCs w:val="24"/>
        </w:rPr>
        <w:t xml:space="preserve"> в соответствии с требованиями, установленными </w:t>
      </w:r>
      <w:r w:rsidR="00BE2E71" w:rsidRPr="00C46F34">
        <w:rPr>
          <w:rFonts w:ascii="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w:t>
      </w:r>
      <w:r w:rsidR="009C78B5" w:rsidRPr="00C46F34">
        <w:rPr>
          <w:rFonts w:ascii="Times New Roman" w:hAnsi="Times New Roman" w:cs="Times New Roman"/>
          <w:sz w:val="24"/>
          <w:szCs w:val="24"/>
        </w:rPr>
        <w:t>ерритории пляжей должны быть оборудованы средствами спасения, туалетами</w:t>
      </w:r>
      <w:r w:rsidR="008E6117" w:rsidRPr="00C46F34">
        <w:rPr>
          <w:rFonts w:ascii="Times New Roman" w:hAnsi="Times New Roman" w:cs="Times New Roman"/>
          <w:sz w:val="24"/>
          <w:szCs w:val="24"/>
        </w:rPr>
        <w:t>, в том числе для маломобильных групп населения</w:t>
      </w:r>
      <w:r w:rsidR="009C78B5" w:rsidRPr="00C46F34">
        <w:rPr>
          <w:rFonts w:ascii="Times New Roman" w:hAnsi="Times New Roman"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C46F34">
        <w:rPr>
          <w:rFonts w:ascii="Times New Roman" w:hAnsi="Times New Roman" w:cs="Times New Roman"/>
          <w:sz w:val="24"/>
          <w:szCs w:val="24"/>
        </w:rPr>
        <w:t xml:space="preserve">на воде </w:t>
      </w:r>
      <w:r w:rsidR="009C78B5" w:rsidRPr="00C46F34">
        <w:rPr>
          <w:rFonts w:ascii="Times New Roman" w:hAnsi="Times New Roman" w:cs="Times New Roman"/>
          <w:sz w:val="24"/>
          <w:szCs w:val="24"/>
        </w:rPr>
        <w:t>(предупреждающими и запрещающими)</w:t>
      </w:r>
      <w:r w:rsidR="00677C01" w:rsidRPr="00C46F34">
        <w:rPr>
          <w:rFonts w:ascii="Times New Roman" w:hAnsi="Times New Roman" w:cs="Times New Roman"/>
          <w:sz w:val="24"/>
          <w:szCs w:val="24"/>
        </w:rPr>
        <w:t>.</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w:t>
      </w:r>
      <w:r w:rsidR="009C78B5" w:rsidRPr="00C46F34">
        <w:rPr>
          <w:rFonts w:ascii="Times New Roman" w:hAnsi="Times New Roman" w:cs="Times New Roman"/>
          <w:sz w:val="24"/>
          <w:szCs w:val="24"/>
        </w:rPr>
        <w:t>ерритории пляжей оборуд</w:t>
      </w:r>
      <w:r w:rsidR="00B171BD" w:rsidRPr="00C46F34">
        <w:rPr>
          <w:rFonts w:ascii="Times New Roman" w:hAnsi="Times New Roman" w:cs="Times New Roman"/>
          <w:sz w:val="24"/>
          <w:szCs w:val="24"/>
        </w:rPr>
        <w:t>уются</w:t>
      </w:r>
      <w:r w:rsidR="009C78B5" w:rsidRPr="00C46F34">
        <w:rPr>
          <w:rFonts w:ascii="Times New Roman" w:hAnsi="Times New Roman" w:cs="Times New Roman"/>
          <w:sz w:val="24"/>
          <w:szCs w:val="24"/>
        </w:rPr>
        <w:t xml:space="preserve"> с учетом доступности для инвалидов и других маломобильных групп населения </w:t>
      </w:r>
      <w:r w:rsidR="008E6117" w:rsidRPr="00C46F34">
        <w:rPr>
          <w:rFonts w:ascii="Times New Roman" w:hAnsi="Times New Roman" w:cs="Times New Roman"/>
          <w:sz w:val="24"/>
          <w:szCs w:val="24"/>
        </w:rPr>
        <w:t xml:space="preserve">с устройством </w:t>
      </w:r>
      <w:r w:rsidR="009C78B5" w:rsidRPr="00C46F34">
        <w:rPr>
          <w:rFonts w:ascii="Times New Roman" w:hAnsi="Times New Roman" w:cs="Times New Roman"/>
          <w:sz w:val="24"/>
          <w:szCs w:val="24"/>
        </w:rPr>
        <w:t>пандус</w:t>
      </w:r>
      <w:r w:rsidR="008E6117" w:rsidRPr="00C46F34">
        <w:rPr>
          <w:rFonts w:ascii="Times New Roman" w:hAnsi="Times New Roman" w:cs="Times New Roman"/>
          <w:sz w:val="24"/>
          <w:szCs w:val="24"/>
        </w:rPr>
        <w:t>ов</w:t>
      </w:r>
      <w:r w:rsidR="009C78B5" w:rsidRPr="00C46F34">
        <w:rPr>
          <w:rFonts w:ascii="Times New Roman" w:hAnsi="Times New Roman" w:cs="Times New Roman"/>
          <w:sz w:val="24"/>
          <w:szCs w:val="24"/>
        </w:rPr>
        <w:t>, съезд</w:t>
      </w:r>
      <w:r w:rsidR="008E6117" w:rsidRPr="00C46F34">
        <w:rPr>
          <w:rFonts w:ascii="Times New Roman" w:hAnsi="Times New Roman" w:cs="Times New Roman"/>
          <w:sz w:val="24"/>
          <w:szCs w:val="24"/>
        </w:rPr>
        <w:t>ов</w:t>
      </w:r>
      <w:r w:rsidR="009C78B5" w:rsidRPr="00C46F34">
        <w:rPr>
          <w:rFonts w:ascii="Times New Roman" w:hAnsi="Times New Roman" w:cs="Times New Roman"/>
          <w:sz w:val="24"/>
          <w:szCs w:val="24"/>
        </w:rPr>
        <w:t>, настил</w:t>
      </w:r>
      <w:r w:rsidR="008E6117" w:rsidRPr="00C46F34">
        <w:rPr>
          <w:rFonts w:ascii="Times New Roman" w:hAnsi="Times New Roman" w:cs="Times New Roman"/>
          <w:sz w:val="24"/>
          <w:szCs w:val="24"/>
        </w:rPr>
        <w:t>а</w:t>
      </w:r>
      <w:r w:rsidR="00677C01" w:rsidRPr="00C46F34">
        <w:rPr>
          <w:rFonts w:ascii="Times New Roman" w:hAnsi="Times New Roman" w:cs="Times New Roman"/>
          <w:sz w:val="24"/>
          <w:szCs w:val="24"/>
        </w:rPr>
        <w:t>.</w:t>
      </w:r>
      <w:r w:rsidR="009C78B5" w:rsidRPr="00C46F34">
        <w:rPr>
          <w:rFonts w:ascii="Times New Roman" w:hAnsi="Times New Roman" w:cs="Times New Roman"/>
          <w:sz w:val="24"/>
          <w:szCs w:val="24"/>
        </w:rPr>
        <w:t xml:space="preserve"> </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w:t>
      </w:r>
      <w:r w:rsidR="009C78B5" w:rsidRPr="00C46F34">
        <w:rPr>
          <w:rFonts w:ascii="Times New Roman" w:hAnsi="Times New Roman" w:cs="Times New Roman"/>
          <w:sz w:val="24"/>
          <w:szCs w:val="24"/>
        </w:rPr>
        <w:t>ерритории пляж</w:t>
      </w:r>
      <w:r w:rsidR="00B171BD" w:rsidRPr="00C46F34">
        <w:rPr>
          <w:rFonts w:ascii="Times New Roman" w:hAnsi="Times New Roman" w:cs="Times New Roman"/>
          <w:sz w:val="24"/>
          <w:szCs w:val="24"/>
        </w:rPr>
        <w:t>ей</w:t>
      </w:r>
      <w:r w:rsidR="009C78B5" w:rsidRPr="00C46F34">
        <w:rPr>
          <w:rFonts w:ascii="Times New Roman" w:hAnsi="Times New Roman" w:cs="Times New Roman"/>
          <w:sz w:val="24"/>
          <w:szCs w:val="24"/>
        </w:rPr>
        <w:t xml:space="preserve"> должны обрабатываться от клещей (акарицидная </w:t>
      </w:r>
      <w:r w:rsidR="009C78B5" w:rsidRPr="00C46F34">
        <w:rPr>
          <w:rFonts w:ascii="Times New Roman" w:hAnsi="Times New Roman" w:cs="Times New Roman"/>
          <w:sz w:val="24"/>
          <w:szCs w:val="24"/>
        </w:rPr>
        <w:lastRenderedPageBreak/>
        <w:t>обработка зеленой зоны) и крыс (дератизация) в соответствии с санитарно-эпидемиологическими правилами СП 3.5.1378-03.</w:t>
      </w:r>
    </w:p>
    <w:p w:rsidR="009C78B5" w:rsidRPr="00C46F34" w:rsidRDefault="00026EAA" w:rsidP="006931F0">
      <w:pPr>
        <w:pStyle w:val="ConsPlusNormal"/>
        <w:numPr>
          <w:ilvl w:val="0"/>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н</w:t>
      </w:r>
      <w:r w:rsidR="009C78B5" w:rsidRPr="00C46F34">
        <w:rPr>
          <w:rFonts w:ascii="Times New Roman" w:hAnsi="Times New Roman" w:cs="Times New Roman"/>
          <w:sz w:val="24"/>
          <w:szCs w:val="24"/>
        </w:rPr>
        <w:t>а территори</w:t>
      </w:r>
      <w:r w:rsidR="00B171BD" w:rsidRPr="00C46F34">
        <w:rPr>
          <w:rFonts w:ascii="Times New Roman" w:hAnsi="Times New Roman" w:cs="Times New Roman"/>
          <w:sz w:val="24"/>
          <w:szCs w:val="24"/>
        </w:rPr>
        <w:t xml:space="preserve">ях </w:t>
      </w:r>
      <w:r w:rsidR="009C78B5" w:rsidRPr="00C46F34">
        <w:rPr>
          <w:rFonts w:ascii="Times New Roman" w:hAnsi="Times New Roman" w:cs="Times New Roman"/>
          <w:sz w:val="24"/>
          <w:szCs w:val="24"/>
        </w:rPr>
        <w:t>пляжей и рекреаци</w:t>
      </w:r>
      <w:r w:rsidR="00B171BD" w:rsidRPr="00C46F34">
        <w:rPr>
          <w:rFonts w:ascii="Times New Roman" w:hAnsi="Times New Roman" w:cs="Times New Roman"/>
          <w:sz w:val="24"/>
          <w:szCs w:val="24"/>
        </w:rPr>
        <w:t>й</w:t>
      </w:r>
      <w:r w:rsidR="009C78B5" w:rsidRPr="00C46F34">
        <w:rPr>
          <w:rFonts w:ascii="Times New Roman" w:hAnsi="Times New Roman" w:cs="Times New Roman"/>
          <w:sz w:val="24"/>
          <w:szCs w:val="24"/>
        </w:rPr>
        <w:t xml:space="preserve"> водных объектов запрещается:</w:t>
      </w:r>
    </w:p>
    <w:p w:rsidR="009C78B5" w:rsidRPr="00C46F34" w:rsidRDefault="00305FDF" w:rsidP="00026EAA">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ab/>
      </w:r>
      <w:r w:rsidR="00B171BD" w:rsidRPr="00C46F34">
        <w:rPr>
          <w:rFonts w:ascii="Times New Roman" w:hAnsi="Times New Roman" w:cs="Times New Roman"/>
          <w:sz w:val="24"/>
          <w:szCs w:val="24"/>
        </w:rPr>
        <w:t>с</w:t>
      </w:r>
      <w:r w:rsidR="009C78B5" w:rsidRPr="00C46F34">
        <w:rPr>
          <w:rFonts w:ascii="Times New Roman" w:hAnsi="Times New Roman" w:cs="Times New Roman"/>
          <w:sz w:val="24"/>
          <w:szCs w:val="24"/>
        </w:rPr>
        <w:t>кладирование мусора в несанкционированных местах;</w:t>
      </w:r>
    </w:p>
    <w:p w:rsidR="009C78B5" w:rsidRPr="00C46F34" w:rsidRDefault="00305FDF" w:rsidP="00026EAA">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ab/>
      </w:r>
      <w:r w:rsidR="00B171BD" w:rsidRPr="00C46F34">
        <w:rPr>
          <w:rFonts w:ascii="Times New Roman" w:hAnsi="Times New Roman" w:cs="Times New Roman"/>
          <w:sz w:val="24"/>
          <w:szCs w:val="24"/>
        </w:rPr>
        <w:t>е</w:t>
      </w:r>
      <w:r w:rsidR="009C78B5" w:rsidRPr="00C46F34">
        <w:rPr>
          <w:rFonts w:ascii="Times New Roman" w:hAnsi="Times New Roman" w:cs="Times New Roman"/>
          <w:sz w:val="24"/>
          <w:szCs w:val="24"/>
        </w:rPr>
        <w:t>зда на транспортных средствах, в том числе на автомобилях, мотоциклах, мопедах, квадроциклах;</w:t>
      </w:r>
    </w:p>
    <w:p w:rsidR="009C78B5" w:rsidRPr="00C46F34" w:rsidRDefault="00305FDF" w:rsidP="00026EAA">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ab/>
      </w:r>
      <w:r w:rsidR="00B171BD" w:rsidRPr="00C46F34">
        <w:rPr>
          <w:rFonts w:ascii="Times New Roman" w:hAnsi="Times New Roman" w:cs="Times New Roman"/>
          <w:sz w:val="24"/>
          <w:szCs w:val="24"/>
        </w:rPr>
        <w:t>м</w:t>
      </w:r>
      <w:r w:rsidR="009C78B5" w:rsidRPr="00C46F34">
        <w:rPr>
          <w:rFonts w:ascii="Times New Roman" w:hAnsi="Times New Roman" w:cs="Times New Roman"/>
          <w:sz w:val="24"/>
          <w:szCs w:val="24"/>
        </w:rPr>
        <w:t>ойка автомобилей, мотоциклов, мопедов, квадроциклов и иных транспортных средств;</w:t>
      </w:r>
    </w:p>
    <w:p w:rsidR="009C78B5" w:rsidRPr="00C46F34" w:rsidRDefault="00305FDF" w:rsidP="00D8749D">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B171BD" w:rsidRPr="00C46F34">
        <w:rPr>
          <w:rFonts w:ascii="Times New Roman" w:hAnsi="Times New Roman" w:cs="Times New Roman"/>
          <w:sz w:val="24"/>
          <w:szCs w:val="24"/>
        </w:rPr>
        <w:t>к</w:t>
      </w:r>
      <w:r w:rsidR="009C78B5" w:rsidRPr="00C46F34">
        <w:rPr>
          <w:rFonts w:ascii="Times New Roman" w:hAnsi="Times New Roman" w:cs="Times New Roman"/>
          <w:sz w:val="24"/>
          <w:szCs w:val="24"/>
        </w:rPr>
        <w:t>упание животных в местах, предназначенных для купания людей</w:t>
      </w:r>
      <w:r w:rsidR="00677C01" w:rsidRPr="00C46F34">
        <w:rPr>
          <w:rFonts w:ascii="Times New Roman" w:hAnsi="Times New Roman" w:cs="Times New Roman"/>
          <w:sz w:val="24"/>
          <w:szCs w:val="24"/>
        </w:rPr>
        <w:t>.</w:t>
      </w:r>
    </w:p>
    <w:p w:rsidR="009C78B5" w:rsidRPr="00C46F34" w:rsidRDefault="00C31749" w:rsidP="006931F0">
      <w:pPr>
        <w:pStyle w:val="a4"/>
        <w:widowControl w:val="0"/>
        <w:numPr>
          <w:ilvl w:val="0"/>
          <w:numId w:val="2"/>
        </w:numPr>
        <w:autoSpaceDE w:val="0"/>
        <w:autoSpaceDN w:val="0"/>
        <w:adjustRightInd w:val="0"/>
        <w:ind w:left="0" w:firstLine="567"/>
        <w:jc w:val="both"/>
      </w:pPr>
      <w:r w:rsidRPr="00C46F34">
        <w:t>На территории округа владельцам транспортных средств запрещается</w:t>
      </w:r>
      <w:r w:rsidR="005162E5" w:rsidRPr="00C46F34">
        <w:t>:</w:t>
      </w:r>
    </w:p>
    <w:p w:rsidR="009C78B5" w:rsidRPr="00C46F34" w:rsidRDefault="00AF56C3" w:rsidP="00AF56C3">
      <w:pPr>
        <w:pStyle w:val="a4"/>
        <w:widowControl w:val="0"/>
        <w:numPr>
          <w:ilvl w:val="0"/>
          <w:numId w:val="84"/>
        </w:numPr>
        <w:autoSpaceDE w:val="0"/>
        <w:autoSpaceDN w:val="0"/>
        <w:adjustRightInd w:val="0"/>
        <w:ind w:left="0" w:firstLine="567"/>
        <w:jc w:val="both"/>
      </w:pPr>
      <w:r w:rsidRPr="00C46F34">
        <w:t xml:space="preserve">производить </w:t>
      </w:r>
      <w:r w:rsidR="00B171BD" w:rsidRPr="00C46F34">
        <w:t>р</w:t>
      </w:r>
      <w:r w:rsidR="009C78B5" w:rsidRPr="00C46F34">
        <w:t xml:space="preserve">емонт автотранспорта в </w:t>
      </w:r>
      <w:r w:rsidR="00B171BD" w:rsidRPr="00C46F34">
        <w:t xml:space="preserve">местах массового отдыха населения, </w:t>
      </w:r>
      <w:r w:rsidR="00DC0302" w:rsidRPr="00C46F34">
        <w:t xml:space="preserve">в </w:t>
      </w:r>
      <w:r w:rsidR="009C78B5" w:rsidRPr="00C46F34">
        <w:t>зонах отдыха, на детских площадках</w:t>
      </w:r>
      <w:r w:rsidR="00DE3E59" w:rsidRPr="00C46F34">
        <w:t>;</w:t>
      </w:r>
    </w:p>
    <w:p w:rsidR="009C78B5" w:rsidRPr="00C46F34" w:rsidRDefault="00AF56C3" w:rsidP="00AF56C3">
      <w:pPr>
        <w:pStyle w:val="a4"/>
        <w:widowControl w:val="0"/>
        <w:numPr>
          <w:ilvl w:val="0"/>
          <w:numId w:val="84"/>
        </w:numPr>
        <w:autoSpaceDE w:val="0"/>
        <w:autoSpaceDN w:val="0"/>
        <w:adjustRightInd w:val="0"/>
        <w:ind w:left="0" w:firstLine="567"/>
        <w:jc w:val="both"/>
      </w:pPr>
      <w:r w:rsidRPr="00C46F34">
        <w:t xml:space="preserve">осуществлять </w:t>
      </w:r>
      <w:r w:rsidR="001B2841" w:rsidRPr="00C46F34">
        <w:t>хранение транспортных средств</w:t>
      </w:r>
      <w:r w:rsidR="009C78B5" w:rsidRPr="00C46F34">
        <w:t xml:space="preserve"> </w:t>
      </w:r>
      <w:r w:rsidR="001B2841" w:rsidRPr="00C46F34">
        <w:t>в местах,</w:t>
      </w:r>
      <w:r w:rsidR="009C78B5" w:rsidRPr="00C46F34">
        <w:t xml:space="preserve"> затрудня</w:t>
      </w:r>
      <w:r w:rsidR="001B2841" w:rsidRPr="00C46F34">
        <w:t>ющих</w:t>
      </w:r>
      <w:r w:rsidR="009C78B5" w:rsidRPr="00C46F34">
        <w:t xml:space="preserve"> подъезд спец</w:t>
      </w:r>
      <w:r w:rsidR="00B70B06" w:rsidRPr="00C46F34">
        <w:t>транспорта</w:t>
      </w:r>
      <w:r w:rsidR="009C78B5" w:rsidRPr="00C46F34">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C46F34">
        <w:t>;</w:t>
      </w:r>
    </w:p>
    <w:p w:rsidR="003B63F6" w:rsidRPr="00C46F34" w:rsidRDefault="00B70B06" w:rsidP="003B63F6">
      <w:pPr>
        <w:pStyle w:val="a4"/>
        <w:widowControl w:val="0"/>
        <w:autoSpaceDE w:val="0"/>
        <w:autoSpaceDN w:val="0"/>
        <w:adjustRightInd w:val="0"/>
        <w:ind w:left="0"/>
        <w:jc w:val="both"/>
      </w:pPr>
      <w:r w:rsidRPr="00C46F34">
        <w:tab/>
        <w:t xml:space="preserve">3) </w:t>
      </w:r>
      <w:r w:rsidR="00270A15" w:rsidRPr="00C46F34">
        <w:t xml:space="preserve">осуществлять </w:t>
      </w:r>
      <w:r w:rsidR="009C78B5" w:rsidRPr="00C46F34">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C46F34">
        <w:t>нций технического обслуживания).</w:t>
      </w:r>
    </w:p>
    <w:p w:rsidR="003B63F6" w:rsidRPr="00C46F34" w:rsidRDefault="003B63F6" w:rsidP="003B63F6">
      <w:pPr>
        <w:pStyle w:val="a4"/>
        <w:widowControl w:val="0"/>
        <w:autoSpaceDE w:val="0"/>
        <w:autoSpaceDN w:val="0"/>
        <w:adjustRightInd w:val="0"/>
        <w:ind w:left="0"/>
        <w:jc w:val="both"/>
      </w:pPr>
      <w:r w:rsidRPr="00C46F34">
        <w:tab/>
        <w:t xml:space="preserve">3.11. </w:t>
      </w:r>
      <w:r w:rsidR="009C78B5" w:rsidRPr="00C46F34">
        <w:t>Организация работ по выявлению, перемещению (вывозу), утилизации брошенн</w:t>
      </w:r>
      <w:r w:rsidR="00BD3073" w:rsidRPr="00C46F34">
        <w:t>ых</w:t>
      </w:r>
      <w:r w:rsidR="009C78B5" w:rsidRPr="00C46F34">
        <w:t xml:space="preserve"> транспортн</w:t>
      </w:r>
      <w:r w:rsidR="00BD3073" w:rsidRPr="00C46F34">
        <w:t>ых</w:t>
      </w:r>
      <w:r w:rsidR="009C78B5" w:rsidRPr="00C46F34">
        <w:t xml:space="preserve"> средств осуществляется в </w:t>
      </w:r>
      <w:r w:rsidR="00C66EF1" w:rsidRPr="00C46F34">
        <w:t>порядке</w:t>
      </w:r>
      <w:r w:rsidR="009C78B5" w:rsidRPr="00C46F34">
        <w:t xml:space="preserve">, </w:t>
      </w:r>
      <w:r w:rsidR="00C66EF1" w:rsidRPr="00C46F34">
        <w:t>устанавливаемом нормативным правовым актом</w:t>
      </w:r>
      <w:r w:rsidR="009C78B5" w:rsidRPr="00C46F34">
        <w:t xml:space="preserve"> </w:t>
      </w:r>
      <w:r w:rsidR="00614F13" w:rsidRPr="00C46F34">
        <w:t xml:space="preserve">местной </w:t>
      </w:r>
      <w:r w:rsidR="009C78B5" w:rsidRPr="00C46F34">
        <w:t>администрации.</w:t>
      </w:r>
    </w:p>
    <w:p w:rsidR="00270A15" w:rsidRPr="00C46F34" w:rsidRDefault="00614F13" w:rsidP="00270A15">
      <w:pPr>
        <w:pStyle w:val="a4"/>
        <w:widowControl w:val="0"/>
        <w:autoSpaceDE w:val="0"/>
        <w:autoSpaceDN w:val="0"/>
        <w:adjustRightInd w:val="0"/>
        <w:ind w:left="0"/>
        <w:jc w:val="both"/>
      </w:pPr>
      <w:r w:rsidRPr="00C46F34">
        <w:tab/>
        <w:t xml:space="preserve">3.12. </w:t>
      </w:r>
      <w:r w:rsidR="009C78B5" w:rsidRPr="00C46F34">
        <w:t xml:space="preserve">Контроль за поддержанием, улучшением состояния </w:t>
      </w:r>
      <w:r w:rsidR="00BD3073" w:rsidRPr="00C46F34">
        <w:t xml:space="preserve">благоустройства </w:t>
      </w:r>
      <w:r w:rsidR="009C78B5" w:rsidRPr="00C46F34">
        <w:t xml:space="preserve">территории </w:t>
      </w:r>
      <w:r w:rsidR="00D07ED5" w:rsidRPr="00C46F34">
        <w:t>муниципального</w:t>
      </w:r>
      <w:r w:rsidR="00EB486C" w:rsidRPr="00C46F34">
        <w:t xml:space="preserve"> округа </w:t>
      </w:r>
      <w:r w:rsidR="009C78B5" w:rsidRPr="00C46F34">
        <w:t xml:space="preserve">осуществляется уполномоченным органом </w:t>
      </w:r>
      <w:r w:rsidRPr="00C46F34">
        <w:t xml:space="preserve">местной </w:t>
      </w:r>
      <w:r w:rsidR="00270A15" w:rsidRPr="00C46F34">
        <w:t>администрации.</w:t>
      </w:r>
    </w:p>
    <w:p w:rsidR="009458B8" w:rsidRPr="00C46F34" w:rsidRDefault="009458B8" w:rsidP="009458B8"/>
    <w:p w:rsidR="009C78B5" w:rsidRPr="00C46F34" w:rsidRDefault="009C78B5" w:rsidP="009458B8">
      <w:r w:rsidRPr="00C46F34">
        <w:t xml:space="preserve">Глава 4. </w:t>
      </w:r>
      <w:r w:rsidR="00171A7A" w:rsidRPr="00C46F34">
        <w:tab/>
      </w:r>
      <w:r w:rsidRPr="00C46F34">
        <w:t xml:space="preserve">ТРЕБОВАНИЯ К ВНЕШНЕМУ ВИДУ </w:t>
      </w:r>
      <w:r w:rsidR="00677C01" w:rsidRPr="00C46F34">
        <w:t xml:space="preserve">ФАСАДОВ </w:t>
      </w:r>
      <w:r w:rsidRPr="00C46F34">
        <w:t xml:space="preserve">ЗДАНИЙ, </w:t>
      </w:r>
      <w:r w:rsidR="00171A7A" w:rsidRPr="00C46F34">
        <w:tab/>
      </w:r>
      <w:r w:rsidR="00171A7A" w:rsidRPr="00C46F34">
        <w:tab/>
      </w:r>
      <w:r w:rsidR="00171A7A" w:rsidRPr="00C46F34">
        <w:tab/>
      </w:r>
      <w:r w:rsidRPr="00C46F34">
        <w:t xml:space="preserve">СТРОЕНИЙ, СООРУЖЕНИЙ  </w:t>
      </w:r>
    </w:p>
    <w:p w:rsidR="0061734A" w:rsidRPr="00C46F34" w:rsidRDefault="0061734A" w:rsidP="002D4A7D">
      <w:pPr>
        <w:jc w:val="both"/>
        <w:rPr>
          <w:rFonts w:eastAsia="Calibri"/>
        </w:rPr>
      </w:pPr>
    </w:p>
    <w:p w:rsidR="002D4A7D" w:rsidRPr="00C46F34" w:rsidRDefault="002D4A7D" w:rsidP="006931F0">
      <w:pPr>
        <w:pStyle w:val="a4"/>
        <w:widowControl w:val="0"/>
        <w:numPr>
          <w:ilvl w:val="0"/>
          <w:numId w:val="12"/>
        </w:numPr>
        <w:autoSpaceDE w:val="0"/>
        <w:autoSpaceDN w:val="0"/>
        <w:adjustRightInd w:val="0"/>
        <w:ind w:left="0" w:firstLine="567"/>
        <w:jc w:val="both"/>
        <w:rPr>
          <w:rFonts w:eastAsia="Calibri"/>
        </w:rPr>
      </w:pPr>
      <w:r w:rsidRPr="00C46F34">
        <w:rPr>
          <w:rFonts w:eastAsia="Calibri"/>
        </w:rPr>
        <w:t>Требования к внешнему виду фасадо</w:t>
      </w:r>
      <w:r w:rsidR="00185888" w:rsidRPr="00C46F34">
        <w:rPr>
          <w:rFonts w:eastAsia="Calibri"/>
        </w:rPr>
        <w:t>в зданий (строений, сооружений):</w:t>
      </w:r>
    </w:p>
    <w:p w:rsidR="002D4A7D" w:rsidRPr="00C46F34" w:rsidRDefault="00185888" w:rsidP="006931F0">
      <w:pPr>
        <w:pStyle w:val="a4"/>
        <w:widowControl w:val="0"/>
        <w:numPr>
          <w:ilvl w:val="0"/>
          <w:numId w:val="71"/>
        </w:numPr>
        <w:autoSpaceDE w:val="0"/>
        <w:autoSpaceDN w:val="0"/>
        <w:adjustRightInd w:val="0"/>
        <w:ind w:left="0" w:firstLine="567"/>
        <w:jc w:val="both"/>
        <w:rPr>
          <w:rFonts w:eastAsia="Calibri"/>
        </w:rPr>
      </w:pPr>
      <w:r w:rsidRPr="00C46F34">
        <w:rPr>
          <w:rFonts w:eastAsia="Calibri"/>
        </w:rPr>
        <w:t>с</w:t>
      </w:r>
      <w:r w:rsidR="002D4A7D" w:rsidRPr="00C46F34">
        <w:rPr>
          <w:rFonts w:eastAsia="Calibri"/>
        </w:rPr>
        <w:t xml:space="preserve">обственники </w:t>
      </w:r>
      <w:r w:rsidR="00DE3AC9" w:rsidRPr="00C46F34">
        <w:rPr>
          <w:rFonts w:eastAsia="Calibri"/>
        </w:rPr>
        <w:t xml:space="preserve">и владельцы </w:t>
      </w:r>
      <w:r w:rsidR="002D4A7D" w:rsidRPr="00C46F34">
        <w:rPr>
          <w:rFonts w:eastAsia="Calibri"/>
        </w:rPr>
        <w:t xml:space="preserve">зданий (строений, сооружений), организации, обсуживающие жилищный фонд, </w:t>
      </w:r>
      <w:r w:rsidR="00DE3AC9" w:rsidRPr="00C46F34">
        <w:rPr>
          <w:rFonts w:eastAsia="Calibri"/>
        </w:rPr>
        <w:t>в установленном законом порядке</w:t>
      </w:r>
      <w:r w:rsidR="002D4A7D" w:rsidRPr="00C46F34">
        <w:rPr>
          <w:rFonts w:eastAsia="Calibri"/>
        </w:rPr>
        <w:t xml:space="preserve"> обеспечивают содержание зданий (строений, сооружений) и их конструктивных элементов в исправном состоянии.</w:t>
      </w:r>
    </w:p>
    <w:p w:rsidR="002D4A7D" w:rsidRPr="00C46F34" w:rsidRDefault="002D4A7D" w:rsidP="00DE3AC9">
      <w:pPr>
        <w:pStyle w:val="a4"/>
        <w:widowControl w:val="0"/>
        <w:numPr>
          <w:ilvl w:val="0"/>
          <w:numId w:val="71"/>
        </w:numPr>
        <w:autoSpaceDE w:val="0"/>
        <w:autoSpaceDN w:val="0"/>
        <w:adjustRightInd w:val="0"/>
        <w:ind w:left="0" w:firstLine="567"/>
        <w:jc w:val="both"/>
        <w:rPr>
          <w:rFonts w:eastAsia="Calibri"/>
        </w:rPr>
      </w:pPr>
      <w:r w:rsidRPr="00C46F34">
        <w:rPr>
          <w:rFonts w:eastAsia="Calibri"/>
        </w:rPr>
        <w:t>Содержание фасадов зданий, строений и сооружений включает:</w:t>
      </w:r>
    </w:p>
    <w:p w:rsidR="0061734A" w:rsidRPr="00C46F34" w:rsidRDefault="00185888"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46F34" w:rsidRDefault="00185888"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обеспечение наличия и содержания в исправном состоянии водостоков, водосточных труб и сливов;</w:t>
      </w:r>
    </w:p>
    <w:p w:rsidR="0061734A" w:rsidRPr="00C46F34" w:rsidRDefault="00185888"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герметизацию, заделку и расшивку швов, трещин и выбоин;</w:t>
      </w:r>
    </w:p>
    <w:p w:rsidR="0061734A" w:rsidRPr="00C46F34" w:rsidRDefault="00185888"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восстановление, ремонт и своевременную очистку отмосток, приямков цокольных окон и входов в подвалы;</w:t>
      </w:r>
    </w:p>
    <w:p w:rsidR="0061734A" w:rsidRPr="00C46F34" w:rsidRDefault="00185888"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поддержание в исправном состоянии размещенных на фасаде объектов (средств) наружного освещения;</w:t>
      </w:r>
    </w:p>
    <w:p w:rsidR="0061734A" w:rsidRPr="00C46F34" w:rsidRDefault="00ED0DC7"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очистку и промывку поверхностей фасадов в зависимости от их состояния и условий эксплуатации;</w:t>
      </w:r>
    </w:p>
    <w:p w:rsidR="0061734A" w:rsidRPr="00C46F34" w:rsidRDefault="00ED0DC7"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мытье окон, витрин, вывесок и указателей;</w:t>
      </w:r>
    </w:p>
    <w:p w:rsidR="0061734A" w:rsidRPr="00C46F34" w:rsidRDefault="00ED0DC7"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очистку от снега и льда крыш и козырьков, удаление наледи, снега и сосулек с карнизов, балконов и лоджий;</w:t>
      </w:r>
    </w:p>
    <w:p w:rsidR="002D4A7D" w:rsidRPr="00C46F34" w:rsidRDefault="00ED0DC7" w:rsidP="002D4A7D">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выполнение иных требований, предусмотренных правилами и нормами технической эксплуатации зданий, строений и сооружений.</w:t>
      </w:r>
    </w:p>
    <w:p w:rsidR="0061734A" w:rsidRPr="00C46F34" w:rsidRDefault="00ED0DC7" w:rsidP="006931F0">
      <w:pPr>
        <w:pStyle w:val="a4"/>
        <w:widowControl w:val="0"/>
        <w:numPr>
          <w:ilvl w:val="0"/>
          <w:numId w:val="71"/>
        </w:numPr>
        <w:autoSpaceDE w:val="0"/>
        <w:autoSpaceDN w:val="0"/>
        <w:adjustRightInd w:val="0"/>
        <w:ind w:left="0" w:firstLine="567"/>
        <w:jc w:val="both"/>
        <w:rPr>
          <w:rFonts w:eastAsia="Calibri"/>
        </w:rPr>
      </w:pPr>
      <w:r w:rsidRPr="00C46F34">
        <w:rPr>
          <w:rFonts w:eastAsia="Calibri"/>
        </w:rPr>
        <w:t>ф</w:t>
      </w:r>
      <w:r w:rsidR="0061734A" w:rsidRPr="00C46F34">
        <w:rPr>
          <w:rFonts w:eastAsia="Calibri"/>
        </w:rPr>
        <w:t xml:space="preserve">асады зданий, строений, сооружений не должны иметь видимых </w:t>
      </w:r>
      <w:r w:rsidR="0061734A" w:rsidRPr="00C46F34">
        <w:rPr>
          <w:rFonts w:eastAsia="Calibri"/>
        </w:rPr>
        <w:lastRenderedPageBreak/>
        <w:t xml:space="preserve">загрязнений, повреждений, в том числе разрушение отделочного слоя, водосточных труб, воронок или выпусков, изменения </w:t>
      </w:r>
      <w:r w:rsidRPr="00C46F34">
        <w:rPr>
          <w:rFonts w:eastAsia="Calibri"/>
        </w:rPr>
        <w:t>цветового тона, плесени, грибка;</w:t>
      </w:r>
    </w:p>
    <w:p w:rsidR="0061734A" w:rsidRPr="00C46F34" w:rsidRDefault="00ED0DC7" w:rsidP="006931F0">
      <w:pPr>
        <w:pStyle w:val="a4"/>
        <w:widowControl w:val="0"/>
        <w:numPr>
          <w:ilvl w:val="0"/>
          <w:numId w:val="71"/>
        </w:numPr>
        <w:autoSpaceDE w:val="0"/>
        <w:autoSpaceDN w:val="0"/>
        <w:adjustRightInd w:val="0"/>
        <w:ind w:left="0" w:firstLine="567"/>
        <w:jc w:val="both"/>
        <w:rPr>
          <w:rFonts w:eastAsia="Calibri"/>
        </w:rPr>
      </w:pPr>
      <w:r w:rsidRPr="00C46F34">
        <w:rPr>
          <w:rFonts w:eastAsia="Calibri"/>
        </w:rPr>
        <w:t>с</w:t>
      </w:r>
      <w:r w:rsidR="0061734A" w:rsidRPr="00C46F34">
        <w:rPr>
          <w:rFonts w:eastAsia="Calibri"/>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46F34" w:rsidRDefault="004E68E3"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46F34" w:rsidRDefault="004E68E3" w:rsidP="00322975">
      <w:pPr>
        <w:pStyle w:val="a4"/>
        <w:ind w:left="0"/>
        <w:jc w:val="both"/>
        <w:rPr>
          <w:rFonts w:eastAsia="Calibri"/>
        </w:rPr>
      </w:pPr>
      <w:r w:rsidRPr="00C46F34">
        <w:rPr>
          <w:rFonts w:eastAsia="Calibri"/>
        </w:rPr>
        <w:tab/>
      </w:r>
      <w:r w:rsidR="0061734A" w:rsidRPr="00C46F34">
        <w:rPr>
          <w:rFonts w:eastAsia="Calibri"/>
        </w:rPr>
        <w:t>иметь паспорт фасадов объекта капитального строительства (далее – паспорт фасадов), соглас</w:t>
      </w:r>
      <w:r w:rsidR="00AE3EF0" w:rsidRPr="00C46F34">
        <w:rPr>
          <w:rFonts w:eastAsia="Calibri"/>
        </w:rPr>
        <w:t xml:space="preserve">ованный в установленном порядке, за исключением </w:t>
      </w:r>
      <w:r w:rsidR="0061734A" w:rsidRPr="00C46F34">
        <w:rPr>
          <w:rFonts w:eastAsia="Calibri"/>
        </w:rPr>
        <w:t>объект</w:t>
      </w:r>
      <w:r w:rsidR="00AE3EF0" w:rsidRPr="00C46F34">
        <w:rPr>
          <w:rFonts w:eastAsia="Calibri"/>
        </w:rPr>
        <w:t>ов</w:t>
      </w:r>
      <w:r w:rsidR="0061734A" w:rsidRPr="00C46F34">
        <w:rPr>
          <w:rFonts w:eastAsia="Calibri"/>
        </w:rPr>
        <w:t xml:space="preserve"> культурного наследия, индивиду</w:t>
      </w:r>
      <w:r w:rsidR="00AE3EF0" w:rsidRPr="00C46F34">
        <w:rPr>
          <w:rFonts w:eastAsia="Calibri"/>
        </w:rPr>
        <w:t>ального жилищного строительства</w:t>
      </w:r>
      <w:r w:rsidR="0061734A" w:rsidRPr="00C46F34">
        <w:rPr>
          <w:rFonts w:eastAsia="Calibri"/>
        </w:rPr>
        <w:t xml:space="preserve"> </w:t>
      </w:r>
      <w:r w:rsidR="00AE3EF0" w:rsidRPr="00C46F34">
        <w:rPr>
          <w:rFonts w:eastAsia="Calibri"/>
        </w:rPr>
        <w:t>и</w:t>
      </w:r>
      <w:r w:rsidR="0061734A" w:rsidRPr="00C46F34">
        <w:rPr>
          <w:rFonts w:eastAsia="Calibri"/>
        </w:rPr>
        <w:t xml:space="preserve"> линейны</w:t>
      </w:r>
      <w:r w:rsidR="00AE3EF0" w:rsidRPr="00C46F34">
        <w:rPr>
          <w:rFonts w:eastAsia="Calibri"/>
        </w:rPr>
        <w:t>х</w:t>
      </w:r>
      <w:r w:rsidR="0061734A" w:rsidRPr="00C46F34">
        <w:rPr>
          <w:rFonts w:eastAsia="Calibri"/>
        </w:rPr>
        <w:t xml:space="preserve"> объект</w:t>
      </w:r>
      <w:r w:rsidR="00AE3EF0" w:rsidRPr="00C46F34">
        <w:rPr>
          <w:rFonts w:eastAsia="Calibri"/>
        </w:rPr>
        <w:t>ов</w:t>
      </w:r>
      <w:r w:rsidR="0061734A" w:rsidRPr="00C46F34">
        <w:rPr>
          <w:rFonts w:eastAsia="Calibri"/>
        </w:rPr>
        <w:t>;</w:t>
      </w:r>
    </w:p>
    <w:p w:rsidR="0061734A" w:rsidRPr="00C46F34" w:rsidRDefault="004E68E3"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выполнять предусмотренные законодательством санитарно-гигиенические, противопожарные и эксплуатационные требования;</w:t>
      </w:r>
    </w:p>
    <w:p w:rsidR="0061734A" w:rsidRPr="00C46F34" w:rsidRDefault="004E68E3"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своевременно производить ремонтные работы</w:t>
      </w:r>
      <w:r w:rsidR="00A2431C" w:rsidRPr="00C46F34">
        <w:rPr>
          <w:rFonts w:eastAsia="Calibri"/>
        </w:rPr>
        <w:t xml:space="preserve"> фасадов</w:t>
      </w:r>
      <w:r w:rsidR="0061734A" w:rsidRPr="00C46F34">
        <w:rPr>
          <w:rFonts w:eastAsia="Calibri"/>
        </w:rPr>
        <w:t>;</w:t>
      </w:r>
    </w:p>
    <w:p w:rsidR="0061734A" w:rsidRPr="00C46F34" w:rsidRDefault="004E68E3"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при проведении перепланировки и капитального ремонта не допускать ухудшения архитектурного облика зданий и сооружений;</w:t>
      </w:r>
    </w:p>
    <w:p w:rsidR="0061734A" w:rsidRPr="00C46F34" w:rsidRDefault="004E68E3" w:rsidP="00322975">
      <w:pPr>
        <w:pStyle w:val="a4"/>
        <w:autoSpaceDE w:val="0"/>
        <w:autoSpaceDN w:val="0"/>
        <w:adjustRightInd w:val="0"/>
        <w:ind w:left="0"/>
        <w:jc w:val="both"/>
        <w:rPr>
          <w:rFonts w:eastAsia="Calibri"/>
        </w:rPr>
      </w:pPr>
      <w:r w:rsidRPr="00C46F34">
        <w:rPr>
          <w:rFonts w:eastAsia="Calibri"/>
        </w:rPr>
        <w:tab/>
      </w:r>
      <w:r w:rsidR="0061734A" w:rsidRPr="00C46F34">
        <w:rPr>
          <w:rFonts w:eastAsia="Calibri"/>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C46F34" w:rsidRDefault="004E68E3" w:rsidP="00322975">
      <w:pPr>
        <w:pStyle w:val="a4"/>
        <w:autoSpaceDE w:val="0"/>
        <w:autoSpaceDN w:val="0"/>
        <w:adjustRightInd w:val="0"/>
        <w:ind w:left="0"/>
        <w:jc w:val="both"/>
        <w:rPr>
          <w:rFonts w:eastAsia="Calibri"/>
        </w:rPr>
      </w:pPr>
      <w:r w:rsidRPr="00C46F34">
        <w:rPr>
          <w:rFonts w:eastAsia="Calibri"/>
        </w:rPr>
        <w:tab/>
      </w:r>
      <w:r w:rsidR="0061734A" w:rsidRPr="00C46F34">
        <w:rPr>
          <w:rFonts w:eastAsia="Calibri"/>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46F34" w:rsidRDefault="004E68E3" w:rsidP="00322975">
      <w:pPr>
        <w:pStyle w:val="a4"/>
        <w:autoSpaceDE w:val="0"/>
        <w:autoSpaceDN w:val="0"/>
        <w:adjustRightInd w:val="0"/>
        <w:ind w:left="0"/>
        <w:jc w:val="both"/>
        <w:rPr>
          <w:rFonts w:eastAsia="Calibri"/>
        </w:rPr>
      </w:pPr>
      <w:r w:rsidRPr="00C46F34">
        <w:rPr>
          <w:rFonts w:eastAsia="Calibri"/>
        </w:rPr>
        <w:tab/>
      </w:r>
      <w:r w:rsidR="0061734A" w:rsidRPr="00C46F34">
        <w:rPr>
          <w:rFonts w:eastAsia="Calibri"/>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C46F34">
        <w:rPr>
          <w:rFonts w:eastAsia="Calibri"/>
        </w:rPr>
        <w:t>ть</w:t>
      </w:r>
      <w:r w:rsidR="0061734A" w:rsidRPr="00C46F34">
        <w:rPr>
          <w:rFonts w:eastAsia="Calibri"/>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46F34" w:rsidRDefault="004E68E3" w:rsidP="006931F0">
      <w:pPr>
        <w:pStyle w:val="a4"/>
        <w:numPr>
          <w:ilvl w:val="0"/>
          <w:numId w:val="71"/>
        </w:numPr>
        <w:ind w:left="0" w:firstLine="567"/>
        <w:jc w:val="both"/>
        <w:rPr>
          <w:rFonts w:eastAsia="Calibri"/>
        </w:rPr>
      </w:pPr>
      <w:r w:rsidRPr="00C46F34">
        <w:rPr>
          <w:rFonts w:eastAsia="Calibri"/>
        </w:rPr>
        <w:t>в</w:t>
      </w:r>
      <w:r w:rsidR="0061734A" w:rsidRPr="00C46F34">
        <w:rPr>
          <w:rFonts w:eastAsia="Calibri"/>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C46F34">
        <w:rPr>
          <w:rFonts w:eastAsia="Calibri"/>
        </w:rPr>
        <w:t>местной администрации</w:t>
      </w:r>
      <w:r w:rsidRPr="00C46F34">
        <w:rPr>
          <w:rFonts w:eastAsia="Calibri"/>
        </w:rPr>
        <w:t>;</w:t>
      </w:r>
    </w:p>
    <w:p w:rsidR="0061734A" w:rsidRPr="00C46F34" w:rsidRDefault="004E68E3" w:rsidP="006931F0">
      <w:pPr>
        <w:pStyle w:val="a4"/>
        <w:numPr>
          <w:ilvl w:val="0"/>
          <w:numId w:val="71"/>
        </w:numPr>
        <w:ind w:left="0" w:firstLine="567"/>
        <w:jc w:val="both"/>
        <w:rPr>
          <w:rFonts w:eastAsia="Calibri"/>
        </w:rPr>
      </w:pPr>
      <w:r w:rsidRPr="00C46F34">
        <w:rPr>
          <w:rFonts w:eastAsia="Calibri"/>
        </w:rPr>
        <w:t>п</w:t>
      </w:r>
      <w:r w:rsidR="0061734A" w:rsidRPr="00C46F34">
        <w:rPr>
          <w:rFonts w:eastAsia="Calibri"/>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C46F34">
        <w:rPr>
          <w:rFonts w:eastAsia="Calibri"/>
        </w:rPr>
        <w:t>местной администрации</w:t>
      </w:r>
      <w:r w:rsidRPr="00C46F34">
        <w:rPr>
          <w:rFonts w:eastAsia="Calibri"/>
        </w:rPr>
        <w:t>;</w:t>
      </w:r>
    </w:p>
    <w:p w:rsidR="0061734A" w:rsidRPr="00C46F34" w:rsidRDefault="000D0E52" w:rsidP="000D0E52">
      <w:pPr>
        <w:pStyle w:val="a4"/>
        <w:numPr>
          <w:ilvl w:val="0"/>
          <w:numId w:val="71"/>
        </w:numPr>
        <w:ind w:left="0" w:firstLine="567"/>
        <w:jc w:val="both"/>
        <w:rPr>
          <w:rFonts w:eastAsia="Calibri"/>
        </w:rPr>
      </w:pPr>
      <w:r w:rsidRPr="00C46F34">
        <w:rPr>
          <w:rFonts w:eastAsia="Calibri"/>
        </w:rPr>
        <w:t>р</w:t>
      </w:r>
      <w:r w:rsidR="0061734A" w:rsidRPr="00C46F34">
        <w:rPr>
          <w:rFonts w:eastAsia="Calibri"/>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C46F34">
        <w:rPr>
          <w:rFonts w:eastAsia="Calibri"/>
        </w:rPr>
        <w:t>системы;</w:t>
      </w:r>
      <w:r w:rsidR="0061734A" w:rsidRPr="00C46F34">
        <w:rPr>
          <w:rFonts w:eastAsia="Calibri"/>
        </w:rPr>
        <w:t xml:space="preserve"> </w:t>
      </w:r>
    </w:p>
    <w:p w:rsidR="0061734A" w:rsidRPr="00C46F34" w:rsidRDefault="00454B78" w:rsidP="00454B78">
      <w:pPr>
        <w:pStyle w:val="a4"/>
        <w:numPr>
          <w:ilvl w:val="0"/>
          <w:numId w:val="71"/>
        </w:numPr>
        <w:ind w:left="0" w:firstLine="567"/>
        <w:jc w:val="both"/>
        <w:rPr>
          <w:rFonts w:eastAsia="Calibri"/>
        </w:rPr>
      </w:pPr>
      <w:r w:rsidRPr="00C46F34">
        <w:rPr>
          <w:rFonts w:eastAsia="Calibri"/>
        </w:rPr>
        <w:t>ц</w:t>
      </w:r>
      <w:r w:rsidR="0061734A" w:rsidRPr="00C46F34">
        <w:rPr>
          <w:rFonts w:eastAsia="Calibri"/>
        </w:rPr>
        <w:t xml:space="preserve">ветовое решение зданий (строений, сооружений) следует проектировать на основании нормативного правового акта </w:t>
      </w:r>
      <w:r w:rsidRPr="00C46F34">
        <w:rPr>
          <w:rFonts w:eastAsia="Calibri"/>
        </w:rPr>
        <w:t>местной администрации;</w:t>
      </w:r>
    </w:p>
    <w:p w:rsidR="0061734A" w:rsidRPr="00C46F34" w:rsidRDefault="00454B78" w:rsidP="00454B78">
      <w:pPr>
        <w:pStyle w:val="a4"/>
        <w:numPr>
          <w:ilvl w:val="0"/>
          <w:numId w:val="71"/>
        </w:numPr>
        <w:autoSpaceDE w:val="0"/>
        <w:autoSpaceDN w:val="0"/>
        <w:adjustRightInd w:val="0"/>
        <w:ind w:left="0" w:firstLine="567"/>
        <w:jc w:val="both"/>
        <w:rPr>
          <w:rFonts w:eastAsia="Calibri"/>
        </w:rPr>
      </w:pPr>
      <w:r w:rsidRPr="00C46F34">
        <w:rPr>
          <w:rFonts w:eastAsia="Calibri"/>
        </w:rPr>
        <w:t>п</w:t>
      </w:r>
      <w:r w:rsidR="0061734A" w:rsidRPr="00C46F34">
        <w:rPr>
          <w:rFonts w:eastAsia="Calibri"/>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46F34" w:rsidRDefault="00756C51"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выполнять работы в соответствии с паспортом фасадов, согласованным в установленным порядком;</w:t>
      </w:r>
    </w:p>
    <w:p w:rsidR="0061734A" w:rsidRPr="00C46F34" w:rsidRDefault="00756C51"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46F34" w:rsidRDefault="00756C51"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46F34" w:rsidRDefault="00756C51" w:rsidP="00322975">
      <w:pPr>
        <w:pStyle w:val="a4"/>
        <w:tabs>
          <w:tab w:val="left" w:pos="720"/>
          <w:tab w:val="left" w:pos="1800"/>
        </w:tabs>
        <w:autoSpaceDE w:val="0"/>
        <w:autoSpaceDN w:val="0"/>
        <w:adjustRightInd w:val="0"/>
        <w:ind w:left="0"/>
        <w:jc w:val="both"/>
        <w:rPr>
          <w:rFonts w:eastAsia="Calibri"/>
        </w:rPr>
      </w:pPr>
      <w:r w:rsidRPr="00C46F34">
        <w:rPr>
          <w:rFonts w:eastAsia="Calibri"/>
        </w:rPr>
        <w:tab/>
      </w:r>
      <w:r w:rsidR="0061734A" w:rsidRPr="00C46F34">
        <w:rPr>
          <w:rFonts w:eastAsia="Calibri"/>
        </w:rPr>
        <w:t xml:space="preserve">строительные леса на фасадах зданий и сооружений, выходящих на главные (магистральные) улицы </w:t>
      </w:r>
      <w:r w:rsidR="00D07ED5" w:rsidRPr="00C46F34">
        <w:rPr>
          <w:rFonts w:eastAsia="Calibri"/>
        </w:rPr>
        <w:t>муниципального</w:t>
      </w:r>
      <w:r w:rsidR="00EB486C" w:rsidRPr="00C46F34">
        <w:rPr>
          <w:rFonts w:eastAsia="Calibri"/>
        </w:rPr>
        <w:t xml:space="preserve"> округа</w:t>
      </w:r>
      <w:r w:rsidR="003B464F" w:rsidRPr="00C46F34">
        <w:rPr>
          <w:rFonts w:eastAsia="Calibri"/>
        </w:rPr>
        <w:t>, затягивать защитной сеткой</w:t>
      </w:r>
      <w:r w:rsidR="0061734A" w:rsidRPr="00C46F34">
        <w:rPr>
          <w:rFonts w:eastAsia="Calibri"/>
        </w:rPr>
        <w:t>;</w:t>
      </w:r>
    </w:p>
    <w:p w:rsidR="0061734A" w:rsidRPr="00C46F34" w:rsidRDefault="00756C51" w:rsidP="00322975">
      <w:pPr>
        <w:pStyle w:val="a4"/>
        <w:tabs>
          <w:tab w:val="left" w:pos="720"/>
          <w:tab w:val="left" w:pos="1800"/>
        </w:tabs>
        <w:autoSpaceDE w:val="0"/>
        <w:autoSpaceDN w:val="0"/>
        <w:adjustRightInd w:val="0"/>
        <w:ind w:left="0"/>
        <w:jc w:val="both"/>
        <w:rPr>
          <w:rFonts w:eastAsia="Calibri"/>
        </w:rPr>
      </w:pPr>
      <w:r w:rsidRPr="00C46F34">
        <w:rPr>
          <w:rFonts w:eastAsia="Calibri"/>
        </w:rPr>
        <w:tab/>
      </w:r>
      <w:r w:rsidR="0061734A" w:rsidRPr="00C46F34">
        <w:rPr>
          <w:rFonts w:eastAsia="Calibri"/>
        </w:rPr>
        <w:t>обеспечивать сохранность объектов благоустройства и озеленения;</w:t>
      </w:r>
    </w:p>
    <w:p w:rsidR="0061734A" w:rsidRPr="00C46F34" w:rsidRDefault="00756C51" w:rsidP="00322975">
      <w:pPr>
        <w:pStyle w:val="a4"/>
        <w:tabs>
          <w:tab w:val="left" w:pos="720"/>
          <w:tab w:val="left" w:pos="1800"/>
        </w:tabs>
        <w:autoSpaceDE w:val="0"/>
        <w:autoSpaceDN w:val="0"/>
        <w:adjustRightInd w:val="0"/>
        <w:ind w:left="0"/>
        <w:jc w:val="both"/>
        <w:rPr>
          <w:rFonts w:eastAsia="Calibri"/>
        </w:rPr>
      </w:pPr>
      <w:r w:rsidRPr="00C46F34">
        <w:rPr>
          <w:rFonts w:eastAsia="Calibri"/>
        </w:rPr>
        <w:lastRenderedPageBreak/>
        <w:tab/>
      </w:r>
      <w:r w:rsidR="0061734A" w:rsidRPr="00C46F34">
        <w:rPr>
          <w:rFonts w:eastAsia="Calibri"/>
        </w:rPr>
        <w:t xml:space="preserve">в случае повреждения благоустройства и озеленения провести работы по его восстановлению; </w:t>
      </w:r>
    </w:p>
    <w:p w:rsidR="0061734A" w:rsidRPr="00C46F34" w:rsidRDefault="00756C51" w:rsidP="00322975">
      <w:pPr>
        <w:pStyle w:val="a4"/>
        <w:tabs>
          <w:tab w:val="left" w:pos="720"/>
          <w:tab w:val="left" w:pos="1800"/>
        </w:tabs>
        <w:autoSpaceDE w:val="0"/>
        <w:autoSpaceDN w:val="0"/>
        <w:adjustRightInd w:val="0"/>
        <w:ind w:left="0"/>
        <w:jc w:val="both"/>
        <w:rPr>
          <w:rFonts w:eastAsia="Calibri"/>
        </w:rPr>
      </w:pPr>
      <w:r w:rsidRPr="00C46F34">
        <w:rPr>
          <w:rFonts w:eastAsia="Calibri"/>
        </w:rPr>
        <w:tab/>
      </w:r>
      <w:r w:rsidR="0061734A" w:rsidRPr="00C46F34">
        <w:rPr>
          <w:rFonts w:eastAsia="Calibri"/>
        </w:rPr>
        <w:t>при установке строительных лесов обеспечивать безопасность пешеходного движения;</w:t>
      </w:r>
    </w:p>
    <w:p w:rsidR="0061734A" w:rsidRPr="00C46F34" w:rsidRDefault="00756C51" w:rsidP="00322975">
      <w:pPr>
        <w:pStyle w:val="a4"/>
        <w:tabs>
          <w:tab w:val="left" w:pos="720"/>
          <w:tab w:val="left" w:pos="1800"/>
        </w:tabs>
        <w:autoSpaceDE w:val="0"/>
        <w:autoSpaceDN w:val="0"/>
        <w:adjustRightInd w:val="0"/>
        <w:ind w:left="0"/>
        <w:jc w:val="both"/>
        <w:rPr>
          <w:rFonts w:eastAsia="Calibri"/>
        </w:rPr>
      </w:pPr>
      <w:r w:rsidRPr="00C46F34">
        <w:rPr>
          <w:rFonts w:eastAsia="Calibri"/>
        </w:rPr>
        <w:tab/>
      </w:r>
      <w:r w:rsidR="0061734A" w:rsidRPr="00C46F34">
        <w:rPr>
          <w:rFonts w:eastAsia="Calibri"/>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46F34" w:rsidRDefault="00322975" w:rsidP="006931F0">
      <w:pPr>
        <w:pStyle w:val="a4"/>
        <w:numPr>
          <w:ilvl w:val="0"/>
          <w:numId w:val="12"/>
        </w:numPr>
        <w:autoSpaceDE w:val="0"/>
        <w:autoSpaceDN w:val="0"/>
        <w:adjustRightInd w:val="0"/>
        <w:ind w:left="0" w:firstLine="567"/>
        <w:jc w:val="both"/>
        <w:rPr>
          <w:rFonts w:eastAsia="Calibri"/>
        </w:rPr>
      </w:pPr>
      <w:r w:rsidRPr="00C46F34">
        <w:rPr>
          <w:rFonts w:eastAsia="Calibri"/>
        </w:rPr>
        <w:t>Требования к размещению и эксплуатации элементов дополнительного инженерно-технического оборудования:</w:t>
      </w:r>
    </w:p>
    <w:p w:rsidR="00322975" w:rsidRPr="00C46F34" w:rsidRDefault="003B464F" w:rsidP="006931F0">
      <w:pPr>
        <w:pStyle w:val="a4"/>
        <w:numPr>
          <w:ilvl w:val="0"/>
          <w:numId w:val="13"/>
        </w:numPr>
        <w:autoSpaceDE w:val="0"/>
        <w:autoSpaceDN w:val="0"/>
        <w:adjustRightInd w:val="0"/>
        <w:ind w:left="0" w:firstLine="567"/>
        <w:jc w:val="both"/>
        <w:rPr>
          <w:rFonts w:eastAsia="Calibri"/>
        </w:rPr>
      </w:pPr>
      <w:r w:rsidRPr="00C46F34">
        <w:rPr>
          <w:rFonts w:eastAsia="Calibri"/>
        </w:rPr>
        <w:t>п</w:t>
      </w:r>
      <w:r w:rsidR="00322975" w:rsidRPr="00C46F34">
        <w:rPr>
          <w:rFonts w:eastAsia="Calibri"/>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C46F34">
        <w:rPr>
          <w:rFonts w:eastAsia="Calibri"/>
        </w:rPr>
        <w:t>ования и способа его размещения;</w:t>
      </w:r>
    </w:p>
    <w:p w:rsidR="00322975" w:rsidRPr="00C46F34" w:rsidRDefault="003B464F" w:rsidP="006931F0">
      <w:pPr>
        <w:pStyle w:val="a4"/>
        <w:numPr>
          <w:ilvl w:val="0"/>
          <w:numId w:val="13"/>
        </w:numPr>
        <w:autoSpaceDE w:val="0"/>
        <w:autoSpaceDN w:val="0"/>
        <w:adjustRightInd w:val="0"/>
        <w:ind w:left="0" w:firstLine="567"/>
        <w:jc w:val="both"/>
        <w:rPr>
          <w:rFonts w:eastAsia="Calibri"/>
        </w:rPr>
      </w:pPr>
      <w:r w:rsidRPr="00C46F34">
        <w:rPr>
          <w:rFonts w:eastAsia="Calibri"/>
        </w:rPr>
        <w:t>п</w:t>
      </w:r>
      <w:r w:rsidR="00322975" w:rsidRPr="00C46F34">
        <w:rPr>
          <w:rFonts w:eastAsia="Calibri"/>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46F34" w:rsidRDefault="00462BB7" w:rsidP="00322975">
      <w:pPr>
        <w:pStyle w:val="a4"/>
        <w:autoSpaceDE w:val="0"/>
        <w:autoSpaceDN w:val="0"/>
        <w:adjustRightInd w:val="0"/>
        <w:ind w:left="0"/>
        <w:jc w:val="both"/>
        <w:rPr>
          <w:rFonts w:eastAsia="Calibri"/>
        </w:rPr>
      </w:pPr>
      <w:r w:rsidRPr="00C46F34">
        <w:rPr>
          <w:rFonts w:eastAsia="Calibri"/>
        </w:rPr>
        <w:tab/>
      </w:r>
      <w:r w:rsidR="0061734A" w:rsidRPr="00C46F34">
        <w:rPr>
          <w:rFonts w:eastAsia="Calibri"/>
        </w:rPr>
        <w:t>сохранение сложившегося архитектурного облика;</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соблюдение действующих санитарных норм и правил;</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привязку элементов инженерно-технического оборудования к системе осей фасада;</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удобство эксплуатации и обслуживания;</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обеспечение беспрепятственного движения пешеходов и транспорта;</w:t>
      </w:r>
    </w:p>
    <w:p w:rsidR="0061734A" w:rsidRPr="00C46F34" w:rsidRDefault="00462BB7" w:rsidP="00322975">
      <w:pPr>
        <w:pStyle w:val="a4"/>
        <w:widowControl w:val="0"/>
        <w:autoSpaceDE w:val="0"/>
        <w:autoSpaceDN w:val="0"/>
        <w:adjustRightInd w:val="0"/>
        <w:ind w:left="0"/>
        <w:jc w:val="both"/>
        <w:rPr>
          <w:rFonts w:eastAsia="Calibri"/>
        </w:rPr>
      </w:pPr>
      <w:r w:rsidRPr="00C46F34">
        <w:rPr>
          <w:rFonts w:eastAsia="Calibri"/>
        </w:rPr>
        <w:tab/>
      </w:r>
      <w:r w:rsidR="0061734A" w:rsidRPr="00C46F34">
        <w:rPr>
          <w:rFonts w:eastAsia="Calibri"/>
        </w:rPr>
        <w:t>компактное размещение (схожие элементы должны быть максимально сгруппиро</w:t>
      </w:r>
      <w:r w:rsidR="0091298C" w:rsidRPr="00C46F34">
        <w:rPr>
          <w:rFonts w:eastAsia="Calibri"/>
        </w:rPr>
        <w:t>ваны с учетом структуры фасада);</w:t>
      </w:r>
    </w:p>
    <w:p w:rsidR="00322975" w:rsidRPr="00C46F34" w:rsidRDefault="0091298C" w:rsidP="006931F0">
      <w:pPr>
        <w:pStyle w:val="a4"/>
        <w:widowControl w:val="0"/>
        <w:numPr>
          <w:ilvl w:val="0"/>
          <w:numId w:val="13"/>
        </w:numPr>
        <w:autoSpaceDE w:val="0"/>
        <w:autoSpaceDN w:val="0"/>
        <w:adjustRightInd w:val="0"/>
        <w:ind w:left="0" w:firstLine="567"/>
        <w:jc w:val="both"/>
        <w:rPr>
          <w:rFonts w:eastAsia="Calibri"/>
        </w:rPr>
      </w:pPr>
      <w:r w:rsidRPr="00C46F34">
        <w:rPr>
          <w:rFonts w:eastAsia="Calibri"/>
        </w:rPr>
        <w:t>н</w:t>
      </w:r>
      <w:r w:rsidR="00322975" w:rsidRPr="00C46F34">
        <w:rPr>
          <w:rFonts w:eastAsia="Calibri"/>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C46F34">
        <w:rPr>
          <w:rFonts w:eastAsia="Calibri"/>
        </w:rPr>
        <w:t>цевой застройки;</w:t>
      </w:r>
      <w:r w:rsidR="00322975" w:rsidRPr="00C46F34">
        <w:rPr>
          <w:rFonts w:eastAsia="Calibri"/>
        </w:rPr>
        <w:t xml:space="preserve"> </w:t>
      </w:r>
    </w:p>
    <w:p w:rsidR="00322975" w:rsidRPr="00C46F34" w:rsidRDefault="0091298C" w:rsidP="006931F0">
      <w:pPr>
        <w:pStyle w:val="a4"/>
        <w:widowControl w:val="0"/>
        <w:numPr>
          <w:ilvl w:val="0"/>
          <w:numId w:val="13"/>
        </w:numPr>
        <w:autoSpaceDE w:val="0"/>
        <w:autoSpaceDN w:val="0"/>
        <w:adjustRightInd w:val="0"/>
        <w:ind w:left="0" w:firstLine="567"/>
        <w:jc w:val="both"/>
        <w:rPr>
          <w:rFonts w:eastAsia="Calibri"/>
        </w:rPr>
      </w:pPr>
      <w:r w:rsidRPr="00C46F34">
        <w:rPr>
          <w:rFonts w:eastAsia="Calibri"/>
        </w:rPr>
        <w:t>н</w:t>
      </w:r>
      <w:r w:rsidR="00322975" w:rsidRPr="00C46F34">
        <w:rPr>
          <w:rFonts w:eastAsia="Calibri"/>
        </w:rPr>
        <w:t>едопустимо размещение вытяжных вентиляционных систем, навесных блоков кондиционер</w:t>
      </w:r>
      <w:r w:rsidRPr="00C46F34">
        <w:rPr>
          <w:rFonts w:eastAsia="Calibri"/>
        </w:rPr>
        <w:t>ов перед окнами жилых помещений;</w:t>
      </w:r>
    </w:p>
    <w:p w:rsidR="00322975" w:rsidRPr="00C46F34" w:rsidRDefault="0091298C" w:rsidP="006931F0">
      <w:pPr>
        <w:pStyle w:val="a4"/>
        <w:widowControl w:val="0"/>
        <w:numPr>
          <w:ilvl w:val="0"/>
          <w:numId w:val="13"/>
        </w:numPr>
        <w:autoSpaceDE w:val="0"/>
        <w:autoSpaceDN w:val="0"/>
        <w:adjustRightInd w:val="0"/>
        <w:ind w:left="0" w:firstLine="567"/>
        <w:jc w:val="both"/>
        <w:rPr>
          <w:rFonts w:eastAsia="Calibri"/>
        </w:rPr>
      </w:pPr>
      <w:r w:rsidRPr="00C46F34">
        <w:rPr>
          <w:rFonts w:eastAsia="Calibri"/>
        </w:rPr>
        <w:t>с</w:t>
      </w:r>
      <w:r w:rsidR="00322975" w:rsidRPr="00C46F34">
        <w:rPr>
          <w:rFonts w:eastAsia="Calibri"/>
        </w:rPr>
        <w:t>обственник инженерно-технического оборудования обязан:</w:t>
      </w:r>
    </w:p>
    <w:p w:rsidR="00322975" w:rsidRPr="00C46F34" w:rsidRDefault="0091298C" w:rsidP="00322975">
      <w:pPr>
        <w:pStyle w:val="a4"/>
        <w:widowControl w:val="0"/>
        <w:autoSpaceDE w:val="0"/>
        <w:autoSpaceDN w:val="0"/>
        <w:adjustRightInd w:val="0"/>
        <w:ind w:left="0"/>
        <w:jc w:val="both"/>
        <w:rPr>
          <w:rFonts w:eastAsia="Calibri"/>
        </w:rPr>
      </w:pPr>
      <w:r w:rsidRPr="00C46F34">
        <w:rPr>
          <w:rFonts w:eastAsia="Calibri"/>
        </w:rPr>
        <w:tab/>
      </w:r>
      <w:r w:rsidR="00322975" w:rsidRPr="00C46F34">
        <w:rPr>
          <w:rFonts w:eastAsia="Calibri"/>
        </w:rPr>
        <w:t>поддерживать его техническое и эстетическое состояние;</w:t>
      </w:r>
    </w:p>
    <w:p w:rsidR="00322975" w:rsidRPr="00C46F34" w:rsidRDefault="0091298C" w:rsidP="00322975">
      <w:pPr>
        <w:pStyle w:val="a4"/>
        <w:widowControl w:val="0"/>
        <w:autoSpaceDE w:val="0"/>
        <w:autoSpaceDN w:val="0"/>
        <w:adjustRightInd w:val="0"/>
        <w:ind w:left="0"/>
        <w:jc w:val="both"/>
        <w:rPr>
          <w:rFonts w:eastAsia="Calibri"/>
        </w:rPr>
      </w:pPr>
      <w:r w:rsidRPr="00C46F34">
        <w:rPr>
          <w:rFonts w:eastAsia="Calibri"/>
        </w:rPr>
        <w:tab/>
      </w:r>
      <w:r w:rsidR="00322975" w:rsidRPr="00C46F34">
        <w:rPr>
          <w:rFonts w:eastAsia="Calibri"/>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46F34" w:rsidRDefault="00BA1ECE" w:rsidP="006931F0">
      <w:pPr>
        <w:pStyle w:val="a4"/>
        <w:widowControl w:val="0"/>
        <w:numPr>
          <w:ilvl w:val="0"/>
          <w:numId w:val="13"/>
        </w:numPr>
        <w:autoSpaceDE w:val="0"/>
        <w:autoSpaceDN w:val="0"/>
        <w:adjustRightInd w:val="0"/>
        <w:ind w:left="0" w:firstLine="567"/>
        <w:jc w:val="both"/>
        <w:rPr>
          <w:rFonts w:eastAsia="Calibri"/>
        </w:rPr>
      </w:pPr>
      <w:r w:rsidRPr="00C46F34">
        <w:rPr>
          <w:rFonts w:eastAsia="Calibri"/>
        </w:rPr>
        <w:t>э</w:t>
      </w:r>
      <w:r w:rsidR="0061734A" w:rsidRPr="00C46F34">
        <w:rPr>
          <w:rFonts w:eastAsia="Calibri"/>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C46F34">
        <w:rPr>
          <w:rFonts w:eastAsia="Calibri"/>
        </w:rPr>
        <w:t>;</w:t>
      </w:r>
    </w:p>
    <w:p w:rsidR="0061734A" w:rsidRPr="00C46F34" w:rsidRDefault="00BA1ECE" w:rsidP="006931F0">
      <w:pPr>
        <w:pStyle w:val="a4"/>
        <w:numPr>
          <w:ilvl w:val="0"/>
          <w:numId w:val="13"/>
        </w:numPr>
        <w:autoSpaceDE w:val="0"/>
        <w:autoSpaceDN w:val="0"/>
        <w:adjustRightInd w:val="0"/>
        <w:ind w:left="0" w:firstLine="567"/>
        <w:jc w:val="both"/>
        <w:rPr>
          <w:rFonts w:eastAsia="Calibri"/>
        </w:rPr>
      </w:pPr>
      <w:r w:rsidRPr="00C46F34">
        <w:rPr>
          <w:rFonts w:eastAsia="Calibri"/>
        </w:rPr>
        <w:t>к</w:t>
      </w:r>
      <w:r w:rsidR="0061734A" w:rsidRPr="00C46F34">
        <w:rPr>
          <w:rFonts w:eastAsia="Calibri"/>
        </w:rPr>
        <w:t xml:space="preserve">онструкции крепления, оставшиеся от демонтированного дополнительного оборудования, подлежат демонтажу, а </w:t>
      </w:r>
      <w:r w:rsidRPr="00C46F34">
        <w:rPr>
          <w:rFonts w:eastAsia="Calibri"/>
        </w:rPr>
        <w:t xml:space="preserve">на </w:t>
      </w:r>
      <w:r w:rsidR="0061734A" w:rsidRPr="00C46F34">
        <w:rPr>
          <w:rFonts w:eastAsia="Calibri"/>
        </w:rPr>
        <w:t>пове</w:t>
      </w:r>
      <w:r w:rsidRPr="00C46F34">
        <w:rPr>
          <w:rFonts w:eastAsia="Calibri"/>
        </w:rPr>
        <w:t>рхности</w:t>
      </w:r>
      <w:r w:rsidR="0061734A" w:rsidRPr="00C46F34">
        <w:rPr>
          <w:rFonts w:eastAsia="Calibri"/>
        </w:rPr>
        <w:t xml:space="preserve"> фасада при необходимости </w:t>
      </w:r>
      <w:r w:rsidRPr="00C46F34">
        <w:rPr>
          <w:rFonts w:eastAsia="Calibri"/>
        </w:rPr>
        <w:t>производится ремонт</w:t>
      </w:r>
      <w:r w:rsidR="0061734A" w:rsidRPr="00C46F34">
        <w:rPr>
          <w:rFonts w:eastAsia="Calibri"/>
        </w:rPr>
        <w:t>.</w:t>
      </w:r>
    </w:p>
    <w:p w:rsidR="00280545" w:rsidRPr="00C46F34" w:rsidRDefault="00280545" w:rsidP="006931F0">
      <w:pPr>
        <w:pStyle w:val="a4"/>
        <w:numPr>
          <w:ilvl w:val="0"/>
          <w:numId w:val="12"/>
        </w:numPr>
        <w:autoSpaceDE w:val="0"/>
        <w:autoSpaceDN w:val="0"/>
        <w:adjustRightInd w:val="0"/>
        <w:ind w:left="0" w:firstLine="567"/>
        <w:jc w:val="both"/>
        <w:rPr>
          <w:rFonts w:eastAsia="Calibri"/>
        </w:rPr>
      </w:pPr>
      <w:r w:rsidRPr="00C46F34">
        <w:rPr>
          <w:rFonts w:eastAsia="Calibri"/>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46F34" w:rsidRDefault="00280545" w:rsidP="009164F0">
      <w:pPr>
        <w:pStyle w:val="a4"/>
        <w:numPr>
          <w:ilvl w:val="0"/>
          <w:numId w:val="85"/>
        </w:numPr>
        <w:autoSpaceDE w:val="0"/>
        <w:autoSpaceDN w:val="0"/>
        <w:adjustRightInd w:val="0"/>
        <w:ind w:left="0" w:firstLine="567"/>
        <w:jc w:val="both"/>
        <w:rPr>
          <w:rFonts w:eastAsia="Calibri"/>
        </w:rPr>
      </w:pPr>
      <w:r w:rsidRPr="00C46F34">
        <w:rPr>
          <w:rFonts w:eastAsia="Calibri"/>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C46F34" w:rsidRDefault="00280545" w:rsidP="00503367">
      <w:pPr>
        <w:pStyle w:val="a4"/>
        <w:numPr>
          <w:ilvl w:val="0"/>
          <w:numId w:val="85"/>
        </w:numPr>
        <w:autoSpaceDE w:val="0"/>
        <w:autoSpaceDN w:val="0"/>
        <w:adjustRightInd w:val="0"/>
        <w:ind w:left="0" w:firstLine="567"/>
        <w:jc w:val="both"/>
        <w:rPr>
          <w:rFonts w:eastAsia="Calibri"/>
        </w:rPr>
      </w:pPr>
      <w:r w:rsidRPr="00C46F34">
        <w:rPr>
          <w:rFonts w:eastAsia="Calibri"/>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46F34" w:rsidRDefault="00280545" w:rsidP="00503367">
      <w:pPr>
        <w:pStyle w:val="a4"/>
        <w:numPr>
          <w:ilvl w:val="0"/>
          <w:numId w:val="85"/>
        </w:numPr>
        <w:autoSpaceDE w:val="0"/>
        <w:autoSpaceDN w:val="0"/>
        <w:adjustRightInd w:val="0"/>
        <w:ind w:left="0" w:firstLine="567"/>
        <w:jc w:val="both"/>
        <w:rPr>
          <w:rFonts w:eastAsia="Calibri"/>
        </w:rPr>
      </w:pPr>
      <w:r w:rsidRPr="00C46F34">
        <w:rPr>
          <w:rFonts w:eastAsia="Calibri"/>
        </w:rPr>
        <w:t>производить капитальный ремонт здания или отдельных частей фасада, кровли;</w:t>
      </w:r>
    </w:p>
    <w:p w:rsidR="00280545" w:rsidRPr="00C46F34" w:rsidRDefault="00280545" w:rsidP="00503367">
      <w:pPr>
        <w:pStyle w:val="a4"/>
        <w:numPr>
          <w:ilvl w:val="0"/>
          <w:numId w:val="85"/>
        </w:numPr>
        <w:autoSpaceDE w:val="0"/>
        <w:autoSpaceDN w:val="0"/>
        <w:adjustRightInd w:val="0"/>
        <w:ind w:left="0" w:firstLine="567"/>
        <w:jc w:val="both"/>
        <w:rPr>
          <w:rFonts w:eastAsia="Calibri"/>
        </w:rPr>
      </w:pPr>
      <w:r w:rsidRPr="00C46F34">
        <w:rPr>
          <w:rFonts w:eastAsia="Calibri"/>
        </w:rPr>
        <w:t>применять знаки адресной информации с отклонением от установленного образца.</w:t>
      </w:r>
    </w:p>
    <w:p w:rsidR="00854A5E" w:rsidRPr="00C46F34" w:rsidRDefault="0061734A" w:rsidP="006931F0">
      <w:pPr>
        <w:pStyle w:val="a4"/>
        <w:numPr>
          <w:ilvl w:val="0"/>
          <w:numId w:val="12"/>
        </w:numPr>
        <w:autoSpaceDE w:val="0"/>
        <w:autoSpaceDN w:val="0"/>
        <w:adjustRightInd w:val="0"/>
        <w:ind w:left="0" w:firstLine="567"/>
        <w:jc w:val="both"/>
        <w:rPr>
          <w:rFonts w:eastAsia="Calibri"/>
        </w:rPr>
      </w:pPr>
      <w:r w:rsidRPr="00C46F34">
        <w:rPr>
          <w:rFonts w:eastAsia="Calibri"/>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C46F34" w:rsidRDefault="00854A5E" w:rsidP="00854A5E">
      <w:pPr>
        <w:pStyle w:val="a4"/>
        <w:autoSpaceDE w:val="0"/>
        <w:autoSpaceDN w:val="0"/>
        <w:adjustRightInd w:val="0"/>
        <w:ind w:left="567"/>
        <w:jc w:val="both"/>
        <w:rPr>
          <w:rFonts w:eastAsia="Calibri"/>
        </w:rPr>
      </w:pPr>
    </w:p>
    <w:p w:rsidR="0061734A" w:rsidRPr="00C46F34" w:rsidRDefault="009C78B5" w:rsidP="00854A5E">
      <w:pPr>
        <w:pStyle w:val="a4"/>
        <w:autoSpaceDE w:val="0"/>
        <w:autoSpaceDN w:val="0"/>
        <w:adjustRightInd w:val="0"/>
        <w:ind w:left="0"/>
        <w:jc w:val="both"/>
        <w:rPr>
          <w:rFonts w:eastAsia="Calibri"/>
        </w:rPr>
      </w:pPr>
      <w:r w:rsidRPr="00C46F34">
        <w:t xml:space="preserve">Глава 5. </w:t>
      </w:r>
      <w:r w:rsidR="00854A5E" w:rsidRPr="00C46F34">
        <w:tab/>
      </w:r>
      <w:r w:rsidR="0061734A" w:rsidRPr="00C46F34">
        <w:t xml:space="preserve">БЛАГОУСТРОЙСТВО ТЕРРИТОРИИ, СОДЕРЖАНИЕ </w:t>
      </w:r>
      <w:r w:rsidR="00854A5E" w:rsidRPr="00C46F34">
        <w:tab/>
      </w:r>
      <w:r w:rsidR="00854A5E" w:rsidRPr="00C46F34">
        <w:tab/>
      </w:r>
      <w:r w:rsidR="00854A5E" w:rsidRPr="00C46F34">
        <w:tab/>
      </w:r>
      <w:r w:rsidR="00854A5E" w:rsidRPr="00C46F34">
        <w:tab/>
      </w:r>
      <w:r w:rsidR="0061734A" w:rsidRPr="00C46F34">
        <w:t>ЭЛЕМЕНТОВ БЛАГОУСТРОЙСТВА</w:t>
      </w:r>
    </w:p>
    <w:p w:rsidR="009C78B5" w:rsidRPr="00C46F34" w:rsidRDefault="009C78B5" w:rsidP="00E754CB">
      <w:pPr>
        <w:jc w:val="center"/>
      </w:pPr>
    </w:p>
    <w:p w:rsidR="009C78B5" w:rsidRPr="00C46F34" w:rsidRDefault="009C78B5" w:rsidP="006931F0">
      <w:pPr>
        <w:pStyle w:val="a4"/>
        <w:numPr>
          <w:ilvl w:val="1"/>
          <w:numId w:val="14"/>
        </w:numPr>
        <w:ind w:left="0" w:firstLine="567"/>
      </w:pPr>
      <w:r w:rsidRPr="00C46F34">
        <w:t>Требования к благоустройству территорий.</w:t>
      </w:r>
    </w:p>
    <w:p w:rsidR="009C78B5" w:rsidRPr="00C46F34" w:rsidRDefault="00751C71" w:rsidP="006931F0">
      <w:pPr>
        <w:pStyle w:val="a4"/>
        <w:numPr>
          <w:ilvl w:val="0"/>
          <w:numId w:val="15"/>
        </w:numPr>
        <w:ind w:left="0" w:firstLine="567"/>
        <w:jc w:val="both"/>
      </w:pPr>
      <w:r w:rsidRPr="00C46F34">
        <w:t>р</w:t>
      </w:r>
      <w:r w:rsidR="009C78B5" w:rsidRPr="00C46F34">
        <w:t>аботы по благоустройству общественных территорий</w:t>
      </w:r>
      <w:r w:rsidR="00BC68B2" w:rsidRPr="00C46F34">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C46F34">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C46F34">
        <w:t>ем</w:t>
      </w:r>
      <w:r w:rsidR="009C78B5" w:rsidRPr="00C46F34">
        <w:t xml:space="preserve"> Правительства Российской Федерации </w:t>
      </w:r>
      <w:r w:rsidR="00E71A9F" w:rsidRPr="00C46F34">
        <w:t xml:space="preserve"> </w:t>
      </w:r>
      <w:r w:rsidR="009C78B5" w:rsidRPr="00C46F34">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C46F34">
        <w:t>,</w:t>
      </w:r>
      <w:r w:rsidR="009C78B5" w:rsidRPr="00C46F34">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C46F34">
        <w:t>муниципального образования</w:t>
      </w:r>
      <w:r w:rsidRPr="00C46F34">
        <w:t>;</w:t>
      </w:r>
    </w:p>
    <w:p w:rsidR="001B1FF5" w:rsidRPr="00C46F34" w:rsidRDefault="00751C71" w:rsidP="006931F0">
      <w:pPr>
        <w:pStyle w:val="a4"/>
        <w:numPr>
          <w:ilvl w:val="0"/>
          <w:numId w:val="15"/>
        </w:numPr>
        <w:ind w:left="0" w:firstLine="567"/>
        <w:jc w:val="both"/>
      </w:pPr>
      <w:r w:rsidRPr="00C46F34">
        <w:t>о</w:t>
      </w:r>
      <w:r w:rsidR="001B1FF5" w:rsidRPr="00C46F34">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C46F34">
        <w:t>ков под существующими объектами;</w:t>
      </w:r>
      <w:r w:rsidR="001B1FF5" w:rsidRPr="00C46F34">
        <w:t xml:space="preserve">   </w:t>
      </w:r>
    </w:p>
    <w:p w:rsidR="009C78B5" w:rsidRPr="00C46F34" w:rsidRDefault="00751C71" w:rsidP="006931F0">
      <w:pPr>
        <w:pStyle w:val="a4"/>
        <w:numPr>
          <w:ilvl w:val="0"/>
          <w:numId w:val="15"/>
        </w:numPr>
        <w:ind w:left="0" w:firstLine="567"/>
        <w:jc w:val="both"/>
      </w:pPr>
      <w:r w:rsidRPr="00C46F34">
        <w:t>п</w:t>
      </w:r>
      <w:r w:rsidR="009C78B5" w:rsidRPr="00C46F34">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46F34" w:rsidRDefault="00964653" w:rsidP="00280545">
      <w:pPr>
        <w:pStyle w:val="a4"/>
        <w:ind w:left="0"/>
        <w:jc w:val="both"/>
      </w:pPr>
      <w:r w:rsidRPr="00C46F34">
        <w:tab/>
      </w:r>
      <w:r w:rsidR="009C78B5" w:rsidRPr="00C46F34">
        <w:t>открытость и проницаемость территорий для визуального восприятия (отсутствие непросматриваемых ограждений)</w:t>
      </w:r>
      <w:r w:rsidR="00FF404E" w:rsidRPr="00C46F34">
        <w:t>;</w:t>
      </w:r>
      <w:r w:rsidR="009C78B5" w:rsidRPr="00C46F34">
        <w:t xml:space="preserve"> </w:t>
      </w:r>
    </w:p>
    <w:p w:rsidR="009C78B5" w:rsidRPr="00C46F34" w:rsidRDefault="00964653" w:rsidP="00280545">
      <w:pPr>
        <w:pStyle w:val="a4"/>
        <w:ind w:left="0"/>
        <w:jc w:val="both"/>
      </w:pPr>
      <w:r w:rsidRPr="00C46F34">
        <w:tab/>
      </w:r>
      <w:r w:rsidR="009C78B5" w:rsidRPr="00C46F34">
        <w:t>пешеходные связи и условия беспрепятственного передвижения населения (включая маломобильные группы)</w:t>
      </w:r>
      <w:r w:rsidR="00FF404E" w:rsidRPr="00C46F34">
        <w:t>;</w:t>
      </w:r>
      <w:r w:rsidR="009C78B5" w:rsidRPr="00C46F34">
        <w:t xml:space="preserve"> </w:t>
      </w:r>
    </w:p>
    <w:p w:rsidR="009C78B5" w:rsidRPr="00C46F34" w:rsidRDefault="00964653" w:rsidP="00280545">
      <w:pPr>
        <w:pStyle w:val="a4"/>
        <w:ind w:left="0"/>
        <w:jc w:val="both"/>
      </w:pPr>
      <w:r w:rsidRPr="00C46F34">
        <w:tab/>
      </w:r>
      <w:r w:rsidR="009C78B5" w:rsidRPr="00C46F34">
        <w:t>поддерж</w:t>
      </w:r>
      <w:r w:rsidR="00FF404E" w:rsidRPr="00C46F34">
        <w:t>ание</w:t>
      </w:r>
      <w:r w:rsidR="009C78B5" w:rsidRPr="00C46F34">
        <w:t xml:space="preserve"> исторически сложившейся планировочной структуры и масштаба застройки, стилевого единства </w:t>
      </w:r>
      <w:r w:rsidR="00F57F95" w:rsidRPr="00C46F34">
        <w:t>с</w:t>
      </w:r>
      <w:r w:rsidR="009C78B5" w:rsidRPr="00C46F34">
        <w:t xml:space="preserve"> градостроительной ситуацией</w:t>
      </w:r>
      <w:r w:rsidR="00F57F95" w:rsidRPr="00C46F34">
        <w:t>;</w:t>
      </w:r>
    </w:p>
    <w:p w:rsidR="009C78B5" w:rsidRPr="00C46F34" w:rsidRDefault="00964653" w:rsidP="00280545">
      <w:pPr>
        <w:pStyle w:val="a4"/>
        <w:ind w:left="0"/>
        <w:jc w:val="both"/>
      </w:pPr>
      <w:r w:rsidRPr="00C46F34">
        <w:tab/>
      </w:r>
      <w:r w:rsidR="009C78B5" w:rsidRPr="00C46F34">
        <w:t>пе</w:t>
      </w:r>
      <w:r w:rsidR="00751C71" w:rsidRPr="00C46F34">
        <w:t>рспективное развитие территории;</w:t>
      </w:r>
    </w:p>
    <w:p w:rsidR="005D1B65" w:rsidRPr="00C46F34" w:rsidRDefault="00751C71" w:rsidP="005D1B65">
      <w:pPr>
        <w:pStyle w:val="a4"/>
        <w:numPr>
          <w:ilvl w:val="0"/>
          <w:numId w:val="15"/>
        </w:numPr>
        <w:shd w:val="clear" w:color="auto" w:fill="FFFFFF"/>
        <w:ind w:left="0" w:firstLine="567"/>
        <w:jc w:val="both"/>
        <w:textAlignment w:val="baseline"/>
        <w:rPr>
          <w:spacing w:val="2"/>
        </w:rPr>
      </w:pPr>
      <w:r w:rsidRPr="00C46F34">
        <w:rPr>
          <w:spacing w:val="2"/>
        </w:rPr>
        <w:t>с</w:t>
      </w:r>
      <w:r w:rsidR="00B51B68" w:rsidRPr="00C46F34">
        <w:rPr>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C46F34">
        <w:rPr>
          <w:spacing w:val="2"/>
        </w:rPr>
        <w:t xml:space="preserve"> эксплуатационными требованиями;</w:t>
      </w:r>
    </w:p>
    <w:p w:rsidR="005D1B65" w:rsidRPr="00C46F34" w:rsidRDefault="00B51B68" w:rsidP="005D1B65">
      <w:pPr>
        <w:pStyle w:val="a4"/>
        <w:numPr>
          <w:ilvl w:val="0"/>
          <w:numId w:val="15"/>
        </w:numPr>
        <w:shd w:val="clear" w:color="auto" w:fill="FFFFFF"/>
        <w:ind w:left="0" w:firstLine="567"/>
        <w:jc w:val="both"/>
        <w:textAlignment w:val="baseline"/>
        <w:rPr>
          <w:spacing w:val="2"/>
        </w:rPr>
      </w:pPr>
      <w:r w:rsidRPr="00C46F34">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C46F34" w:rsidRDefault="00B51B68" w:rsidP="009C36E9">
      <w:pPr>
        <w:pStyle w:val="a4"/>
        <w:numPr>
          <w:ilvl w:val="0"/>
          <w:numId w:val="15"/>
        </w:numPr>
        <w:shd w:val="clear" w:color="auto" w:fill="FFFFFF"/>
        <w:ind w:left="0" w:firstLine="567"/>
        <w:jc w:val="both"/>
        <w:textAlignment w:val="baseline"/>
        <w:rPr>
          <w:spacing w:val="2"/>
        </w:rPr>
      </w:pPr>
      <w:r w:rsidRPr="00C46F34">
        <w:t xml:space="preserve">содержание элементов благоустройства, изготовленных и установленных за счет средств бюджета </w:t>
      </w:r>
      <w:r w:rsidR="00D07ED5" w:rsidRPr="00C46F34">
        <w:t>муниципального</w:t>
      </w:r>
      <w:r w:rsidRPr="00C46F34">
        <w:t xml:space="preserve"> округа, осуществляют уполномоченные структурные подразделения администрации муниципального образования после </w:t>
      </w:r>
      <w:r w:rsidRPr="00C46F34">
        <w:lastRenderedPageBreak/>
        <w:t>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C46F34">
        <w:t>жете муниципального образования;</w:t>
      </w:r>
      <w:r w:rsidRPr="00C46F34">
        <w:t xml:space="preserve">  </w:t>
      </w:r>
    </w:p>
    <w:p w:rsidR="009D6B42" w:rsidRPr="00C46F34" w:rsidRDefault="009D6B42" w:rsidP="00B51B68">
      <w:pPr>
        <w:pStyle w:val="a4"/>
        <w:numPr>
          <w:ilvl w:val="0"/>
          <w:numId w:val="15"/>
        </w:numPr>
        <w:shd w:val="clear" w:color="auto" w:fill="FFFFFF"/>
        <w:ind w:left="0" w:firstLine="567"/>
        <w:jc w:val="both"/>
        <w:textAlignment w:val="baseline"/>
        <w:rPr>
          <w:spacing w:val="2"/>
        </w:rPr>
      </w:pPr>
      <w:r w:rsidRPr="00C46F34">
        <w:t>п</w:t>
      </w:r>
      <w:r w:rsidR="009C78B5" w:rsidRPr="00C46F34">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C46F34">
        <w:t>муниципального образования</w:t>
      </w:r>
      <w:r w:rsidRPr="00C46F34">
        <w:t>;</w:t>
      </w:r>
    </w:p>
    <w:p w:rsidR="00B51B68" w:rsidRPr="00C46F34" w:rsidRDefault="009D6B42" w:rsidP="00B51B68">
      <w:pPr>
        <w:pStyle w:val="a4"/>
        <w:numPr>
          <w:ilvl w:val="0"/>
          <w:numId w:val="15"/>
        </w:numPr>
        <w:shd w:val="clear" w:color="auto" w:fill="FFFFFF"/>
        <w:ind w:left="0" w:firstLine="567"/>
        <w:jc w:val="both"/>
        <w:textAlignment w:val="baseline"/>
        <w:rPr>
          <w:spacing w:val="2"/>
        </w:rPr>
      </w:pPr>
      <w:r w:rsidRPr="00C46F34">
        <w:t>э</w:t>
      </w:r>
      <w:r w:rsidR="009C78B5" w:rsidRPr="00C46F34">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C46F34">
        <w:t xml:space="preserve">ни, здоровья и имущества людей. </w:t>
      </w:r>
    </w:p>
    <w:p w:rsidR="000313EA" w:rsidRPr="00C46F34" w:rsidRDefault="009C78B5" w:rsidP="000313EA">
      <w:pPr>
        <w:jc w:val="both"/>
      </w:pPr>
      <w:r w:rsidRPr="00C46F34">
        <w:t xml:space="preserve">В случае представления опасности элементы благоустройства должны быть отремонтированы либо демонтированы. </w:t>
      </w:r>
    </w:p>
    <w:p w:rsidR="000313EA" w:rsidRPr="00C46F34" w:rsidRDefault="000313EA" w:rsidP="000313EA">
      <w:pPr>
        <w:jc w:val="both"/>
      </w:pPr>
    </w:p>
    <w:p w:rsidR="009C78B5" w:rsidRPr="00C46F34" w:rsidRDefault="009C78B5" w:rsidP="000313EA">
      <w:pPr>
        <w:jc w:val="both"/>
      </w:pPr>
      <w:r w:rsidRPr="00C46F34">
        <w:t>Глава 6. РАЗМЕЩЕНИЕ, СОДЕ</w:t>
      </w:r>
      <w:r w:rsidR="001A2F8F" w:rsidRPr="00C46F34">
        <w:t xml:space="preserve">РЖАНИЕ И ЭКСПЛУАТАЦИЯ </w:t>
      </w:r>
      <w:r w:rsidR="000313EA" w:rsidRPr="00C46F34">
        <w:t xml:space="preserve">УСТРОЙСТВ </w:t>
      </w:r>
      <w:r w:rsidRPr="00C46F34">
        <w:t>НАРУЖНОГО О</w:t>
      </w:r>
      <w:r w:rsidR="000313EA" w:rsidRPr="00C46F34">
        <w:t xml:space="preserve">СВЕЩЕНИЯ, ВКЛЮЧАЯ АРХИТЕКТУРНУЮ </w:t>
      </w:r>
      <w:r w:rsidRPr="00C46F34">
        <w:t>ПОДСВЕТКУ ЗДАНИЙ, СТРОЕНИЙ, СООРУЖЕНИЙ</w:t>
      </w:r>
    </w:p>
    <w:p w:rsidR="009C78B5" w:rsidRPr="00C46F34" w:rsidRDefault="009C78B5" w:rsidP="00E754CB">
      <w:pPr>
        <w:pStyle w:val="ConsPlusNormal"/>
        <w:jc w:val="both"/>
        <w:rPr>
          <w:rFonts w:ascii="Times New Roman" w:hAnsi="Times New Roman" w:cs="Times New Roman"/>
          <w:sz w:val="24"/>
          <w:szCs w:val="24"/>
        </w:rPr>
      </w:pPr>
    </w:p>
    <w:p w:rsidR="0028259D" w:rsidRPr="00C46F34" w:rsidRDefault="0028259D" w:rsidP="006931F0">
      <w:pPr>
        <w:pStyle w:val="ConsPlusNormal"/>
        <w:numPr>
          <w:ilvl w:val="1"/>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В рамках решения задачи обеспечения качес</w:t>
      </w:r>
      <w:r w:rsidR="00C3554B" w:rsidRPr="00C46F34">
        <w:rPr>
          <w:rFonts w:ascii="Times New Roman" w:hAnsi="Times New Roman" w:cs="Times New Roman"/>
          <w:sz w:val="24"/>
          <w:szCs w:val="24"/>
        </w:rPr>
        <w:t xml:space="preserve">тва </w:t>
      </w:r>
      <w:r w:rsidR="00494E4B" w:rsidRPr="00C46F34">
        <w:rPr>
          <w:rFonts w:ascii="Times New Roman" w:hAnsi="Times New Roman" w:cs="Times New Roman"/>
          <w:sz w:val="24"/>
          <w:szCs w:val="24"/>
        </w:rPr>
        <w:t>сельской</w:t>
      </w:r>
      <w:r w:rsidR="00C3554B" w:rsidRPr="00C46F34">
        <w:rPr>
          <w:rFonts w:ascii="Times New Roman" w:hAnsi="Times New Roman" w:cs="Times New Roman"/>
          <w:sz w:val="24"/>
          <w:szCs w:val="24"/>
        </w:rPr>
        <w:t xml:space="preserve"> среды </w:t>
      </w:r>
      <w:r w:rsidRPr="00C46F34">
        <w:rPr>
          <w:rFonts w:ascii="Times New Roman" w:hAnsi="Times New Roman"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46F34" w:rsidRDefault="0061734A" w:rsidP="006931F0">
      <w:pPr>
        <w:pStyle w:val="ConsPlusNormal"/>
        <w:numPr>
          <w:ilvl w:val="1"/>
          <w:numId w:val="1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Требовани</w:t>
      </w:r>
      <w:r w:rsidR="00774CF3" w:rsidRPr="00C46F34">
        <w:rPr>
          <w:rFonts w:ascii="Times New Roman" w:hAnsi="Times New Roman" w:cs="Times New Roman"/>
          <w:sz w:val="24"/>
          <w:szCs w:val="24"/>
        </w:rPr>
        <w:t>я</w:t>
      </w:r>
      <w:r w:rsidRPr="00C46F34">
        <w:rPr>
          <w:rFonts w:ascii="Times New Roman" w:hAnsi="Times New Roman" w:cs="Times New Roman"/>
          <w:sz w:val="24"/>
          <w:szCs w:val="24"/>
        </w:rPr>
        <w:t xml:space="preserve"> </w:t>
      </w:r>
      <w:r w:rsidR="00774CF3" w:rsidRPr="00C46F34">
        <w:rPr>
          <w:rFonts w:ascii="Times New Roman" w:hAnsi="Times New Roman" w:cs="Times New Roman"/>
          <w:sz w:val="24"/>
          <w:szCs w:val="24"/>
        </w:rPr>
        <w:t>к</w:t>
      </w:r>
      <w:r w:rsidRPr="00C46F34">
        <w:rPr>
          <w:rFonts w:ascii="Times New Roman" w:hAnsi="Times New Roman" w:cs="Times New Roman"/>
          <w:sz w:val="24"/>
          <w:szCs w:val="24"/>
        </w:rPr>
        <w:t xml:space="preserve"> размещению и эксплуатаци</w:t>
      </w:r>
      <w:r w:rsidR="00774CF3" w:rsidRPr="00C46F34">
        <w:rPr>
          <w:rFonts w:ascii="Times New Roman" w:hAnsi="Times New Roman" w:cs="Times New Roman"/>
          <w:sz w:val="24"/>
          <w:szCs w:val="24"/>
        </w:rPr>
        <w:t>и устройств наружного освещения:</w:t>
      </w:r>
    </w:p>
    <w:p w:rsidR="00DF36C5" w:rsidRPr="00C46F34" w:rsidRDefault="003538EA"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w:t>
      </w:r>
      <w:r w:rsidR="009C78B5" w:rsidRPr="00C46F34">
        <w:rPr>
          <w:rFonts w:ascii="Times New Roman" w:hAnsi="Times New Roman" w:cs="Times New Roman"/>
          <w:sz w:val="24"/>
          <w:szCs w:val="24"/>
        </w:rPr>
        <w:t xml:space="preserve">обственники </w:t>
      </w:r>
      <w:r w:rsidR="004D6132" w:rsidRPr="00C46F34">
        <w:rPr>
          <w:rFonts w:ascii="Times New Roman" w:hAnsi="Times New Roman" w:cs="Times New Roman"/>
          <w:sz w:val="24"/>
          <w:szCs w:val="24"/>
        </w:rPr>
        <w:t>и владельцы</w:t>
      </w:r>
      <w:r w:rsidR="009C78B5" w:rsidRPr="00C46F34">
        <w:rPr>
          <w:rFonts w:ascii="Times New Roman" w:hAnsi="Times New Roman" w:cs="Times New Roman"/>
          <w:sz w:val="24"/>
          <w:szCs w:val="24"/>
        </w:rPr>
        <w:t xml:space="preserve"> устройств </w:t>
      </w:r>
      <w:r w:rsidRPr="00C46F34">
        <w:rPr>
          <w:rFonts w:ascii="Times New Roman" w:hAnsi="Times New Roman" w:cs="Times New Roman"/>
          <w:sz w:val="24"/>
          <w:szCs w:val="24"/>
        </w:rPr>
        <w:t>наружного освещения и подсветки</w:t>
      </w:r>
      <w:r w:rsidR="009C78B5" w:rsidRPr="00C46F34">
        <w:rPr>
          <w:rFonts w:ascii="Times New Roman" w:hAnsi="Times New Roman" w:cs="Times New Roman"/>
          <w:sz w:val="24"/>
          <w:szCs w:val="24"/>
        </w:rPr>
        <w:t xml:space="preserve"> обязаны:</w:t>
      </w:r>
    </w:p>
    <w:p w:rsidR="00DF36C5" w:rsidRPr="00C46F34" w:rsidRDefault="00AB10C2" w:rsidP="00DF36C5">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о</w:t>
      </w:r>
      <w:r w:rsidR="009C78B5" w:rsidRPr="00C46F34">
        <w:rPr>
          <w:rFonts w:ascii="Times New Roman" w:hAnsi="Times New Roman"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C46F34" w:rsidRDefault="00B72890" w:rsidP="00DF36C5">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соблюдать правила устройства электроустановок;</w:t>
      </w:r>
    </w:p>
    <w:p w:rsidR="00DF36C5" w:rsidRPr="00C46F34" w:rsidRDefault="00AB10C2" w:rsidP="00DF36C5">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о</w:t>
      </w:r>
      <w:r w:rsidR="009C78B5" w:rsidRPr="00C46F34">
        <w:rPr>
          <w:rFonts w:ascii="Times New Roman" w:hAnsi="Times New Roman" w:cs="Times New Roman"/>
          <w:sz w:val="24"/>
          <w:szCs w:val="24"/>
        </w:rPr>
        <w:t>существлять своевременное включение и отключение освещения;</w:t>
      </w:r>
    </w:p>
    <w:p w:rsidR="009C78B5" w:rsidRPr="00C46F34" w:rsidRDefault="00BC2E78" w:rsidP="00DF36C5">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о</w:t>
      </w:r>
      <w:r w:rsidR="009C78B5" w:rsidRPr="00C46F34">
        <w:rPr>
          <w:rFonts w:ascii="Times New Roman" w:hAnsi="Times New Roman" w:cs="Times New Roman"/>
          <w:sz w:val="24"/>
          <w:szCs w:val="24"/>
        </w:rPr>
        <w:t>беспе</w:t>
      </w:r>
      <w:r w:rsidR="003538EA" w:rsidRPr="00C46F34">
        <w:rPr>
          <w:rFonts w:ascii="Times New Roman" w:hAnsi="Times New Roman" w:cs="Times New Roman"/>
          <w:sz w:val="24"/>
          <w:szCs w:val="24"/>
        </w:rPr>
        <w:t>чивать нормативную освещенность;</w:t>
      </w:r>
    </w:p>
    <w:p w:rsidR="009C78B5" w:rsidRPr="00C46F34" w:rsidRDefault="00BE00F7"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в</w:t>
      </w:r>
      <w:r w:rsidR="009C78B5" w:rsidRPr="00C46F34">
        <w:rPr>
          <w:rFonts w:ascii="Times New Roman" w:hAnsi="Times New Roman"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C46F34">
        <w:rPr>
          <w:rFonts w:ascii="Times New Roman" w:hAnsi="Times New Roman" w:cs="Times New Roman"/>
          <w:sz w:val="24"/>
          <w:szCs w:val="24"/>
        </w:rPr>
        <w:t>а, особенностей местных условий;</w:t>
      </w:r>
    </w:p>
    <w:p w:rsidR="009C78B5" w:rsidRPr="00C46F34" w:rsidRDefault="004E02A1"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w:t>
      </w:r>
      <w:r w:rsidR="009C78B5" w:rsidRPr="00C46F34">
        <w:rPr>
          <w:rFonts w:ascii="Times New Roman" w:hAnsi="Times New Roman" w:cs="Times New Roman"/>
          <w:sz w:val="24"/>
          <w:szCs w:val="24"/>
        </w:rPr>
        <w:t xml:space="preserve">одержание и ремонт </w:t>
      </w:r>
      <w:r w:rsidR="004E5368" w:rsidRPr="00C46F34">
        <w:rPr>
          <w:rFonts w:ascii="Times New Roman" w:hAnsi="Times New Roman" w:cs="Times New Roman"/>
          <w:sz w:val="24"/>
          <w:szCs w:val="24"/>
        </w:rPr>
        <w:t xml:space="preserve">элементов </w:t>
      </w:r>
      <w:r w:rsidR="009C78B5" w:rsidRPr="00C46F34">
        <w:rPr>
          <w:rFonts w:ascii="Times New Roman" w:hAnsi="Times New Roman" w:cs="Times New Roman"/>
          <w:sz w:val="24"/>
          <w:szCs w:val="24"/>
        </w:rPr>
        <w:t>придомового освещения, подключенн</w:t>
      </w:r>
      <w:r w:rsidR="004E5368" w:rsidRPr="00C46F34">
        <w:rPr>
          <w:rFonts w:ascii="Times New Roman" w:hAnsi="Times New Roman" w:cs="Times New Roman"/>
          <w:sz w:val="24"/>
          <w:szCs w:val="24"/>
        </w:rPr>
        <w:t>ых</w:t>
      </w:r>
      <w:r w:rsidR="009C78B5" w:rsidRPr="00C46F34">
        <w:rPr>
          <w:rFonts w:ascii="Times New Roman" w:hAnsi="Times New Roman" w:cs="Times New Roman"/>
          <w:sz w:val="24"/>
          <w:szCs w:val="24"/>
        </w:rPr>
        <w:t xml:space="preserve"> к вводным распределительным устройствам многоквартирных домов, осуществляют</w:t>
      </w:r>
      <w:r w:rsidR="00910267" w:rsidRPr="00C46F34">
        <w:rPr>
          <w:rFonts w:ascii="Times New Roman" w:hAnsi="Times New Roman" w:cs="Times New Roman"/>
          <w:sz w:val="24"/>
          <w:szCs w:val="24"/>
        </w:rPr>
        <w:t xml:space="preserve"> управляющие организации либо</w:t>
      </w:r>
      <w:r w:rsidR="009C78B5" w:rsidRPr="00C46F34">
        <w:rPr>
          <w:rFonts w:ascii="Times New Roman" w:hAnsi="Times New Roman"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C46F34">
        <w:rPr>
          <w:rFonts w:ascii="Times New Roman" w:hAnsi="Times New Roman" w:cs="Times New Roman"/>
          <w:sz w:val="24"/>
          <w:szCs w:val="24"/>
        </w:rPr>
        <w:t>ма</w:t>
      </w:r>
      <w:r w:rsidRPr="00C46F34">
        <w:rPr>
          <w:rFonts w:ascii="Times New Roman" w:hAnsi="Times New Roman" w:cs="Times New Roman"/>
          <w:sz w:val="24"/>
          <w:szCs w:val="24"/>
        </w:rPr>
        <w:t>;</w:t>
      </w:r>
    </w:p>
    <w:p w:rsidR="009C78B5" w:rsidRPr="00C46F34" w:rsidRDefault="00BE4C39"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в</w:t>
      </w:r>
      <w:r w:rsidR="009C78B5" w:rsidRPr="00C46F34">
        <w:rPr>
          <w:rFonts w:ascii="Times New Roman" w:hAnsi="Times New Roman" w:cs="Times New Roman"/>
          <w:sz w:val="24"/>
          <w:szCs w:val="24"/>
        </w:rPr>
        <w:t xml:space="preserve"> перечень работ</w:t>
      </w:r>
      <w:r w:rsidR="004E5368" w:rsidRPr="00C46F34">
        <w:rPr>
          <w:rFonts w:ascii="Times New Roman" w:hAnsi="Times New Roman" w:cs="Times New Roman"/>
          <w:sz w:val="24"/>
          <w:szCs w:val="24"/>
        </w:rPr>
        <w:t>, выполняемых</w:t>
      </w:r>
      <w:r w:rsidR="009C78B5" w:rsidRPr="00C46F34">
        <w:rPr>
          <w:rFonts w:ascii="Times New Roman" w:hAnsi="Times New Roman" w:cs="Times New Roman"/>
          <w:sz w:val="24"/>
          <w:szCs w:val="24"/>
        </w:rPr>
        <w:t xml:space="preserve"> организаци</w:t>
      </w:r>
      <w:r w:rsidR="004E5368" w:rsidRPr="00C46F34">
        <w:rPr>
          <w:rFonts w:ascii="Times New Roman" w:hAnsi="Times New Roman" w:cs="Times New Roman"/>
          <w:sz w:val="24"/>
          <w:szCs w:val="24"/>
        </w:rPr>
        <w:t>ями</w:t>
      </w:r>
      <w:r w:rsidR="009C78B5" w:rsidRPr="00C46F34">
        <w:rPr>
          <w:rFonts w:ascii="Times New Roman" w:hAnsi="Times New Roman" w:cs="Times New Roman"/>
          <w:sz w:val="24"/>
          <w:szCs w:val="24"/>
        </w:rPr>
        <w:t>, осуществляющи</w:t>
      </w:r>
      <w:r w:rsidR="004E5368" w:rsidRPr="00C46F34">
        <w:rPr>
          <w:rFonts w:ascii="Times New Roman" w:hAnsi="Times New Roman" w:cs="Times New Roman"/>
          <w:sz w:val="24"/>
          <w:szCs w:val="24"/>
        </w:rPr>
        <w:t>ми</w:t>
      </w:r>
      <w:r w:rsidR="009C78B5" w:rsidRPr="00C46F34">
        <w:rPr>
          <w:rFonts w:ascii="Times New Roman" w:hAnsi="Times New Roman" w:cs="Times New Roman"/>
          <w:sz w:val="24"/>
          <w:szCs w:val="24"/>
        </w:rPr>
        <w:t xml:space="preserve"> обеспечение мероприятий по нормативной работе сетей наружного освещения, входит:</w:t>
      </w:r>
    </w:p>
    <w:p w:rsidR="009C78B5" w:rsidRPr="00C46F34" w:rsidRDefault="00BE4C39" w:rsidP="00BE4C39">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о</w:t>
      </w:r>
      <w:r w:rsidR="009C78B5" w:rsidRPr="00C46F34">
        <w:rPr>
          <w:rFonts w:ascii="Times New Roman" w:hAnsi="Times New Roman"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46F34" w:rsidRDefault="00BE4C39" w:rsidP="00BE4C39">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о</w:t>
      </w:r>
      <w:r w:rsidR="009C78B5" w:rsidRPr="00C46F34">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46F34" w:rsidRDefault="00F15813" w:rsidP="00F1581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о</w:t>
      </w:r>
      <w:r w:rsidR="009C78B5" w:rsidRPr="00C46F34">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C46F34" w:rsidRDefault="00F15813" w:rsidP="00F1581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э</w:t>
      </w:r>
      <w:r w:rsidR="009C78B5" w:rsidRPr="00C46F34">
        <w:rPr>
          <w:rFonts w:ascii="Times New Roman" w:hAnsi="Times New Roman"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C46F34" w:rsidRDefault="00F15813" w:rsidP="00F1581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з</w:t>
      </w:r>
      <w:r w:rsidR="009C78B5" w:rsidRPr="00C46F34">
        <w:rPr>
          <w:rFonts w:ascii="Times New Roman" w:hAnsi="Times New Roman" w:cs="Times New Roman"/>
          <w:sz w:val="24"/>
          <w:szCs w:val="24"/>
        </w:rPr>
        <w:t xml:space="preserve">амена электроламп, протирка светильников, надзор за исправностью электросетей, </w:t>
      </w:r>
      <w:r w:rsidR="009C78B5" w:rsidRPr="00C46F34">
        <w:rPr>
          <w:rFonts w:ascii="Times New Roman" w:hAnsi="Times New Roman" w:cs="Times New Roman"/>
          <w:sz w:val="24"/>
          <w:szCs w:val="24"/>
        </w:rPr>
        <w:lastRenderedPageBreak/>
        <w:t>оборудования и сооружений;</w:t>
      </w:r>
    </w:p>
    <w:p w:rsidR="009C78B5" w:rsidRPr="00C46F34" w:rsidRDefault="00F15813" w:rsidP="00F1581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р</w:t>
      </w:r>
      <w:r w:rsidR="009C78B5" w:rsidRPr="00C46F34">
        <w:rPr>
          <w:rFonts w:ascii="Times New Roman" w:hAnsi="Times New Roman" w:cs="Times New Roman"/>
          <w:sz w:val="24"/>
          <w:szCs w:val="24"/>
        </w:rPr>
        <w:t>аботы, связанные с ликвидацией повреждений электросетей, освети</w:t>
      </w:r>
      <w:r w:rsidR="00B44684" w:rsidRPr="00C46F34">
        <w:rPr>
          <w:rFonts w:ascii="Times New Roman" w:hAnsi="Times New Roman" w:cs="Times New Roman"/>
          <w:sz w:val="24"/>
          <w:szCs w:val="24"/>
        </w:rPr>
        <w:t>тельной арматуры и оборудования;</w:t>
      </w:r>
    </w:p>
    <w:p w:rsidR="009C78B5" w:rsidRPr="00C46F34" w:rsidRDefault="004E02A1"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C46F34">
        <w:rPr>
          <w:rFonts w:ascii="Times New Roman" w:hAnsi="Times New Roman" w:cs="Times New Roman"/>
          <w:sz w:val="24"/>
          <w:szCs w:val="24"/>
        </w:rPr>
        <w:t xml:space="preserve">местной </w:t>
      </w:r>
      <w:r w:rsidR="009C78B5" w:rsidRPr="00C46F34">
        <w:rPr>
          <w:rFonts w:ascii="Times New Roman" w:hAnsi="Times New Roman" w:cs="Times New Roman"/>
          <w:sz w:val="24"/>
          <w:szCs w:val="24"/>
        </w:rPr>
        <w:t>администрации</w:t>
      </w:r>
      <w:r w:rsidR="001B74B3" w:rsidRPr="00C46F34">
        <w:rPr>
          <w:rFonts w:ascii="Times New Roman" w:hAnsi="Times New Roman" w:cs="Times New Roman"/>
          <w:sz w:val="24"/>
          <w:szCs w:val="24"/>
        </w:rPr>
        <w:t>;</w:t>
      </w:r>
    </w:p>
    <w:p w:rsidR="007A17F3" w:rsidRPr="00C46F34" w:rsidRDefault="001B74B3" w:rsidP="006931F0">
      <w:pPr>
        <w:pStyle w:val="Default"/>
        <w:numPr>
          <w:ilvl w:val="0"/>
          <w:numId w:val="72"/>
        </w:numPr>
        <w:ind w:left="0" w:firstLine="567"/>
        <w:jc w:val="both"/>
        <w:rPr>
          <w:color w:val="auto"/>
        </w:rPr>
      </w:pPr>
      <w:r w:rsidRPr="00C46F34">
        <w:rPr>
          <w:color w:val="auto"/>
        </w:rPr>
        <w:t>п</w:t>
      </w:r>
      <w:r w:rsidR="007A17F3" w:rsidRPr="00C46F34">
        <w:rPr>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46F34" w:rsidRDefault="00F15813" w:rsidP="00312421">
      <w:pPr>
        <w:pStyle w:val="Default"/>
        <w:jc w:val="both"/>
        <w:rPr>
          <w:color w:val="auto"/>
        </w:rPr>
      </w:pPr>
      <w:r w:rsidRPr="00C46F34">
        <w:rPr>
          <w:color w:val="auto"/>
        </w:rPr>
        <w:tab/>
      </w:r>
      <w:r w:rsidR="007A17F3" w:rsidRPr="00C46F34">
        <w:rPr>
          <w:color w:val="auto"/>
        </w:rPr>
        <w:t>экономичность и энергоэффективность применяемых установок, рациональное распределение и использование электроэнергии;</w:t>
      </w:r>
    </w:p>
    <w:p w:rsidR="007A17F3" w:rsidRPr="00C46F34" w:rsidRDefault="00F15813" w:rsidP="00312421">
      <w:pPr>
        <w:pStyle w:val="Default"/>
        <w:jc w:val="both"/>
        <w:rPr>
          <w:color w:val="auto"/>
        </w:rPr>
      </w:pPr>
      <w:r w:rsidRPr="00C46F34">
        <w:rPr>
          <w:color w:val="auto"/>
        </w:rPr>
        <w:tab/>
      </w:r>
      <w:r w:rsidR="007A17F3" w:rsidRPr="00C46F34">
        <w:rPr>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46F34" w:rsidRDefault="00F15813" w:rsidP="00312421">
      <w:pPr>
        <w:pStyle w:val="Default"/>
        <w:jc w:val="both"/>
        <w:rPr>
          <w:color w:val="auto"/>
        </w:rPr>
      </w:pPr>
      <w:r w:rsidRPr="00C46F34">
        <w:rPr>
          <w:color w:val="auto"/>
        </w:rPr>
        <w:tab/>
      </w:r>
      <w:r w:rsidR="007A17F3" w:rsidRPr="00C46F34">
        <w:rPr>
          <w:color w:val="auto"/>
        </w:rPr>
        <w:t xml:space="preserve">удобство обслуживания и управления при </w:t>
      </w:r>
      <w:r w:rsidR="00EA6F38" w:rsidRPr="00C46F34">
        <w:rPr>
          <w:color w:val="auto"/>
        </w:rPr>
        <w:t>разных режимах работы установок;</w:t>
      </w:r>
    </w:p>
    <w:p w:rsidR="003223D6" w:rsidRPr="00C46F34" w:rsidRDefault="001B74B3" w:rsidP="006931F0">
      <w:pPr>
        <w:pStyle w:val="Default"/>
        <w:numPr>
          <w:ilvl w:val="0"/>
          <w:numId w:val="72"/>
        </w:numPr>
        <w:ind w:left="0" w:firstLine="567"/>
        <w:jc w:val="both"/>
        <w:rPr>
          <w:color w:val="auto"/>
        </w:rPr>
      </w:pPr>
      <w:r w:rsidRPr="00C46F34">
        <w:rPr>
          <w:color w:val="auto"/>
        </w:rPr>
        <w:t>ф</w:t>
      </w:r>
      <w:r w:rsidR="003223D6" w:rsidRPr="00C46F34">
        <w:rPr>
          <w:color w:val="auto"/>
        </w:rPr>
        <w:t xml:space="preserve">ункциональное освещение осуществляется стационарными установками освещения дорожных покрытий и пространств в </w:t>
      </w:r>
      <w:r w:rsidRPr="00C46F34">
        <w:rPr>
          <w:color w:val="auto"/>
        </w:rPr>
        <w:t>транспортных и пешеходных зонах;</w:t>
      </w:r>
    </w:p>
    <w:p w:rsidR="003223D6" w:rsidRPr="00C46F34" w:rsidRDefault="001B74B3" w:rsidP="006931F0">
      <w:pPr>
        <w:pStyle w:val="Default"/>
        <w:numPr>
          <w:ilvl w:val="0"/>
          <w:numId w:val="72"/>
        </w:numPr>
        <w:ind w:left="0" w:firstLine="567"/>
        <w:jc w:val="both"/>
        <w:rPr>
          <w:color w:val="auto"/>
        </w:rPr>
      </w:pPr>
      <w:r w:rsidRPr="00C46F34">
        <w:rPr>
          <w:color w:val="auto"/>
        </w:rPr>
        <w:t>д</w:t>
      </w:r>
      <w:r w:rsidR="003223D6" w:rsidRPr="00C46F34">
        <w:rPr>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C46F34">
        <w:rPr>
          <w:color w:val="auto"/>
        </w:rPr>
        <w:t>ирины проезжей части магистрали;</w:t>
      </w:r>
    </w:p>
    <w:p w:rsidR="003223D6" w:rsidRPr="00C46F34" w:rsidRDefault="001B74B3" w:rsidP="006931F0">
      <w:pPr>
        <w:pStyle w:val="Default"/>
        <w:numPr>
          <w:ilvl w:val="0"/>
          <w:numId w:val="72"/>
        </w:numPr>
        <w:ind w:left="0" w:firstLine="567"/>
        <w:jc w:val="both"/>
        <w:rPr>
          <w:color w:val="auto"/>
        </w:rPr>
      </w:pPr>
      <w:r w:rsidRPr="00C46F34">
        <w:rPr>
          <w:color w:val="auto"/>
        </w:rPr>
        <w:t>а</w:t>
      </w:r>
      <w:r w:rsidR="003223D6" w:rsidRPr="00C46F34">
        <w:rPr>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46F34">
        <w:rPr>
          <w:color w:val="auto"/>
        </w:rPr>
        <w:t>малых архитектурных форм (далее – МАФ)</w:t>
      </w:r>
      <w:r w:rsidR="003223D6" w:rsidRPr="00C46F34">
        <w:rPr>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C46F34">
        <w:rPr>
          <w:color w:val="auto"/>
        </w:rPr>
        <w:t>ещения их фасадных поверхностей;</w:t>
      </w:r>
    </w:p>
    <w:p w:rsidR="00312421" w:rsidRPr="00C46F34" w:rsidRDefault="001B74B3" w:rsidP="006931F0">
      <w:pPr>
        <w:pStyle w:val="a4"/>
        <w:numPr>
          <w:ilvl w:val="0"/>
          <w:numId w:val="72"/>
        </w:numPr>
        <w:ind w:left="0" w:firstLine="567"/>
        <w:jc w:val="both"/>
      </w:pPr>
      <w:r w:rsidRPr="00C46F34">
        <w:t>н</w:t>
      </w:r>
      <w:r w:rsidR="00312421" w:rsidRPr="00C46F34">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C46F34">
        <w:t>щим правилам дорожного движения;</w:t>
      </w:r>
    </w:p>
    <w:p w:rsidR="009C78B5" w:rsidRPr="00C46F34" w:rsidRDefault="00B73DA3" w:rsidP="006931F0">
      <w:pPr>
        <w:pStyle w:val="Default"/>
        <w:numPr>
          <w:ilvl w:val="0"/>
          <w:numId w:val="72"/>
        </w:numPr>
        <w:ind w:left="0" w:firstLine="567"/>
        <w:jc w:val="both"/>
        <w:rPr>
          <w:color w:val="auto"/>
        </w:rPr>
      </w:pPr>
      <w:r w:rsidRPr="00C46F34">
        <w:rPr>
          <w:color w:val="auto"/>
        </w:rPr>
        <w:t>п</w:t>
      </w:r>
      <w:r w:rsidR="009C78B5" w:rsidRPr="00C46F34">
        <w:rPr>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C46F34">
        <w:rPr>
          <w:color w:val="auto"/>
        </w:rPr>
        <w:t>;</w:t>
      </w:r>
      <w:r w:rsidR="009C78B5" w:rsidRPr="00C46F34">
        <w:rPr>
          <w:color w:val="auto"/>
        </w:rPr>
        <w:t xml:space="preserve"> </w:t>
      </w:r>
    </w:p>
    <w:p w:rsidR="009C78B5" w:rsidRPr="00C46F34" w:rsidRDefault="00B73DA3" w:rsidP="006931F0">
      <w:pPr>
        <w:pStyle w:val="Default"/>
        <w:numPr>
          <w:ilvl w:val="0"/>
          <w:numId w:val="72"/>
        </w:numPr>
        <w:ind w:left="0" w:firstLine="567"/>
        <w:jc w:val="both"/>
        <w:rPr>
          <w:color w:val="auto"/>
        </w:rPr>
      </w:pPr>
      <w:r w:rsidRPr="00C46F34">
        <w:rPr>
          <w:color w:val="auto"/>
        </w:rPr>
        <w:t>в</w:t>
      </w:r>
      <w:r w:rsidR="009C78B5" w:rsidRPr="00C46F34">
        <w:rPr>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C46F34">
        <w:rPr>
          <w:color w:val="auto"/>
        </w:rPr>
        <w:t xml:space="preserve"> запрещается</w:t>
      </w:r>
      <w:r w:rsidR="009C78B5" w:rsidRPr="00C46F34">
        <w:rPr>
          <w:color w:val="auto"/>
        </w:rPr>
        <w:t>:</w:t>
      </w:r>
    </w:p>
    <w:p w:rsidR="009C78B5" w:rsidRPr="00C46F34" w:rsidRDefault="00D45C17" w:rsidP="00D45C17">
      <w:pPr>
        <w:pStyle w:val="Default"/>
        <w:jc w:val="both"/>
        <w:rPr>
          <w:color w:val="auto"/>
        </w:rPr>
      </w:pPr>
      <w:r w:rsidRPr="00C46F34">
        <w:rPr>
          <w:color w:val="auto"/>
        </w:rPr>
        <w:tab/>
      </w:r>
      <w:r w:rsidR="004E5368" w:rsidRPr="00C46F34">
        <w:rPr>
          <w:color w:val="auto"/>
        </w:rPr>
        <w:t>о</w:t>
      </w:r>
      <w:r w:rsidR="009C78B5" w:rsidRPr="00C46F34">
        <w:rPr>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46F34" w:rsidRDefault="00D45C17" w:rsidP="00D45C17">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р</w:t>
      </w:r>
      <w:r w:rsidR="009C78B5" w:rsidRPr="00C46F34">
        <w:rPr>
          <w:rFonts w:ascii="Times New Roman" w:hAnsi="Times New Roman" w:cs="Times New Roman"/>
          <w:sz w:val="24"/>
          <w:szCs w:val="24"/>
        </w:rPr>
        <w:t>азмещать дополнительные средства освещения;</w:t>
      </w:r>
    </w:p>
    <w:p w:rsidR="009C78B5" w:rsidRPr="00C46F34" w:rsidRDefault="00D45C17" w:rsidP="00D45C17">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п</w:t>
      </w:r>
      <w:r w:rsidR="009C78B5" w:rsidRPr="00C46F34">
        <w:rPr>
          <w:rFonts w:ascii="Times New Roman" w:hAnsi="Times New Roman"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C46F34" w:rsidRDefault="00D45C17" w:rsidP="00D45C17">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4E5368" w:rsidRPr="00C46F34">
        <w:rPr>
          <w:rFonts w:ascii="Times New Roman" w:hAnsi="Times New Roman" w:cs="Times New Roman"/>
          <w:sz w:val="24"/>
          <w:szCs w:val="24"/>
        </w:rPr>
        <w:t>п</w:t>
      </w:r>
      <w:r w:rsidR="009C78B5" w:rsidRPr="00C46F34">
        <w:rPr>
          <w:rFonts w:ascii="Times New Roman" w:hAnsi="Times New Roman" w:cs="Times New Roman"/>
          <w:sz w:val="24"/>
          <w:szCs w:val="24"/>
        </w:rPr>
        <w:t>роизводить земляные работы вблизи объектов наружного освещения;</w:t>
      </w:r>
    </w:p>
    <w:p w:rsidR="009C78B5" w:rsidRPr="00C46F34" w:rsidRDefault="00D45C17" w:rsidP="00D45C17">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E40823" w:rsidRPr="00C46F34">
        <w:rPr>
          <w:rFonts w:ascii="Times New Roman" w:hAnsi="Times New Roman" w:cs="Times New Roman"/>
          <w:sz w:val="24"/>
          <w:szCs w:val="24"/>
        </w:rPr>
        <w:t>вы</w:t>
      </w:r>
      <w:r w:rsidR="004E5368" w:rsidRPr="00C46F34">
        <w:rPr>
          <w:rFonts w:ascii="Times New Roman" w:hAnsi="Times New Roman" w:cs="Times New Roman"/>
          <w:sz w:val="24"/>
          <w:szCs w:val="24"/>
        </w:rPr>
        <w:t>с</w:t>
      </w:r>
      <w:r w:rsidR="009C78B5" w:rsidRPr="00C46F34">
        <w:rPr>
          <w:rFonts w:ascii="Times New Roman" w:hAnsi="Times New Roman" w:cs="Times New Roman"/>
          <w:sz w:val="24"/>
          <w:szCs w:val="24"/>
        </w:rPr>
        <w:t>аж</w:t>
      </w:r>
      <w:r w:rsidR="00E40823" w:rsidRPr="00C46F34">
        <w:rPr>
          <w:rFonts w:ascii="Times New Roman" w:hAnsi="Times New Roman" w:cs="Times New Roman"/>
          <w:sz w:val="24"/>
          <w:szCs w:val="24"/>
        </w:rPr>
        <w:t>ив</w:t>
      </w:r>
      <w:r w:rsidR="009C78B5" w:rsidRPr="00C46F34">
        <w:rPr>
          <w:rFonts w:ascii="Times New Roman" w:hAnsi="Times New Roman" w:cs="Times New Roman"/>
          <w:sz w:val="24"/>
          <w:szCs w:val="24"/>
        </w:rPr>
        <w:t>ать деревья и кустарники на расстоянии менее 2 метров от крайнего провода линии наружного освещения.</w:t>
      </w:r>
    </w:p>
    <w:p w:rsidR="005B2DE1" w:rsidRPr="00C46F34" w:rsidRDefault="00B73DA3"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lastRenderedPageBreak/>
        <w:t>п</w:t>
      </w:r>
      <w:r w:rsidR="005B2DE1" w:rsidRPr="00C46F34">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C46F34" w:rsidRDefault="00E40823" w:rsidP="00E71F7A">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5B2DE1" w:rsidRPr="00C46F34">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46F34" w:rsidRDefault="00E40823" w:rsidP="00E71F7A">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5B2DE1" w:rsidRPr="00C46F34">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5B2DE1" w:rsidRPr="00C46F34" w:rsidRDefault="00E40823" w:rsidP="00E71F7A">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5B2DE1" w:rsidRPr="00C46F34">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C46F34" w:rsidRDefault="00B73DA3" w:rsidP="006931F0">
      <w:pPr>
        <w:pStyle w:val="ConsPlusNormal"/>
        <w:numPr>
          <w:ilvl w:val="0"/>
          <w:numId w:val="7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3225F8" w:rsidRPr="00C46F34">
        <w:rPr>
          <w:rFonts w:ascii="Times New Roman" w:hAnsi="Times New Roman" w:cs="Times New Roman"/>
          <w:sz w:val="24"/>
          <w:szCs w:val="24"/>
        </w:rPr>
        <w:t xml:space="preserve">ри проведении ремонтных работ </w:t>
      </w:r>
      <w:r w:rsidR="00587673" w:rsidRPr="00C46F34">
        <w:rPr>
          <w:rFonts w:ascii="Times New Roman" w:hAnsi="Times New Roman" w:cs="Times New Roman"/>
          <w:sz w:val="24"/>
          <w:szCs w:val="24"/>
        </w:rPr>
        <w:t>объектов (средств) наружного освещения предусматривать возможность</w:t>
      </w:r>
      <w:r w:rsidR="003225F8" w:rsidRPr="00C46F34">
        <w:rPr>
          <w:rFonts w:ascii="Times New Roman" w:hAnsi="Times New Roman" w:cs="Times New Roman"/>
          <w:sz w:val="24"/>
          <w:szCs w:val="24"/>
        </w:rPr>
        <w:t xml:space="preserve"> очистк</w:t>
      </w:r>
      <w:r w:rsidR="00587673" w:rsidRPr="00C46F34">
        <w:rPr>
          <w:rFonts w:ascii="Times New Roman" w:hAnsi="Times New Roman" w:cs="Times New Roman"/>
          <w:sz w:val="24"/>
          <w:szCs w:val="24"/>
        </w:rPr>
        <w:t>и</w:t>
      </w:r>
      <w:r w:rsidR="003225F8" w:rsidRPr="00C46F34">
        <w:rPr>
          <w:rFonts w:ascii="Times New Roman" w:hAnsi="Times New Roman"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46F34">
        <w:rPr>
          <w:rFonts w:ascii="Times New Roman" w:hAnsi="Times New Roman" w:cs="Times New Roman"/>
          <w:sz w:val="24"/>
          <w:szCs w:val="24"/>
        </w:rPr>
        <w:t>,</w:t>
      </w:r>
      <w:r w:rsidR="003225F8" w:rsidRPr="00C46F34">
        <w:rPr>
          <w:rFonts w:ascii="Times New Roman" w:hAnsi="Times New Roman" w:cs="Times New Roman"/>
          <w:sz w:val="24"/>
          <w:szCs w:val="24"/>
        </w:rPr>
        <w:t xml:space="preserve"> </w:t>
      </w:r>
      <w:r w:rsidR="0089779E" w:rsidRPr="00C46F34">
        <w:rPr>
          <w:rFonts w:ascii="Times New Roman" w:hAnsi="Times New Roman" w:cs="Times New Roman"/>
          <w:sz w:val="24"/>
          <w:szCs w:val="24"/>
        </w:rPr>
        <w:t>подлежащих ремонту</w:t>
      </w:r>
      <w:r w:rsidR="000B5599" w:rsidRPr="00C46F34">
        <w:rPr>
          <w:rFonts w:ascii="Times New Roman" w:hAnsi="Times New Roman" w:cs="Times New Roman"/>
          <w:sz w:val="24"/>
          <w:szCs w:val="24"/>
        </w:rPr>
        <w:t>.</w:t>
      </w:r>
    </w:p>
    <w:p w:rsidR="00DE79B7" w:rsidRPr="00C46F34" w:rsidRDefault="00DE79B7" w:rsidP="00DE79B7"/>
    <w:p w:rsidR="009C78B5" w:rsidRPr="00C46F34" w:rsidRDefault="009C78B5" w:rsidP="00DE79B7">
      <w:r w:rsidRPr="00C46F34">
        <w:t xml:space="preserve">Глава 7. </w:t>
      </w:r>
      <w:r w:rsidR="00DE79B7" w:rsidRPr="00C46F34">
        <w:tab/>
      </w:r>
      <w:r w:rsidRPr="00C46F34">
        <w:t xml:space="preserve">ОРГАНИЗАЦИЯ ОЗЕЛЕНЕНИЯ ТЕРРИТОРИИ </w:t>
      </w:r>
    </w:p>
    <w:p w:rsidR="002C6C78" w:rsidRPr="00C46F34" w:rsidRDefault="00DE79B7" w:rsidP="00DE79B7">
      <w:r w:rsidRPr="00C46F34">
        <w:tab/>
      </w:r>
      <w:r w:rsidRPr="00C46F34">
        <w:tab/>
      </w:r>
      <w:r w:rsidR="002C6C78" w:rsidRPr="00C46F34">
        <w:t>МУНИЦИПАЛЬНОГО ОБРАЗОВАНИЯ</w:t>
      </w:r>
      <w:r w:rsidR="009C78B5" w:rsidRPr="00C46F34">
        <w:t>,</w:t>
      </w:r>
    </w:p>
    <w:p w:rsidR="009C78B5" w:rsidRPr="00C46F34" w:rsidRDefault="009C78B5" w:rsidP="00DE79B7">
      <w:r w:rsidRPr="00C46F34">
        <w:t xml:space="preserve"> </w:t>
      </w:r>
      <w:r w:rsidR="00DE79B7" w:rsidRPr="00C46F34">
        <w:tab/>
      </w:r>
      <w:r w:rsidR="00DE79B7" w:rsidRPr="00C46F34">
        <w:tab/>
      </w:r>
      <w:r w:rsidR="004E5368" w:rsidRPr="00C46F34">
        <w:t xml:space="preserve">СОДЕРЖАНИЯ </w:t>
      </w:r>
      <w:r w:rsidRPr="00C46F34">
        <w:t>ГАЗОНОВ, ЦВЕТНИКОВ</w:t>
      </w:r>
    </w:p>
    <w:p w:rsidR="009C78B5" w:rsidRPr="00C46F34" w:rsidRDefault="009C78B5" w:rsidP="00E754CB">
      <w:pPr>
        <w:jc w:val="center"/>
      </w:pPr>
    </w:p>
    <w:p w:rsidR="009C78B5" w:rsidRPr="00C46F34" w:rsidRDefault="000B5599"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Собственники и</w:t>
      </w:r>
      <w:r w:rsidR="009C78B5" w:rsidRPr="00C46F34">
        <w:rPr>
          <w:rFonts w:ascii="Times New Roman" w:hAnsi="Times New Roman" w:cs="Times New Roman"/>
          <w:sz w:val="24"/>
          <w:szCs w:val="24"/>
        </w:rPr>
        <w:t xml:space="preserve"> </w:t>
      </w:r>
      <w:r w:rsidRPr="00C46F34">
        <w:rPr>
          <w:rFonts w:ascii="Times New Roman" w:hAnsi="Times New Roman" w:cs="Times New Roman"/>
          <w:sz w:val="24"/>
          <w:szCs w:val="24"/>
        </w:rPr>
        <w:t>владельцы</w:t>
      </w:r>
      <w:r w:rsidR="009C78B5" w:rsidRPr="00C46F34">
        <w:rPr>
          <w:rFonts w:ascii="Times New Roman" w:hAnsi="Times New Roman"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C46F34">
        <w:rPr>
          <w:rFonts w:ascii="Times New Roman" w:hAnsi="Times New Roman" w:cs="Times New Roman"/>
          <w:sz w:val="24"/>
          <w:szCs w:val="24"/>
        </w:rPr>
        <w:t xml:space="preserve">тветствии с технологиями ухода и </w:t>
      </w:r>
      <w:r w:rsidR="009C78B5" w:rsidRPr="00C46F34">
        <w:rPr>
          <w:rFonts w:ascii="Times New Roman" w:hAnsi="Times New Roman" w:cs="Times New Roman"/>
          <w:sz w:val="24"/>
          <w:szCs w:val="24"/>
        </w:rPr>
        <w:t xml:space="preserve">разрешительными документами, выданными </w:t>
      </w:r>
      <w:r w:rsidR="002247EB" w:rsidRPr="00C46F34">
        <w:rPr>
          <w:rFonts w:ascii="Times New Roman" w:hAnsi="Times New Roman" w:cs="Times New Roman"/>
          <w:sz w:val="24"/>
          <w:szCs w:val="24"/>
        </w:rPr>
        <w:t>местной администрацией</w:t>
      </w:r>
      <w:r w:rsidR="009C78B5" w:rsidRPr="00C46F34">
        <w:rPr>
          <w:rFonts w:ascii="Times New Roman" w:hAnsi="Times New Roman" w:cs="Times New Roman"/>
          <w:sz w:val="24"/>
          <w:szCs w:val="24"/>
        </w:rPr>
        <w:t xml:space="preserve"> в установленном порядке.</w:t>
      </w:r>
    </w:p>
    <w:p w:rsidR="009C78B5" w:rsidRPr="00C46F34" w:rsidRDefault="004528C0" w:rsidP="00E71F7A">
      <w:pPr>
        <w:pStyle w:val="a4"/>
        <w:widowControl w:val="0"/>
        <w:autoSpaceDE w:val="0"/>
        <w:autoSpaceDN w:val="0"/>
        <w:adjustRightInd w:val="0"/>
        <w:ind w:left="0"/>
        <w:jc w:val="both"/>
      </w:pPr>
      <w:r w:rsidRPr="00C46F34">
        <w:tab/>
      </w:r>
      <w:r w:rsidR="009C78B5" w:rsidRPr="00C46F34">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46F34" w:rsidRDefault="009C78B5"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C46F34">
        <w:rPr>
          <w:rFonts w:ascii="Times New Roman" w:hAnsi="Times New Roman" w:cs="Times New Roman"/>
          <w:sz w:val="24"/>
          <w:szCs w:val="24"/>
        </w:rPr>
        <w:t>ях</w:t>
      </w:r>
      <w:r w:rsidRPr="00C46F34">
        <w:rPr>
          <w:rFonts w:ascii="Times New Roman" w:hAnsi="Times New Roman" w:cs="Times New Roman"/>
          <w:sz w:val="24"/>
          <w:szCs w:val="24"/>
        </w:rPr>
        <w:t xml:space="preserve"> общего пользования </w:t>
      </w:r>
      <w:r w:rsidR="004528C0" w:rsidRPr="00C46F34">
        <w:rPr>
          <w:rFonts w:ascii="Times New Roman" w:hAnsi="Times New Roman" w:cs="Times New Roman"/>
          <w:sz w:val="24"/>
          <w:szCs w:val="24"/>
        </w:rPr>
        <w:t>разрешается</w:t>
      </w:r>
      <w:r w:rsidR="004E5368" w:rsidRPr="00C46F34">
        <w:rPr>
          <w:rFonts w:ascii="Times New Roman" w:hAnsi="Times New Roman" w:cs="Times New Roman"/>
          <w:sz w:val="24"/>
          <w:szCs w:val="24"/>
        </w:rPr>
        <w:t xml:space="preserve"> </w:t>
      </w:r>
      <w:r w:rsidRPr="00C46F34">
        <w:rPr>
          <w:rFonts w:ascii="Times New Roman" w:hAnsi="Times New Roman" w:cs="Times New Roman"/>
          <w:sz w:val="24"/>
          <w:szCs w:val="24"/>
        </w:rPr>
        <w:t xml:space="preserve">осуществлять только по проектам, согласованным с </w:t>
      </w:r>
      <w:r w:rsidR="00F50365" w:rsidRPr="00C46F34">
        <w:rPr>
          <w:rFonts w:ascii="Times New Roman" w:hAnsi="Times New Roman" w:cs="Times New Roman"/>
          <w:sz w:val="24"/>
          <w:szCs w:val="24"/>
        </w:rPr>
        <w:t>местной администрацией</w:t>
      </w:r>
      <w:r w:rsidR="00CA45F2" w:rsidRPr="00C46F34">
        <w:rPr>
          <w:rFonts w:ascii="Times New Roman" w:hAnsi="Times New Roman" w:cs="Times New Roman"/>
          <w:sz w:val="24"/>
          <w:szCs w:val="24"/>
        </w:rPr>
        <w:t>.</w:t>
      </w:r>
    </w:p>
    <w:p w:rsidR="00B72890" w:rsidRPr="00C46F34" w:rsidRDefault="008F70EA" w:rsidP="006931F0">
      <w:pPr>
        <w:pStyle w:val="a7"/>
        <w:numPr>
          <w:ilvl w:val="1"/>
          <w:numId w:val="13"/>
        </w:numPr>
        <w:shd w:val="clear" w:color="auto" w:fill="FFFFFF"/>
        <w:spacing w:before="0" w:beforeAutospacing="0" w:after="0" w:afterAutospacing="0"/>
        <w:ind w:left="0" w:firstLine="567"/>
        <w:jc w:val="both"/>
        <w:rPr>
          <w:b/>
          <w:bCs/>
        </w:rPr>
      </w:pPr>
      <w:r w:rsidRPr="00C46F34">
        <w:rPr>
          <w:rStyle w:val="a8"/>
          <w:b w:val="0"/>
          <w:bCs w:val="0"/>
        </w:rPr>
        <w:t>Требования к содержанию газонов</w:t>
      </w:r>
      <w:r w:rsidR="00255036" w:rsidRPr="00C46F34">
        <w:rPr>
          <w:rStyle w:val="a8"/>
          <w:b w:val="0"/>
          <w:bCs w:val="0"/>
        </w:rPr>
        <w:t xml:space="preserve"> на территориях общего пользования</w:t>
      </w:r>
      <w:r w:rsidRPr="00C46F34">
        <w:rPr>
          <w:rStyle w:val="a8"/>
          <w:b w:val="0"/>
          <w:bCs w:val="0"/>
        </w:rPr>
        <w:t>:</w:t>
      </w:r>
    </w:p>
    <w:p w:rsidR="00B72890" w:rsidRPr="00C46F34" w:rsidRDefault="00A41BB6" w:rsidP="006931F0">
      <w:pPr>
        <w:pStyle w:val="a7"/>
        <w:numPr>
          <w:ilvl w:val="0"/>
          <w:numId w:val="17"/>
        </w:numPr>
        <w:shd w:val="clear" w:color="auto" w:fill="FFFFFF"/>
        <w:spacing w:before="0" w:beforeAutospacing="0" w:after="0" w:afterAutospacing="0"/>
        <w:ind w:left="0" w:firstLine="567"/>
        <w:jc w:val="both"/>
        <w:rPr>
          <w:b/>
          <w:bCs/>
        </w:rPr>
      </w:pPr>
      <w:r w:rsidRPr="00C46F34">
        <w:t xml:space="preserve">в весенний период, </w:t>
      </w:r>
      <w:r w:rsidR="00B72890" w:rsidRPr="00C46F34">
        <w:t xml:space="preserve">после </w:t>
      </w:r>
      <w:r w:rsidRPr="00C46F34">
        <w:t>схода снежного покрова</w:t>
      </w:r>
      <w:r w:rsidR="00B72890" w:rsidRPr="00C46F34">
        <w:t xml:space="preserve"> и подсыхания почвы</w:t>
      </w:r>
      <w:r w:rsidRPr="00C46F34">
        <w:t>,</w:t>
      </w:r>
      <w:r w:rsidR="00B72890" w:rsidRPr="00C46F34">
        <w:t xml:space="preserve"> на газонах </w:t>
      </w:r>
      <w:r w:rsidR="0062540F" w:rsidRPr="00C46F34">
        <w:t>должно</w:t>
      </w:r>
      <w:r w:rsidR="00B72890" w:rsidRPr="00C46F34">
        <w:t xml:space="preserve"> пров</w:t>
      </w:r>
      <w:r w:rsidR="0062540F" w:rsidRPr="00C46F34">
        <w:t>одиться</w:t>
      </w:r>
      <w:r w:rsidR="00B72890" w:rsidRPr="00C46F34">
        <w:t xml:space="preserve"> прочесывание травяного покрова граблями, </w:t>
      </w:r>
      <w:r w:rsidR="008F70EA" w:rsidRPr="00C46F34">
        <w:t>уборка</w:t>
      </w:r>
      <w:r w:rsidR="00B72890" w:rsidRPr="00C46F34">
        <w:t xml:space="preserve"> накопи</w:t>
      </w:r>
      <w:r w:rsidR="008F70EA" w:rsidRPr="00C46F34">
        <w:t>вшихся на газоне мусора и листвы;</w:t>
      </w:r>
    </w:p>
    <w:p w:rsidR="00B72890" w:rsidRPr="00C46F34" w:rsidRDefault="005A349F" w:rsidP="006931F0">
      <w:pPr>
        <w:pStyle w:val="a7"/>
        <w:numPr>
          <w:ilvl w:val="0"/>
          <w:numId w:val="17"/>
        </w:numPr>
        <w:shd w:val="clear" w:color="auto" w:fill="FFFFFF"/>
        <w:spacing w:before="0" w:beforeAutospacing="0" w:after="0" w:afterAutospacing="0"/>
        <w:ind w:left="0" w:firstLine="567"/>
        <w:jc w:val="both"/>
      </w:pPr>
      <w:r w:rsidRPr="00C46F34">
        <w:t>н</w:t>
      </w:r>
      <w:r w:rsidR="00B72890" w:rsidRPr="00C46F34">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C46F34">
        <w:t>бъекта</w:t>
      </w:r>
      <w:r w:rsidRPr="00C46F34">
        <w:t>;</w:t>
      </w:r>
    </w:p>
    <w:p w:rsidR="009C78B5" w:rsidRPr="00C46F34" w:rsidRDefault="005A349F" w:rsidP="006931F0">
      <w:pPr>
        <w:pStyle w:val="a7"/>
        <w:numPr>
          <w:ilvl w:val="0"/>
          <w:numId w:val="17"/>
        </w:numPr>
        <w:shd w:val="clear" w:color="auto" w:fill="FFFFFF"/>
        <w:spacing w:before="0" w:beforeAutospacing="0" w:after="0" w:afterAutospacing="0"/>
        <w:ind w:left="0" w:firstLine="567"/>
        <w:jc w:val="both"/>
      </w:pPr>
      <w:r w:rsidRPr="00C46F34">
        <w:t>о</w:t>
      </w:r>
      <w:r w:rsidR="009C78B5" w:rsidRPr="00C46F34">
        <w:t>быкновенный газон</w:t>
      </w:r>
      <w:r w:rsidR="004E5368" w:rsidRPr="00C46F34">
        <w:t xml:space="preserve"> о</w:t>
      </w:r>
      <w:r w:rsidR="009C78B5" w:rsidRPr="00C46F34">
        <w:t>кашивают при высоте травостоя 10-15 см</w:t>
      </w:r>
      <w:r w:rsidRPr="00C46F34">
        <w:t>;</w:t>
      </w:r>
    </w:p>
    <w:p w:rsidR="009C78B5" w:rsidRPr="00C46F34" w:rsidRDefault="005A349F" w:rsidP="006931F0">
      <w:pPr>
        <w:pStyle w:val="a7"/>
        <w:numPr>
          <w:ilvl w:val="0"/>
          <w:numId w:val="17"/>
        </w:numPr>
        <w:shd w:val="clear" w:color="auto" w:fill="FFFFFF"/>
        <w:spacing w:before="0" w:beforeAutospacing="0" w:after="0" w:afterAutospacing="0"/>
        <w:ind w:left="0" w:firstLine="567"/>
        <w:jc w:val="both"/>
      </w:pPr>
      <w:r w:rsidRPr="00C46F34">
        <w:t>г</w:t>
      </w:r>
      <w:r w:rsidR="009C78B5" w:rsidRPr="00C46F34">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C46F34">
        <w:t>о</w:t>
      </w:r>
      <w:r w:rsidR="009C78B5" w:rsidRPr="00C46F34">
        <w:t xml:space="preserve">кашивание </w:t>
      </w:r>
      <w:r w:rsidR="00D44A3B" w:rsidRPr="00C46F34">
        <w:t xml:space="preserve">газонов </w:t>
      </w:r>
      <w:r w:rsidR="009C78B5" w:rsidRPr="00C46F34">
        <w:t>проводит</w:t>
      </w:r>
      <w:r w:rsidR="00D44A3B" w:rsidRPr="00C46F34">
        <w:t>ся</w:t>
      </w:r>
      <w:r w:rsidR="00D55204" w:rsidRPr="00C46F34">
        <w:t xml:space="preserve"> при высоте травостоя 15-20 см;</w:t>
      </w:r>
    </w:p>
    <w:p w:rsidR="009C78B5" w:rsidRPr="00C46F34" w:rsidRDefault="00D55204" w:rsidP="00E51525">
      <w:pPr>
        <w:pStyle w:val="a7"/>
        <w:numPr>
          <w:ilvl w:val="1"/>
          <w:numId w:val="13"/>
        </w:numPr>
        <w:shd w:val="clear" w:color="auto" w:fill="FFFFFF"/>
        <w:spacing w:before="0" w:beforeAutospacing="0" w:after="0" w:afterAutospacing="0"/>
        <w:jc w:val="both"/>
        <w:rPr>
          <w:rStyle w:val="a8"/>
          <w:b w:val="0"/>
          <w:bCs w:val="0"/>
        </w:rPr>
      </w:pPr>
      <w:r w:rsidRPr="00C46F34">
        <w:t>Требования к содержанию</w:t>
      </w:r>
      <w:r w:rsidRPr="00C46F34">
        <w:rPr>
          <w:rStyle w:val="a8"/>
          <w:b w:val="0"/>
          <w:bCs w:val="0"/>
        </w:rPr>
        <w:t xml:space="preserve"> цветников</w:t>
      </w:r>
      <w:r w:rsidR="00E51525" w:rsidRPr="00C46F34">
        <w:t xml:space="preserve"> </w:t>
      </w:r>
      <w:r w:rsidR="00E51525" w:rsidRPr="00C46F34">
        <w:rPr>
          <w:rStyle w:val="a8"/>
          <w:b w:val="0"/>
          <w:bCs w:val="0"/>
        </w:rPr>
        <w:t>на территориях общего пользования</w:t>
      </w:r>
      <w:r w:rsidRPr="00C46F34">
        <w:rPr>
          <w:rStyle w:val="a8"/>
          <w:b w:val="0"/>
          <w:bCs w:val="0"/>
        </w:rPr>
        <w:t>:</w:t>
      </w:r>
    </w:p>
    <w:p w:rsidR="009C78B5" w:rsidRPr="00C46F34" w:rsidRDefault="00D55204" w:rsidP="006931F0">
      <w:pPr>
        <w:pStyle w:val="a7"/>
        <w:numPr>
          <w:ilvl w:val="0"/>
          <w:numId w:val="18"/>
        </w:numPr>
        <w:shd w:val="clear" w:color="auto" w:fill="FFFFFF"/>
        <w:spacing w:before="0" w:beforeAutospacing="0" w:after="0" w:afterAutospacing="0"/>
        <w:ind w:left="0" w:firstLine="567"/>
        <w:jc w:val="both"/>
      </w:pPr>
      <w:r w:rsidRPr="00C46F34">
        <w:t>с</w:t>
      </w:r>
      <w:r w:rsidR="009C78B5" w:rsidRPr="00C46F34">
        <w:t>одержание цветников заключается в поливе, рыхлении почвы</w:t>
      </w:r>
      <w:r w:rsidR="00D44A3B" w:rsidRPr="00C46F34">
        <w:t>,</w:t>
      </w:r>
      <w:r w:rsidR="009C78B5" w:rsidRPr="00C46F34">
        <w:t xml:space="preserve"> уборке сорняков, обрезке отцветших соцветий, защите от вредителей и болезней, мульчировании,</w:t>
      </w:r>
      <w:r w:rsidRPr="00C46F34">
        <w:t xml:space="preserve"> внесении минеральных удобрений</w:t>
      </w:r>
      <w:r w:rsidR="00B6007C" w:rsidRPr="00C46F34">
        <w:t>, по мере необходимости.</w:t>
      </w:r>
    </w:p>
    <w:p w:rsidR="009C78B5" w:rsidRPr="00C46F34" w:rsidRDefault="009C78B5" w:rsidP="006931F0">
      <w:pPr>
        <w:pStyle w:val="a7"/>
        <w:numPr>
          <w:ilvl w:val="1"/>
          <w:numId w:val="13"/>
        </w:numPr>
        <w:shd w:val="clear" w:color="auto" w:fill="FFFFFF"/>
        <w:spacing w:before="0" w:beforeAutospacing="0" w:after="0" w:afterAutospacing="0"/>
        <w:ind w:left="0" w:firstLine="567"/>
        <w:jc w:val="both"/>
      </w:pPr>
      <w:r w:rsidRPr="00C46F34">
        <w:t xml:space="preserve">На </w:t>
      </w:r>
      <w:r w:rsidR="00175862" w:rsidRPr="00C46F34">
        <w:t>территориях общего пользования, занятых</w:t>
      </w:r>
      <w:r w:rsidRPr="00C46F34">
        <w:t xml:space="preserve"> газон</w:t>
      </w:r>
      <w:r w:rsidR="00175862" w:rsidRPr="00C46F34">
        <w:t>ами и</w:t>
      </w:r>
      <w:r w:rsidRPr="00C46F34">
        <w:t xml:space="preserve"> цветник</w:t>
      </w:r>
      <w:r w:rsidR="00175862" w:rsidRPr="00C46F34">
        <w:t>ами</w:t>
      </w:r>
      <w:r w:rsidR="00644BE7" w:rsidRPr="00C46F34">
        <w:t>, в зеленых зонах</w:t>
      </w:r>
      <w:r w:rsidRPr="00C46F34">
        <w:t xml:space="preserve"> запрещается:</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w:t>
      </w:r>
      <w:r w:rsidR="009C78B5" w:rsidRPr="00C46F34">
        <w:rPr>
          <w:rFonts w:ascii="Times New Roman" w:hAnsi="Times New Roman" w:cs="Times New Roman"/>
          <w:sz w:val="24"/>
          <w:szCs w:val="24"/>
        </w:rPr>
        <w:t>кладировать грунт, мусор, снег, сколы льда, скошенную траву, древесину и порубочные остатки;</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осыпать пескосоляной смесью и химическими препаратами пешеходные дорожки;</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w:t>
      </w:r>
      <w:r w:rsidR="009C78B5" w:rsidRPr="00C46F34">
        <w:rPr>
          <w:rFonts w:ascii="Times New Roman" w:hAnsi="Times New Roman" w:cs="Times New Roman"/>
          <w:sz w:val="24"/>
          <w:szCs w:val="24"/>
        </w:rPr>
        <w:t xml:space="preserve">брасывать </w:t>
      </w:r>
      <w:r w:rsidR="00800823" w:rsidRPr="00C46F34">
        <w:rPr>
          <w:rFonts w:ascii="Times New Roman" w:hAnsi="Times New Roman" w:cs="Times New Roman"/>
          <w:sz w:val="24"/>
          <w:szCs w:val="24"/>
        </w:rPr>
        <w:t>мусор, образующийся при уборке терр</w:t>
      </w:r>
      <w:r w:rsidR="00AA5D2F" w:rsidRPr="00C46F34">
        <w:rPr>
          <w:rFonts w:ascii="Times New Roman" w:hAnsi="Times New Roman" w:cs="Times New Roman"/>
          <w:sz w:val="24"/>
          <w:szCs w:val="24"/>
        </w:rPr>
        <w:t>и</w:t>
      </w:r>
      <w:r w:rsidR="00800823" w:rsidRPr="00C46F34">
        <w:rPr>
          <w:rFonts w:ascii="Times New Roman" w:hAnsi="Times New Roman" w:cs="Times New Roman"/>
          <w:sz w:val="24"/>
          <w:szCs w:val="24"/>
        </w:rPr>
        <w:t>тории</w:t>
      </w:r>
      <w:r w:rsidR="009C78B5" w:rsidRPr="00C46F34">
        <w:rPr>
          <w:rFonts w:ascii="Times New Roman" w:hAnsi="Times New Roman" w:cs="Times New Roman"/>
          <w:sz w:val="24"/>
          <w:szCs w:val="24"/>
        </w:rPr>
        <w:t>, в том числе см</w:t>
      </w:r>
      <w:r w:rsidR="00522FD7" w:rsidRPr="00C46F34">
        <w:rPr>
          <w:rFonts w:ascii="Times New Roman" w:hAnsi="Times New Roman" w:cs="Times New Roman"/>
          <w:sz w:val="24"/>
          <w:szCs w:val="24"/>
        </w:rPr>
        <w:t>ё</w:t>
      </w:r>
      <w:r w:rsidR="009C78B5" w:rsidRPr="00C46F34">
        <w:rPr>
          <w:rFonts w:ascii="Times New Roman" w:hAnsi="Times New Roman" w:cs="Times New Roman"/>
          <w:sz w:val="24"/>
          <w:szCs w:val="24"/>
        </w:rPr>
        <w:t xml:space="preserve">т, </w:t>
      </w:r>
      <w:r w:rsidR="009C78B5" w:rsidRPr="00C46F34">
        <w:rPr>
          <w:rFonts w:ascii="Times New Roman" w:hAnsi="Times New Roman" w:cs="Times New Roman"/>
          <w:sz w:val="24"/>
          <w:szCs w:val="24"/>
        </w:rPr>
        <w:lastRenderedPageBreak/>
        <w:t>песок</w:t>
      </w:r>
      <w:r w:rsidRPr="00C46F34">
        <w:rPr>
          <w:rFonts w:ascii="Times New Roman" w:hAnsi="Times New Roman" w:cs="Times New Roman"/>
          <w:sz w:val="24"/>
          <w:szCs w:val="24"/>
        </w:rPr>
        <w:t>,</w:t>
      </w:r>
      <w:r w:rsidR="00522FD7" w:rsidRPr="00C46F34">
        <w:rPr>
          <w:rFonts w:ascii="Times New Roman" w:hAnsi="Times New Roman" w:cs="Times New Roman"/>
          <w:sz w:val="24"/>
          <w:szCs w:val="24"/>
        </w:rPr>
        <w:t xml:space="preserve"> снег</w:t>
      </w:r>
      <w:r w:rsidR="009C78B5" w:rsidRPr="00C46F34">
        <w:rPr>
          <w:rFonts w:ascii="Times New Roman" w:hAnsi="Times New Roman" w:cs="Times New Roman"/>
          <w:sz w:val="24"/>
          <w:szCs w:val="24"/>
        </w:rPr>
        <w:t xml:space="preserve"> на газоны (дернину), цветники, в приствольные лунки деревьев и кустарников</w:t>
      </w:r>
      <w:r w:rsidRPr="00C46F34">
        <w:rPr>
          <w:rFonts w:ascii="Times New Roman" w:hAnsi="Times New Roman" w:cs="Times New Roman"/>
          <w:sz w:val="24"/>
          <w:szCs w:val="24"/>
        </w:rPr>
        <w:t xml:space="preserve">, </w:t>
      </w:r>
      <w:r w:rsidR="009C78B5" w:rsidRPr="00C46F34">
        <w:rPr>
          <w:rFonts w:ascii="Times New Roman" w:hAnsi="Times New Roman" w:cs="Times New Roman"/>
          <w:sz w:val="24"/>
          <w:szCs w:val="24"/>
        </w:rPr>
        <w:t>колодцы инженерных коммуникаций;</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р</w:t>
      </w:r>
      <w:r w:rsidR="009C78B5" w:rsidRPr="00C46F34">
        <w:rPr>
          <w:rFonts w:ascii="Times New Roman" w:hAnsi="Times New Roman" w:cs="Times New Roman"/>
          <w:sz w:val="24"/>
          <w:szCs w:val="24"/>
        </w:rPr>
        <w:t>азводить костры и иной открытый огонь, за исключением специально оборудованных мест;</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н</w:t>
      </w:r>
      <w:r w:rsidR="009C78B5" w:rsidRPr="00C46F34">
        <w:rPr>
          <w:rFonts w:ascii="Times New Roman" w:hAnsi="Times New Roman"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овреждать газоны, цветники, растительный слой земли;</w:t>
      </w:r>
    </w:p>
    <w:p w:rsidR="009C78B5" w:rsidRPr="00C46F34" w:rsidRDefault="006553D6"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у</w:t>
      </w:r>
      <w:r w:rsidR="009C78B5" w:rsidRPr="00C46F34">
        <w:rPr>
          <w:rFonts w:ascii="Times New Roman" w:hAnsi="Times New Roman" w:cs="Times New Roman"/>
          <w:sz w:val="24"/>
          <w:szCs w:val="24"/>
        </w:rPr>
        <w:t>далять снег с земельных участков</w:t>
      </w:r>
      <w:r w:rsidR="008F001B" w:rsidRPr="00C46F34">
        <w:rPr>
          <w:rFonts w:ascii="Times New Roman" w:hAnsi="Times New Roman" w:cs="Times New Roman"/>
          <w:sz w:val="24"/>
          <w:szCs w:val="24"/>
        </w:rPr>
        <w:t>, занятых зелеными насаждениями;</w:t>
      </w:r>
    </w:p>
    <w:p w:rsidR="009C78B5" w:rsidRPr="00C46F34" w:rsidRDefault="009C78B5" w:rsidP="006931F0">
      <w:pPr>
        <w:pStyle w:val="ConsPlusNormal"/>
        <w:numPr>
          <w:ilvl w:val="0"/>
          <w:numId w:val="19"/>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ездить </w:t>
      </w:r>
      <w:r w:rsidR="00AF4C58" w:rsidRPr="00C46F34">
        <w:rPr>
          <w:rFonts w:ascii="Times New Roman" w:hAnsi="Times New Roman" w:cs="Times New Roman"/>
          <w:sz w:val="24"/>
          <w:szCs w:val="24"/>
        </w:rPr>
        <w:t xml:space="preserve">по газону </w:t>
      </w:r>
      <w:r w:rsidRPr="00C46F34">
        <w:rPr>
          <w:rFonts w:ascii="Times New Roman" w:hAnsi="Times New Roman" w:cs="Times New Roman"/>
          <w:sz w:val="24"/>
          <w:szCs w:val="24"/>
        </w:rPr>
        <w:t xml:space="preserve">на </w:t>
      </w:r>
      <w:r w:rsidR="00AF4C58" w:rsidRPr="00C46F34">
        <w:rPr>
          <w:rFonts w:ascii="Times New Roman" w:hAnsi="Times New Roman" w:cs="Times New Roman"/>
          <w:sz w:val="24"/>
          <w:szCs w:val="24"/>
        </w:rPr>
        <w:t>всех видах транспортных средств</w:t>
      </w:r>
      <w:r w:rsidR="00E02190" w:rsidRPr="00C46F34">
        <w:rPr>
          <w:rFonts w:ascii="Times New Roman" w:hAnsi="Times New Roman" w:cs="Times New Roman"/>
          <w:sz w:val="24"/>
          <w:szCs w:val="24"/>
        </w:rPr>
        <w:t>;</w:t>
      </w:r>
    </w:p>
    <w:p w:rsidR="009C78B5" w:rsidRPr="00C46F34" w:rsidRDefault="00F5754B" w:rsidP="006931F0">
      <w:pPr>
        <w:pStyle w:val="a4"/>
        <w:numPr>
          <w:ilvl w:val="0"/>
          <w:numId w:val="19"/>
        </w:numPr>
        <w:autoSpaceDE w:val="0"/>
        <w:autoSpaceDN w:val="0"/>
        <w:adjustRightInd w:val="0"/>
        <w:ind w:left="0" w:firstLine="567"/>
        <w:jc w:val="both"/>
      </w:pPr>
      <w:r w:rsidRPr="00C46F34">
        <w:t xml:space="preserve"> </w:t>
      </w:r>
      <w:r w:rsidR="006553D6" w:rsidRPr="00C46F34">
        <w:t>р</w:t>
      </w:r>
      <w:r w:rsidR="009C78B5" w:rsidRPr="00C46F34">
        <w:t>азмещать транспортные средства на газонах или иной территории, занятой зелеными насаждениями.</w:t>
      </w:r>
    </w:p>
    <w:p w:rsidR="00F2680B" w:rsidRPr="00C46F34" w:rsidRDefault="009C78B5"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w:t>
      </w:r>
      <w:r w:rsidR="00A956C7" w:rsidRPr="00C46F34">
        <w:rPr>
          <w:rFonts w:ascii="Times New Roman" w:hAnsi="Times New Roman" w:cs="Times New Roman"/>
          <w:sz w:val="24"/>
          <w:szCs w:val="24"/>
        </w:rPr>
        <w:t xml:space="preserve"> на территориях общего пользования</w:t>
      </w:r>
      <w:r w:rsidRPr="00C46F34">
        <w:rPr>
          <w:rFonts w:ascii="Times New Roman" w:hAnsi="Times New Roman" w:cs="Times New Roman"/>
          <w:sz w:val="24"/>
          <w:szCs w:val="24"/>
        </w:rPr>
        <w:t xml:space="preserve"> посадочный материал должен отвечать следующим требованиям: </w:t>
      </w:r>
    </w:p>
    <w:p w:rsidR="00F2680B" w:rsidRPr="00C46F34" w:rsidRDefault="009C78B5" w:rsidP="00F2680B">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C46F34">
        <w:rPr>
          <w:rFonts w:ascii="Times New Roman" w:hAnsi="Times New Roman" w:cs="Times New Roman"/>
          <w:sz w:val="24"/>
          <w:szCs w:val="24"/>
        </w:rPr>
        <w:t xml:space="preserve"> частью;</w:t>
      </w:r>
    </w:p>
    <w:p w:rsidR="00F2680B" w:rsidRPr="00C46F34" w:rsidRDefault="00F2680B" w:rsidP="00F2680B">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н</w:t>
      </w:r>
      <w:r w:rsidR="009C78B5" w:rsidRPr="00C46F34">
        <w:rPr>
          <w:rFonts w:ascii="Times New Roman" w:hAnsi="Times New Roman" w:cs="Times New Roman"/>
          <w:sz w:val="24"/>
          <w:szCs w:val="24"/>
        </w:rPr>
        <w:t>а саженцах не должно быть механических повреждений, а также признаков повреждени</w:t>
      </w:r>
      <w:r w:rsidR="006553D6" w:rsidRPr="00C46F34">
        <w:rPr>
          <w:rFonts w:ascii="Times New Roman" w:hAnsi="Times New Roman" w:cs="Times New Roman"/>
          <w:sz w:val="24"/>
          <w:szCs w:val="24"/>
        </w:rPr>
        <w:t>я</w:t>
      </w:r>
      <w:r w:rsidRPr="00C46F34">
        <w:rPr>
          <w:rFonts w:ascii="Times New Roman" w:hAnsi="Times New Roman" w:cs="Times New Roman"/>
          <w:sz w:val="24"/>
          <w:szCs w:val="24"/>
        </w:rPr>
        <w:t xml:space="preserve"> вредителями и болезнями;</w:t>
      </w:r>
      <w:r w:rsidR="009C78B5" w:rsidRPr="00C46F34">
        <w:rPr>
          <w:rFonts w:ascii="Times New Roman" w:hAnsi="Times New Roman" w:cs="Times New Roman"/>
          <w:sz w:val="24"/>
          <w:szCs w:val="24"/>
        </w:rPr>
        <w:t xml:space="preserve"> </w:t>
      </w:r>
    </w:p>
    <w:p w:rsidR="00F2680B" w:rsidRPr="00C46F34" w:rsidRDefault="00F2680B" w:rsidP="00F2680B">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к</w:t>
      </w:r>
      <w:r w:rsidR="009C78B5" w:rsidRPr="00C46F34">
        <w:rPr>
          <w:rFonts w:ascii="Times New Roman" w:hAnsi="Times New Roman" w:cs="Times New Roman"/>
          <w:sz w:val="24"/>
          <w:szCs w:val="24"/>
        </w:rPr>
        <w:t>омпенсационное озеленение осуществляется путем высадки круп</w:t>
      </w:r>
      <w:r w:rsidRPr="00C46F34">
        <w:rPr>
          <w:rFonts w:ascii="Times New Roman" w:hAnsi="Times New Roman" w:cs="Times New Roman"/>
          <w:sz w:val="24"/>
          <w:szCs w:val="24"/>
        </w:rPr>
        <w:t>номерного посадочного материала;</w:t>
      </w:r>
      <w:r w:rsidR="009C78B5" w:rsidRPr="00C46F34">
        <w:rPr>
          <w:rFonts w:ascii="Times New Roman" w:hAnsi="Times New Roman" w:cs="Times New Roman"/>
          <w:sz w:val="24"/>
          <w:szCs w:val="24"/>
        </w:rPr>
        <w:t xml:space="preserve"> </w:t>
      </w:r>
    </w:p>
    <w:p w:rsidR="009C78B5" w:rsidRPr="00C46F34" w:rsidRDefault="00F2680B" w:rsidP="00F2680B">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д</w:t>
      </w:r>
      <w:r w:rsidR="009C78B5" w:rsidRPr="00C46F34">
        <w:rPr>
          <w:rFonts w:ascii="Times New Roman" w:hAnsi="Times New Roman"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46F34" w:rsidRDefault="008A43FD"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При озеленении </w:t>
      </w:r>
      <w:r w:rsidR="00A956C7" w:rsidRPr="00C46F34">
        <w:rPr>
          <w:rFonts w:ascii="Times New Roman" w:hAnsi="Times New Roman" w:cs="Times New Roman"/>
          <w:sz w:val="24"/>
          <w:szCs w:val="24"/>
        </w:rPr>
        <w:t>территорий общего пользования</w:t>
      </w:r>
      <w:r w:rsidRPr="00C46F34">
        <w:rPr>
          <w:rFonts w:ascii="Times New Roman" w:hAnsi="Times New Roman" w:cs="Times New Roman"/>
          <w:sz w:val="24"/>
          <w:szCs w:val="24"/>
        </w:rPr>
        <w:t xml:space="preserve"> </w:t>
      </w:r>
      <w:r w:rsidR="00B644F6" w:rsidRPr="00C46F34">
        <w:rPr>
          <w:rFonts w:ascii="Times New Roman" w:hAnsi="Times New Roman" w:cs="Times New Roman"/>
          <w:sz w:val="24"/>
          <w:szCs w:val="24"/>
        </w:rPr>
        <w:t>необходимо</w:t>
      </w:r>
      <w:r w:rsidRPr="00C46F34">
        <w:rPr>
          <w:rFonts w:ascii="Times New Roman" w:hAnsi="Times New Roman" w:cs="Times New Roman"/>
          <w:sz w:val="24"/>
          <w:szCs w:val="24"/>
        </w:rPr>
        <w:t xml:space="preserve"> осуществлять рядовую посадку деревьев.</w:t>
      </w:r>
    </w:p>
    <w:p w:rsidR="008C5EAB" w:rsidRPr="00C46F34" w:rsidRDefault="008C5EAB"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46F34" w:rsidRDefault="009C78B5"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C46F34">
        <w:rPr>
          <w:rFonts w:ascii="Times New Roman" w:hAnsi="Times New Roman" w:cs="Times New Roman"/>
          <w:sz w:val="24"/>
          <w:szCs w:val="24"/>
        </w:rPr>
        <w:t>муниципального образования</w:t>
      </w:r>
      <w:r w:rsidRPr="00C46F34">
        <w:rPr>
          <w:rFonts w:ascii="Times New Roman" w:hAnsi="Times New Roman" w:cs="Times New Roman"/>
          <w:sz w:val="24"/>
          <w:szCs w:val="24"/>
        </w:rPr>
        <w:t xml:space="preserve">, осуществляются </w:t>
      </w:r>
      <w:r w:rsidR="009875E6" w:rsidRPr="00C46F34">
        <w:rPr>
          <w:rFonts w:ascii="Times New Roman" w:hAnsi="Times New Roman" w:cs="Times New Roman"/>
          <w:sz w:val="24"/>
          <w:szCs w:val="24"/>
        </w:rPr>
        <w:t xml:space="preserve">в </w:t>
      </w:r>
      <w:r w:rsidRPr="00C46F34">
        <w:rPr>
          <w:rFonts w:ascii="Times New Roman" w:hAnsi="Times New Roman" w:cs="Times New Roman"/>
          <w:sz w:val="24"/>
          <w:szCs w:val="24"/>
        </w:rPr>
        <w:t xml:space="preserve">соответствии с </w:t>
      </w:r>
      <w:r w:rsidR="00B05AEB" w:rsidRPr="00C46F34">
        <w:rPr>
          <w:rFonts w:ascii="Times New Roman" w:hAnsi="Times New Roman" w:cs="Times New Roman"/>
          <w:sz w:val="24"/>
          <w:szCs w:val="24"/>
        </w:rPr>
        <w:t>л</w:t>
      </w:r>
      <w:r w:rsidRPr="00C46F34">
        <w:rPr>
          <w:rFonts w:ascii="Times New Roman" w:hAnsi="Times New Roman" w:cs="Times New Roman"/>
          <w:sz w:val="24"/>
          <w:szCs w:val="24"/>
        </w:rPr>
        <w:t>есохозяйственным регламентом.</w:t>
      </w:r>
    </w:p>
    <w:p w:rsidR="00B72890" w:rsidRDefault="00350EF0" w:rsidP="006931F0">
      <w:pPr>
        <w:pStyle w:val="ConsPlusNormal"/>
        <w:numPr>
          <w:ilvl w:val="1"/>
          <w:numId w:val="1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Собственники и</w:t>
      </w:r>
      <w:r w:rsidR="00B72890" w:rsidRPr="00C46F34">
        <w:rPr>
          <w:rFonts w:ascii="Times New Roman" w:hAnsi="Times New Roman" w:cs="Times New Roman"/>
          <w:sz w:val="24"/>
          <w:szCs w:val="24"/>
        </w:rPr>
        <w:t xml:space="preserve"> </w:t>
      </w:r>
      <w:r w:rsidR="001E63BF" w:rsidRPr="00C46F34">
        <w:rPr>
          <w:rFonts w:ascii="Times New Roman" w:hAnsi="Times New Roman" w:cs="Times New Roman"/>
          <w:sz w:val="24"/>
          <w:szCs w:val="24"/>
        </w:rPr>
        <w:t>владельцы земельных участков</w:t>
      </w:r>
      <w:r w:rsidR="00B72890" w:rsidRPr="00C46F34">
        <w:rPr>
          <w:rFonts w:ascii="Times New Roman" w:hAnsi="Times New Roman" w:cs="Times New Roman"/>
          <w:sz w:val="24"/>
          <w:szCs w:val="24"/>
        </w:rPr>
        <w:t xml:space="preserve"> обязаны принимать меры по недопущению засорения зем</w:t>
      </w:r>
      <w:r w:rsidR="003543AA" w:rsidRPr="00C46F34">
        <w:rPr>
          <w:rFonts w:ascii="Times New Roman" w:hAnsi="Times New Roman" w:cs="Times New Roman"/>
          <w:sz w:val="24"/>
          <w:szCs w:val="24"/>
        </w:rPr>
        <w:t xml:space="preserve">ель агрессивными интродуцентами </w:t>
      </w:r>
      <w:r w:rsidR="00B72890" w:rsidRPr="00C46F34">
        <w:rPr>
          <w:rFonts w:ascii="Times New Roman" w:hAnsi="Times New Roman" w:cs="Times New Roman"/>
          <w:sz w:val="24"/>
          <w:szCs w:val="24"/>
        </w:rPr>
        <w:t>(борщевик Сосновского, конопля, карантинные виды растений).</w:t>
      </w:r>
    </w:p>
    <w:p w:rsidR="00410C14" w:rsidRPr="00C46F34" w:rsidRDefault="00410C14" w:rsidP="00410C14">
      <w:pPr>
        <w:pStyle w:val="ConsPlusNormal"/>
        <w:jc w:val="both"/>
        <w:rPr>
          <w:rFonts w:ascii="Times New Roman" w:hAnsi="Times New Roman" w:cs="Times New Roman"/>
          <w:sz w:val="24"/>
          <w:szCs w:val="24"/>
        </w:rPr>
      </w:pPr>
    </w:p>
    <w:p w:rsidR="009C78B5" w:rsidRPr="00C46F34" w:rsidRDefault="009C78B5" w:rsidP="00B05AEB">
      <w:pPr>
        <w:pStyle w:val="ConsPlusNormal"/>
        <w:outlineLvl w:val="1"/>
        <w:rPr>
          <w:rFonts w:ascii="Times New Roman" w:hAnsi="Times New Roman" w:cs="Times New Roman"/>
          <w:sz w:val="24"/>
          <w:szCs w:val="24"/>
        </w:rPr>
      </w:pPr>
      <w:r w:rsidRPr="00C46F34">
        <w:rPr>
          <w:rFonts w:ascii="Times New Roman" w:hAnsi="Times New Roman" w:cs="Times New Roman"/>
          <w:sz w:val="24"/>
          <w:szCs w:val="24"/>
        </w:rPr>
        <w:t xml:space="preserve">Глава 8. </w:t>
      </w:r>
      <w:r w:rsidR="00B05AEB" w:rsidRPr="00C46F34">
        <w:rPr>
          <w:rFonts w:ascii="Times New Roman" w:hAnsi="Times New Roman" w:cs="Times New Roman"/>
          <w:sz w:val="24"/>
          <w:szCs w:val="24"/>
        </w:rPr>
        <w:tab/>
      </w:r>
      <w:r w:rsidRPr="00C46F34">
        <w:rPr>
          <w:rFonts w:ascii="Times New Roman" w:hAnsi="Times New Roman" w:cs="Times New Roman"/>
          <w:sz w:val="24"/>
          <w:szCs w:val="24"/>
        </w:rPr>
        <w:t>РАЗМЕЩЕНИЕ И ЭКСПЛУАТАЦИЯ КОНСТРУКЦИЙ,</w:t>
      </w:r>
    </w:p>
    <w:p w:rsidR="009C78B5" w:rsidRPr="00C46F34" w:rsidRDefault="00B05AEB" w:rsidP="00B05AEB">
      <w:pPr>
        <w:pStyle w:val="ConsPlusNormal"/>
        <w:rPr>
          <w:rFonts w:ascii="Times New Roman" w:hAnsi="Times New Roman" w:cs="Times New Roman"/>
          <w:sz w:val="24"/>
          <w:szCs w:val="24"/>
        </w:rPr>
      </w:pPr>
      <w:r w:rsidRPr="00C46F34">
        <w:rPr>
          <w:rFonts w:ascii="Times New Roman" w:hAnsi="Times New Roman" w:cs="Times New Roman"/>
          <w:sz w:val="24"/>
          <w:szCs w:val="24"/>
        </w:rPr>
        <w:tab/>
      </w:r>
      <w:r w:rsidRPr="00C46F34">
        <w:rPr>
          <w:rFonts w:ascii="Times New Roman" w:hAnsi="Times New Roman" w:cs="Times New Roman"/>
          <w:sz w:val="24"/>
          <w:szCs w:val="24"/>
        </w:rPr>
        <w:tab/>
      </w:r>
      <w:r w:rsidR="009C78B5" w:rsidRPr="00C46F34">
        <w:rPr>
          <w:rFonts w:ascii="Times New Roman" w:hAnsi="Times New Roman" w:cs="Times New Roman"/>
          <w:sz w:val="24"/>
          <w:szCs w:val="24"/>
        </w:rPr>
        <w:t>НЕ ОТНОСЯЩИХСЯ К РЕКЛАМНЫМ.</w:t>
      </w:r>
    </w:p>
    <w:p w:rsidR="009C78B5" w:rsidRPr="00C46F34" w:rsidRDefault="00B05AEB" w:rsidP="00B05AEB">
      <w:pPr>
        <w:pStyle w:val="ConsPlusNormal"/>
        <w:rPr>
          <w:rFonts w:ascii="Times New Roman" w:hAnsi="Times New Roman" w:cs="Times New Roman"/>
          <w:sz w:val="24"/>
          <w:szCs w:val="24"/>
        </w:rPr>
      </w:pPr>
      <w:r w:rsidRPr="00C46F34">
        <w:rPr>
          <w:rFonts w:ascii="Times New Roman" w:hAnsi="Times New Roman" w:cs="Times New Roman"/>
          <w:sz w:val="24"/>
          <w:szCs w:val="24"/>
        </w:rPr>
        <w:tab/>
      </w: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РАЗМЕЩЕНИЕ ИНФОРМАЦИИ БЕЗ ИСПОЛЬЗОВАНИЯ </w:t>
      </w:r>
      <w:r w:rsidRPr="00C46F34">
        <w:rPr>
          <w:rFonts w:ascii="Times New Roman" w:hAnsi="Times New Roman" w:cs="Times New Roman"/>
          <w:sz w:val="24"/>
          <w:szCs w:val="24"/>
        </w:rPr>
        <w:tab/>
      </w:r>
      <w:r w:rsidRPr="00C46F34">
        <w:rPr>
          <w:rFonts w:ascii="Times New Roman" w:hAnsi="Times New Roman" w:cs="Times New Roman"/>
          <w:sz w:val="24"/>
          <w:szCs w:val="24"/>
        </w:rPr>
        <w:tab/>
      </w: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КОНСТРУКЦИЙ, УСТАНОВКА УКАЗАТЕЛЕЙ С </w:t>
      </w:r>
      <w:r w:rsidRPr="00C46F34">
        <w:rPr>
          <w:rFonts w:ascii="Times New Roman" w:hAnsi="Times New Roman" w:cs="Times New Roman"/>
          <w:sz w:val="24"/>
          <w:szCs w:val="24"/>
        </w:rPr>
        <w:tab/>
      </w:r>
      <w:r w:rsidRPr="00C46F34">
        <w:rPr>
          <w:rFonts w:ascii="Times New Roman" w:hAnsi="Times New Roman" w:cs="Times New Roman"/>
          <w:sz w:val="24"/>
          <w:szCs w:val="24"/>
        </w:rPr>
        <w:tab/>
      </w:r>
      <w:r w:rsidRPr="00C46F34">
        <w:rPr>
          <w:rFonts w:ascii="Times New Roman" w:hAnsi="Times New Roman" w:cs="Times New Roman"/>
          <w:sz w:val="24"/>
          <w:szCs w:val="24"/>
        </w:rPr>
        <w:tab/>
      </w:r>
      <w:r w:rsidRPr="00C46F34">
        <w:rPr>
          <w:rFonts w:ascii="Times New Roman" w:hAnsi="Times New Roman" w:cs="Times New Roman"/>
          <w:sz w:val="24"/>
          <w:szCs w:val="24"/>
        </w:rPr>
        <w:tab/>
      </w: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НАИМЕНОВАНИЯМИ УЛИЦ И НОМЕРАМИ ДОМОВ </w:t>
      </w:r>
    </w:p>
    <w:p w:rsidR="009C78B5" w:rsidRPr="00C46F34" w:rsidRDefault="009C78B5" w:rsidP="00E754CB">
      <w:pPr>
        <w:pStyle w:val="ConsPlusNormal"/>
        <w:jc w:val="both"/>
        <w:rPr>
          <w:rFonts w:ascii="Times New Roman" w:hAnsi="Times New Roman" w:cs="Times New Roman"/>
          <w:sz w:val="24"/>
          <w:szCs w:val="24"/>
        </w:rPr>
      </w:pPr>
    </w:p>
    <w:p w:rsidR="009C78B5" w:rsidRPr="00C46F34" w:rsidRDefault="009C78B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Перечень конструкций, не предназначенных для </w:t>
      </w:r>
      <w:r w:rsidR="006E780E" w:rsidRPr="00C46F34">
        <w:rPr>
          <w:rFonts w:ascii="Times New Roman" w:hAnsi="Times New Roman" w:cs="Times New Roman"/>
          <w:sz w:val="24"/>
          <w:szCs w:val="24"/>
        </w:rPr>
        <w:t xml:space="preserve">размещения </w:t>
      </w:r>
      <w:r w:rsidRPr="00C46F34">
        <w:rPr>
          <w:rFonts w:ascii="Times New Roman" w:hAnsi="Times New Roman" w:cs="Times New Roman"/>
          <w:sz w:val="24"/>
          <w:szCs w:val="24"/>
        </w:rPr>
        <w:t>наружной рекламы:</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конструкции в виде информационных указателей ориентирования в городе: </w:t>
      </w:r>
      <w:r w:rsidR="009C78B5" w:rsidRPr="00C46F34">
        <w:rPr>
          <w:rFonts w:ascii="Times New Roman" w:hAnsi="Times New Roman" w:cs="Times New Roman"/>
          <w:sz w:val="24"/>
          <w:szCs w:val="24"/>
        </w:rPr>
        <w:lastRenderedPageBreak/>
        <w:t>указатели с названиями топонимов, аншлаги, расписания движения пассажирского транспорта;</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C46F34">
        <w:rPr>
          <w:rFonts w:ascii="Times New Roman" w:hAnsi="Times New Roman" w:cs="Times New Roman"/>
          <w:sz w:val="24"/>
          <w:szCs w:val="24"/>
        </w:rPr>
        <w:t xml:space="preserve">обеспечения </w:t>
      </w:r>
      <w:r w:rsidR="009C78B5" w:rsidRPr="00C46F34">
        <w:rPr>
          <w:rFonts w:ascii="Times New Roman" w:hAnsi="Times New Roman" w:cs="Times New Roman"/>
          <w:sz w:val="24"/>
          <w:szCs w:val="24"/>
        </w:rPr>
        <w:t>безопасности и информирования населения;</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конструкции, предназначенные исключительно для праздничного оформления </w:t>
      </w:r>
      <w:r w:rsidR="00D07ED5" w:rsidRPr="00C46F34">
        <w:rPr>
          <w:rFonts w:ascii="Times New Roman" w:hAnsi="Times New Roman" w:cs="Times New Roman"/>
          <w:sz w:val="24"/>
          <w:szCs w:val="24"/>
        </w:rPr>
        <w:t>муниципального</w:t>
      </w:r>
      <w:r w:rsidR="00EB486C" w:rsidRPr="00C46F34">
        <w:rPr>
          <w:rFonts w:ascii="Times New Roman" w:hAnsi="Times New Roman" w:cs="Times New Roman"/>
          <w:sz w:val="24"/>
          <w:szCs w:val="24"/>
        </w:rPr>
        <w:t xml:space="preserve"> округа</w:t>
      </w:r>
      <w:r w:rsidR="009C78B5" w:rsidRPr="00C46F34">
        <w:rPr>
          <w:rFonts w:ascii="Times New Roman" w:hAnsi="Times New Roman"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46F34">
        <w:rPr>
          <w:rFonts w:ascii="Times New Roman" w:hAnsi="Times New Roman" w:cs="Times New Roman"/>
          <w:sz w:val="24"/>
          <w:szCs w:val="24"/>
        </w:rPr>
        <w:t>;</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C46F34">
        <w:rPr>
          <w:rFonts w:ascii="Times New Roman" w:hAnsi="Times New Roman" w:cs="Times New Roman"/>
          <w:sz w:val="24"/>
          <w:szCs w:val="24"/>
        </w:rPr>
        <w:t>муниципального</w:t>
      </w:r>
      <w:r w:rsidR="00EB486C" w:rsidRPr="00C46F34">
        <w:rPr>
          <w:rFonts w:ascii="Times New Roman" w:hAnsi="Times New Roman" w:cs="Times New Roman"/>
          <w:sz w:val="24"/>
          <w:szCs w:val="24"/>
        </w:rPr>
        <w:t xml:space="preserve"> округа</w:t>
      </w:r>
      <w:r w:rsidR="009C78B5" w:rsidRPr="00C46F34">
        <w:rPr>
          <w:rFonts w:ascii="Times New Roman" w:hAnsi="Times New Roman" w:cs="Times New Roman"/>
          <w:sz w:val="24"/>
          <w:szCs w:val="24"/>
        </w:rPr>
        <w:t xml:space="preserve"> о предстоящих событиях и мероприятиях;</w:t>
      </w:r>
    </w:p>
    <w:p w:rsidR="009C78B5"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конструкции, предназначенные исключительно для размещения социальной рекламы;</w:t>
      </w:r>
    </w:p>
    <w:p w:rsidR="00E72D2B" w:rsidRPr="00C46F34" w:rsidRDefault="006823E0" w:rsidP="00AF163C">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E72D2B" w:rsidRPr="00C46F34">
        <w:rPr>
          <w:rFonts w:ascii="Times New Roman" w:hAnsi="Times New Roman"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46F34" w:rsidRDefault="009C78B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46F34" w:rsidRDefault="002D506A" w:rsidP="006931F0">
      <w:pPr>
        <w:pStyle w:val="a4"/>
        <w:numPr>
          <w:ilvl w:val="0"/>
          <w:numId w:val="20"/>
        </w:numPr>
        <w:ind w:left="0" w:firstLine="567"/>
        <w:jc w:val="both"/>
        <w:rPr>
          <w:lang w:eastAsia="en-US"/>
        </w:rPr>
      </w:pPr>
      <w:r w:rsidRPr="00C46F34">
        <w:rPr>
          <w:lang w:eastAsia="en-US"/>
        </w:rPr>
        <w:t>И</w:t>
      </w:r>
      <w:r w:rsidR="009C78B5" w:rsidRPr="00C46F34">
        <w:rPr>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46F34">
        <w:rPr>
          <w:lang w:eastAsia="en-US"/>
        </w:rPr>
        <w:t>изготовитель (исполнитель, продавец) обязан</w:t>
      </w:r>
      <w:r w:rsidR="009C78B5" w:rsidRPr="00C46F34">
        <w:rPr>
          <w:lang w:eastAsia="en-US"/>
        </w:rPr>
        <w:t xml:space="preserve"> довести до сведения потребителя </w:t>
      </w:r>
      <w:r w:rsidRPr="00C46F34">
        <w:rPr>
          <w:lang w:eastAsia="en-US"/>
        </w:rPr>
        <w:t>(фирменное наименование (наименование) своей организации, место ее нахождения (адрес) и режим ее работы)</w:t>
      </w:r>
      <w:r w:rsidR="009C78B5" w:rsidRPr="00C46F34">
        <w:rPr>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46F34" w:rsidRDefault="007F625A" w:rsidP="007F625A">
      <w:pPr>
        <w:pStyle w:val="a4"/>
        <w:ind w:left="0"/>
        <w:jc w:val="both"/>
        <w:rPr>
          <w:lang w:eastAsia="en-US"/>
        </w:rPr>
      </w:pPr>
      <w:r w:rsidRPr="00C46F34">
        <w:rPr>
          <w:lang w:eastAsia="en-US"/>
        </w:rPr>
        <w:tab/>
      </w:r>
      <w:r w:rsidR="00E72D2B" w:rsidRPr="00C46F34">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C46F34" w:rsidRDefault="00FF7341" w:rsidP="00AF163C">
      <w:pPr>
        <w:pStyle w:val="a4"/>
        <w:ind w:left="0"/>
        <w:jc w:val="both"/>
        <w:rPr>
          <w:lang w:eastAsia="en-US"/>
        </w:rPr>
      </w:pPr>
      <w:r w:rsidRPr="00C46F34">
        <w:rPr>
          <w:lang w:eastAsia="en-US"/>
        </w:rPr>
        <w:tab/>
      </w:r>
      <w:r w:rsidR="00E72D2B" w:rsidRPr="00C46F34">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C46F34" w:rsidRDefault="00FF7341" w:rsidP="00AF163C">
      <w:pPr>
        <w:pStyle w:val="a4"/>
        <w:ind w:left="0"/>
        <w:jc w:val="both"/>
        <w:rPr>
          <w:lang w:eastAsia="en-US"/>
        </w:rPr>
      </w:pPr>
      <w:r w:rsidRPr="00C46F34">
        <w:rPr>
          <w:lang w:eastAsia="en-US"/>
        </w:rPr>
        <w:tab/>
      </w:r>
      <w:r w:rsidR="00E72D2B" w:rsidRPr="00C46F34">
        <w:rPr>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C46F34">
        <w:rPr>
          <w:lang w:eastAsia="en-US"/>
        </w:rPr>
        <w:t>правее или</w:t>
      </w:r>
      <w:r w:rsidR="00E72D2B" w:rsidRPr="00C46F34">
        <w:rPr>
          <w:lang w:eastAsia="en-US"/>
        </w:rPr>
        <w:t xml:space="preserve"> ниже текста на русском языке, на расстоянии не более одного метра от основного текста.</w:t>
      </w:r>
    </w:p>
    <w:p w:rsidR="00AF163C" w:rsidRPr="00C46F34" w:rsidRDefault="00FF7341" w:rsidP="00AF163C">
      <w:pPr>
        <w:pStyle w:val="a4"/>
        <w:ind w:left="0"/>
        <w:rPr>
          <w:lang w:eastAsia="en-US"/>
        </w:rPr>
      </w:pPr>
      <w:r w:rsidRPr="00C46F34">
        <w:rPr>
          <w:lang w:eastAsia="en-US"/>
        </w:rPr>
        <w:lastRenderedPageBreak/>
        <w:tab/>
        <w:t>Т</w:t>
      </w:r>
      <w:r w:rsidR="00AF163C" w:rsidRPr="00C46F34">
        <w:rPr>
          <w:lang w:eastAsia="en-US"/>
        </w:rPr>
        <w:t>ребования</w:t>
      </w:r>
      <w:r w:rsidRPr="00C46F34">
        <w:rPr>
          <w:lang w:eastAsia="en-US"/>
        </w:rPr>
        <w:t>, содержащиеся в настоящем пункте,</w:t>
      </w:r>
      <w:r w:rsidR="00AF163C" w:rsidRPr="00C46F34">
        <w:rPr>
          <w:lang w:eastAsia="en-US"/>
        </w:rPr>
        <w:t xml:space="preserve"> не распространяются на фирменные наименования, товарные знаки, знаки обслуживания.</w:t>
      </w:r>
    </w:p>
    <w:p w:rsidR="008B3953" w:rsidRPr="00C46F34" w:rsidRDefault="00AF163C" w:rsidP="006931F0">
      <w:pPr>
        <w:pStyle w:val="a4"/>
        <w:numPr>
          <w:ilvl w:val="0"/>
          <w:numId w:val="20"/>
        </w:numPr>
        <w:ind w:left="0" w:firstLine="567"/>
        <w:jc w:val="both"/>
        <w:rPr>
          <w:lang w:eastAsia="en-US"/>
        </w:rPr>
      </w:pPr>
      <w:r w:rsidRPr="00C46F34">
        <w:rPr>
          <w:lang w:eastAsia="en-US"/>
        </w:rPr>
        <w:t xml:space="preserve">Требования к установке и эксплуатации информационных конструкций (вывесок) устанавливаются правовым актом </w:t>
      </w:r>
      <w:r w:rsidR="00A74419" w:rsidRPr="00C46F34">
        <w:rPr>
          <w:lang w:eastAsia="en-US"/>
        </w:rPr>
        <w:t>местной администрации</w:t>
      </w:r>
      <w:r w:rsidRPr="00C46F34">
        <w:rPr>
          <w:lang w:eastAsia="en-US"/>
        </w:rPr>
        <w:t>.</w:t>
      </w:r>
    </w:p>
    <w:p w:rsidR="009C78B5" w:rsidRPr="00C46F34" w:rsidRDefault="009C78B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На зданиях, сооружениях, земельных участках и иных объектах независимо от форм собственности запрещается:</w:t>
      </w:r>
    </w:p>
    <w:p w:rsidR="009C78B5" w:rsidRPr="00C46F34" w:rsidRDefault="009C78B5" w:rsidP="00A74419">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установка и эксплуатация конструкции, изменяющей архитектурный облик здания, </w:t>
      </w:r>
      <w:r w:rsidR="00D41759" w:rsidRPr="00C46F34">
        <w:rPr>
          <w:rFonts w:ascii="Times New Roman" w:hAnsi="Times New Roman" w:cs="Times New Roman"/>
          <w:sz w:val="24"/>
          <w:szCs w:val="24"/>
        </w:rPr>
        <w:t>з</w:t>
      </w:r>
      <w:r w:rsidRPr="00C46F34">
        <w:rPr>
          <w:rFonts w:ascii="Times New Roman" w:hAnsi="Times New Roman" w:cs="Times New Roman"/>
          <w:sz w:val="24"/>
          <w:szCs w:val="24"/>
        </w:rPr>
        <w:t>агоражива</w:t>
      </w:r>
      <w:r w:rsidR="00D41759" w:rsidRPr="00C46F34">
        <w:rPr>
          <w:rFonts w:ascii="Times New Roman" w:hAnsi="Times New Roman" w:cs="Times New Roman"/>
          <w:sz w:val="24"/>
          <w:szCs w:val="24"/>
        </w:rPr>
        <w:t>ющей</w:t>
      </w:r>
      <w:r w:rsidRPr="00C46F34">
        <w:rPr>
          <w:rFonts w:ascii="Times New Roman" w:hAnsi="Times New Roman"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C46F34" w:rsidRDefault="009C78B5" w:rsidP="00A74419">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установка и эксплуатация конструкции на кровле многоквартирного дома;</w:t>
      </w:r>
    </w:p>
    <w:p w:rsidR="009C78B5" w:rsidRPr="00C46F34" w:rsidRDefault="009C78B5" w:rsidP="006E0AC1">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9C78B5" w:rsidRPr="00C46F34" w:rsidRDefault="009C78B5" w:rsidP="006E0AC1">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установка и эксплуатация конструкции на ограждении (заборе)</w:t>
      </w:r>
      <w:r w:rsidR="00D41759" w:rsidRPr="00C46F34">
        <w:rPr>
          <w:rFonts w:ascii="Times New Roman" w:hAnsi="Times New Roman" w:cs="Times New Roman"/>
          <w:sz w:val="24"/>
          <w:szCs w:val="24"/>
        </w:rPr>
        <w:t>;</w:t>
      </w:r>
      <w:r w:rsidRPr="00C46F34">
        <w:rPr>
          <w:rFonts w:ascii="Times New Roman" w:hAnsi="Times New Roman" w:cs="Times New Roman"/>
          <w:sz w:val="24"/>
          <w:szCs w:val="24"/>
        </w:rPr>
        <w:t xml:space="preserve"> </w:t>
      </w:r>
    </w:p>
    <w:p w:rsidR="00E72D2B" w:rsidRPr="00C46F34" w:rsidRDefault="00E72D2B" w:rsidP="006E0AC1">
      <w:pPr>
        <w:pStyle w:val="ConsPlusNormal"/>
        <w:numPr>
          <w:ilvl w:val="3"/>
          <w:numId w:val="20"/>
        </w:numPr>
        <w:ind w:left="0" w:firstLine="567"/>
        <w:jc w:val="both"/>
        <w:rPr>
          <w:rFonts w:ascii="Times New Roman" w:hAnsi="Times New Roman" w:cs="Times New Roman"/>
          <w:sz w:val="24"/>
          <w:szCs w:val="24"/>
        </w:rPr>
      </w:pPr>
      <w:r w:rsidRPr="00C46F34">
        <w:rPr>
          <w:rFonts w:ascii="Times New Roman" w:eastAsia="Calibri"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46F34">
        <w:rPr>
          <w:rFonts w:ascii="Times New Roman" w:eastAsia="Calibri" w:hAnsi="Times New Roman" w:cs="Times New Roman"/>
          <w:sz w:val="24"/>
          <w:szCs w:val="24"/>
        </w:rPr>
        <w:t>;</w:t>
      </w:r>
    </w:p>
    <w:p w:rsidR="009C78B5" w:rsidRPr="00C46F34" w:rsidRDefault="009C78B5" w:rsidP="006E0AC1">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46F34" w:rsidRDefault="009C78B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C46F34">
        <w:rPr>
          <w:rFonts w:ascii="Times New Roman" w:hAnsi="Times New Roman" w:cs="Times New Roman"/>
          <w:sz w:val="24"/>
          <w:szCs w:val="24"/>
        </w:rPr>
        <w:t xml:space="preserve">местной </w:t>
      </w:r>
      <w:r w:rsidRPr="00C46F34">
        <w:rPr>
          <w:rFonts w:ascii="Times New Roman" w:hAnsi="Times New Roman" w:cs="Times New Roman"/>
          <w:sz w:val="24"/>
          <w:szCs w:val="24"/>
        </w:rPr>
        <w:t>администрацией для этих целей.</w:t>
      </w:r>
    </w:p>
    <w:p w:rsidR="004B47F5" w:rsidRPr="00C46F34" w:rsidRDefault="004B47F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При проектировании объектов благоустройства жилой</w:t>
      </w:r>
      <w:r w:rsidR="00B644F6" w:rsidRPr="00C46F34">
        <w:rPr>
          <w:rFonts w:ascii="Times New Roman" w:hAnsi="Times New Roman" w:cs="Times New Roman"/>
          <w:sz w:val="24"/>
          <w:szCs w:val="24"/>
        </w:rPr>
        <w:t xml:space="preserve"> среды, улиц и дорог, объектов </w:t>
      </w:r>
      <w:r w:rsidRPr="00C46F34">
        <w:rPr>
          <w:rFonts w:ascii="Times New Roman" w:hAnsi="Times New Roman" w:cs="Times New Roman"/>
          <w:sz w:val="24"/>
          <w:szCs w:val="24"/>
        </w:rPr>
        <w:t>культурно-бытового</w:t>
      </w:r>
      <w:r w:rsidR="00B644F6" w:rsidRPr="00C46F34">
        <w:rPr>
          <w:rFonts w:ascii="Times New Roman" w:hAnsi="Times New Roman" w:cs="Times New Roman"/>
          <w:sz w:val="24"/>
          <w:szCs w:val="24"/>
        </w:rPr>
        <w:t xml:space="preserve"> обслуживания, а также при </w:t>
      </w:r>
      <w:r w:rsidRPr="00C46F34">
        <w:rPr>
          <w:rFonts w:ascii="Times New Roman" w:hAnsi="Times New Roman" w:cs="Times New Roman"/>
          <w:sz w:val="24"/>
          <w:szCs w:val="24"/>
        </w:rPr>
        <w:t>проектировании зданий  и</w:t>
      </w:r>
      <w:r w:rsidR="00B644F6" w:rsidRPr="00C46F34">
        <w:rPr>
          <w:rFonts w:ascii="Times New Roman" w:hAnsi="Times New Roman" w:cs="Times New Roman"/>
          <w:sz w:val="24"/>
          <w:szCs w:val="24"/>
        </w:rPr>
        <w:t xml:space="preserve">  сооружений,  иных  объектов, предусматривающих </w:t>
      </w:r>
      <w:r w:rsidRPr="00C46F34">
        <w:rPr>
          <w:rFonts w:ascii="Times New Roman" w:hAnsi="Times New Roman" w:cs="Times New Roman"/>
          <w:sz w:val="24"/>
          <w:szCs w:val="24"/>
        </w:rPr>
        <w:t>массовое посе</w:t>
      </w:r>
      <w:r w:rsidR="00B644F6" w:rsidRPr="00C46F34">
        <w:rPr>
          <w:rFonts w:ascii="Times New Roman" w:hAnsi="Times New Roman" w:cs="Times New Roman"/>
          <w:sz w:val="24"/>
          <w:szCs w:val="24"/>
        </w:rPr>
        <w:t xml:space="preserve">щение людей, при проведении </w:t>
      </w:r>
      <w:r w:rsidRPr="00C46F34">
        <w:rPr>
          <w:rFonts w:ascii="Times New Roman" w:hAnsi="Times New Roman" w:cs="Times New Roman"/>
          <w:sz w:val="24"/>
          <w:szCs w:val="24"/>
        </w:rPr>
        <w:t>мероприя</w:t>
      </w:r>
      <w:r w:rsidR="00B644F6" w:rsidRPr="00C46F34">
        <w:rPr>
          <w:rFonts w:ascii="Times New Roman" w:hAnsi="Times New Roman" w:cs="Times New Roman"/>
          <w:sz w:val="24"/>
          <w:szCs w:val="24"/>
        </w:rPr>
        <w:t xml:space="preserve">тий по их </w:t>
      </w:r>
      <w:r w:rsidRPr="00C46F34">
        <w:rPr>
          <w:rFonts w:ascii="Times New Roman" w:hAnsi="Times New Roman" w:cs="Times New Roman"/>
          <w:sz w:val="24"/>
          <w:szCs w:val="24"/>
        </w:rPr>
        <w:t>реконструкции, ка</w:t>
      </w:r>
      <w:r w:rsidR="00B644F6" w:rsidRPr="00C46F34">
        <w:rPr>
          <w:rFonts w:ascii="Times New Roman" w:hAnsi="Times New Roman" w:cs="Times New Roman"/>
          <w:sz w:val="24"/>
          <w:szCs w:val="24"/>
        </w:rPr>
        <w:t xml:space="preserve">питальному ремонту, в целях обеспечения безопасности граждан </w:t>
      </w:r>
      <w:r w:rsidRPr="00C46F34">
        <w:rPr>
          <w:rFonts w:ascii="Times New Roman" w:hAnsi="Times New Roman" w:cs="Times New Roman"/>
          <w:sz w:val="24"/>
          <w:szCs w:val="24"/>
        </w:rPr>
        <w:t>и общ</w:t>
      </w:r>
      <w:r w:rsidR="00B644F6" w:rsidRPr="00C46F34">
        <w:rPr>
          <w:rFonts w:ascii="Times New Roman" w:hAnsi="Times New Roman" w:cs="Times New Roman"/>
          <w:sz w:val="24"/>
          <w:szCs w:val="24"/>
        </w:rPr>
        <w:t xml:space="preserve">ественного порядка, снижения уровня преступности и </w:t>
      </w:r>
      <w:r w:rsidRPr="00C46F34">
        <w:rPr>
          <w:rFonts w:ascii="Times New Roman" w:hAnsi="Times New Roman" w:cs="Times New Roman"/>
          <w:sz w:val="24"/>
          <w:szCs w:val="24"/>
        </w:rPr>
        <w:t>проведе</w:t>
      </w:r>
      <w:r w:rsidR="00B644F6" w:rsidRPr="00C46F34">
        <w:rPr>
          <w:rFonts w:ascii="Times New Roman" w:hAnsi="Times New Roman"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C46F34">
        <w:rPr>
          <w:rFonts w:ascii="Times New Roman" w:hAnsi="Times New Roman" w:cs="Times New Roman"/>
          <w:sz w:val="24"/>
          <w:szCs w:val="24"/>
        </w:rPr>
        <w:t>предусмат</w:t>
      </w:r>
      <w:r w:rsidR="00B644F6" w:rsidRPr="00C46F34">
        <w:rPr>
          <w:rFonts w:ascii="Times New Roman" w:hAnsi="Times New Roman" w:cs="Times New Roman"/>
          <w:sz w:val="24"/>
          <w:szCs w:val="24"/>
        </w:rPr>
        <w:t xml:space="preserve">ривать размещение технических </w:t>
      </w:r>
      <w:r w:rsidRPr="00C46F34">
        <w:rPr>
          <w:rFonts w:ascii="Times New Roman" w:hAnsi="Times New Roman" w:cs="Times New Roman"/>
          <w:sz w:val="24"/>
          <w:szCs w:val="24"/>
        </w:rPr>
        <w:t>с</w:t>
      </w:r>
      <w:r w:rsidR="00B644F6" w:rsidRPr="00C46F34">
        <w:rPr>
          <w:rFonts w:ascii="Times New Roman" w:hAnsi="Times New Roman" w:cs="Times New Roman"/>
          <w:sz w:val="24"/>
          <w:szCs w:val="24"/>
        </w:rPr>
        <w:t>редств безопасности (средств для фото-, видеофиксации).</w:t>
      </w:r>
    </w:p>
    <w:p w:rsidR="004B47F5" w:rsidRPr="00C46F34" w:rsidRDefault="0014358E"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М</w:t>
      </w:r>
      <w:r w:rsidR="004B47F5" w:rsidRPr="00C46F34">
        <w:rPr>
          <w:rFonts w:ascii="Times New Roman" w:hAnsi="Times New Roman" w:cs="Times New Roman"/>
          <w:sz w:val="24"/>
          <w:szCs w:val="24"/>
        </w:rPr>
        <w:t>еста размещения технических средств безопа</w:t>
      </w:r>
      <w:r w:rsidRPr="00C46F34">
        <w:rPr>
          <w:rFonts w:ascii="Times New Roman" w:hAnsi="Times New Roman" w:cs="Times New Roman"/>
          <w:sz w:val="24"/>
          <w:szCs w:val="24"/>
        </w:rPr>
        <w:t xml:space="preserve">сности </w:t>
      </w:r>
      <w:r w:rsidR="004B47F5" w:rsidRPr="00C46F34">
        <w:rPr>
          <w:rFonts w:ascii="Times New Roman" w:hAnsi="Times New Roman"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C46F34" w:rsidRDefault="004B47F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C46F34">
        <w:rPr>
          <w:rFonts w:ascii="Times New Roman" w:hAnsi="Times New Roman" w:cs="Times New Roman"/>
          <w:sz w:val="24"/>
          <w:szCs w:val="24"/>
        </w:rPr>
        <w:t>безопасности (средств для фото- и</w:t>
      </w:r>
      <w:r w:rsidRPr="00C46F34">
        <w:rPr>
          <w:rFonts w:ascii="Times New Roman" w:hAnsi="Times New Roman" w:cs="Times New Roman"/>
          <w:sz w:val="24"/>
          <w:szCs w:val="24"/>
        </w:rPr>
        <w:t xml:space="preserve"> видео</w:t>
      </w:r>
      <w:r w:rsidR="0026112C" w:rsidRPr="00C46F34">
        <w:rPr>
          <w:rFonts w:ascii="Times New Roman" w:hAnsi="Times New Roman" w:cs="Times New Roman"/>
          <w:sz w:val="24"/>
          <w:szCs w:val="24"/>
        </w:rPr>
        <w:t>-</w:t>
      </w:r>
      <w:r w:rsidRPr="00C46F34">
        <w:rPr>
          <w:rFonts w:ascii="Times New Roman" w:hAnsi="Times New Roman" w:cs="Times New Roman"/>
          <w:sz w:val="24"/>
          <w:szCs w:val="24"/>
        </w:rPr>
        <w:t>фиксации).</w:t>
      </w:r>
    </w:p>
    <w:p w:rsidR="009C78B5" w:rsidRPr="00C46F34" w:rsidRDefault="009C78B5" w:rsidP="006931F0">
      <w:pPr>
        <w:pStyle w:val="ConsPlusNormal"/>
        <w:numPr>
          <w:ilvl w:val="0"/>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На территории </w:t>
      </w:r>
      <w:r w:rsidR="00D07ED5" w:rsidRPr="00C46F34">
        <w:rPr>
          <w:rFonts w:ascii="Times New Roman" w:hAnsi="Times New Roman" w:cs="Times New Roman"/>
          <w:sz w:val="24"/>
          <w:szCs w:val="24"/>
        </w:rPr>
        <w:t>муниципального</w:t>
      </w:r>
      <w:r w:rsidR="00A00AD9" w:rsidRPr="00C46F34">
        <w:rPr>
          <w:rFonts w:ascii="Times New Roman" w:hAnsi="Times New Roman" w:cs="Times New Roman"/>
          <w:sz w:val="24"/>
          <w:szCs w:val="24"/>
        </w:rPr>
        <w:t xml:space="preserve"> округа</w:t>
      </w:r>
      <w:r w:rsidRPr="00C46F34">
        <w:rPr>
          <w:rFonts w:ascii="Times New Roman" w:hAnsi="Times New Roman" w:cs="Times New Roman"/>
          <w:sz w:val="24"/>
          <w:szCs w:val="24"/>
        </w:rPr>
        <w:t xml:space="preserve"> запрещается:</w:t>
      </w:r>
    </w:p>
    <w:p w:rsidR="009C78B5" w:rsidRPr="00C46F34" w:rsidRDefault="00A67BF9" w:rsidP="008B395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t xml:space="preserve">1) </w:t>
      </w:r>
      <w:r w:rsidR="009C78B5" w:rsidRPr="00C46F34">
        <w:rPr>
          <w:rFonts w:ascii="Times New Roman" w:hAnsi="Times New Roman"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46F34" w:rsidRDefault="00A67BF9" w:rsidP="008B395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t xml:space="preserve">2) </w:t>
      </w:r>
      <w:r w:rsidR="009C78B5" w:rsidRPr="00C46F34">
        <w:rPr>
          <w:rFonts w:ascii="Times New Roman" w:hAnsi="Times New Roman"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46F34" w:rsidRDefault="00A67BF9" w:rsidP="008B3953">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t xml:space="preserve">3) </w:t>
      </w:r>
      <w:r w:rsidR="009C78B5" w:rsidRPr="00C46F34">
        <w:rPr>
          <w:rFonts w:ascii="Times New Roman" w:hAnsi="Times New Roman" w:cs="Times New Roman"/>
          <w:sz w:val="24"/>
          <w:szCs w:val="24"/>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46F34" w:rsidRDefault="00A67BF9" w:rsidP="008B3953">
      <w:pPr>
        <w:pStyle w:val="a4"/>
        <w:ind w:left="0"/>
        <w:jc w:val="both"/>
        <w:rPr>
          <w:lang w:eastAsia="en-US"/>
        </w:rPr>
      </w:pPr>
      <w:r w:rsidRPr="00C46F34">
        <w:rPr>
          <w:lang w:eastAsia="en-US"/>
        </w:rPr>
        <w:tab/>
        <w:t xml:space="preserve">4) </w:t>
      </w:r>
      <w:r w:rsidR="009C78B5" w:rsidRPr="00C46F34">
        <w:rPr>
          <w:lang w:eastAsia="en-US"/>
        </w:rPr>
        <w:t>устан</w:t>
      </w:r>
      <w:r w:rsidR="00D41759" w:rsidRPr="00C46F34">
        <w:rPr>
          <w:lang w:eastAsia="en-US"/>
        </w:rPr>
        <w:t>овка</w:t>
      </w:r>
      <w:r w:rsidR="009C78B5" w:rsidRPr="00C46F34">
        <w:rPr>
          <w:lang w:eastAsia="en-US"/>
        </w:rPr>
        <w:t xml:space="preserve"> выносны</w:t>
      </w:r>
      <w:r w:rsidR="00D41759" w:rsidRPr="00C46F34">
        <w:rPr>
          <w:lang w:eastAsia="en-US"/>
        </w:rPr>
        <w:t>х</w:t>
      </w:r>
      <w:r w:rsidR="009C78B5" w:rsidRPr="00C46F34">
        <w:rPr>
          <w:lang w:eastAsia="en-US"/>
        </w:rPr>
        <w:t xml:space="preserve"> щитовы</w:t>
      </w:r>
      <w:r w:rsidR="00D41759" w:rsidRPr="00C46F34">
        <w:rPr>
          <w:lang w:eastAsia="en-US"/>
        </w:rPr>
        <w:t>х</w:t>
      </w:r>
      <w:r w:rsidR="009C78B5" w:rsidRPr="00C46F34">
        <w:rPr>
          <w:lang w:eastAsia="en-US"/>
        </w:rPr>
        <w:t xml:space="preserve"> конструкци</w:t>
      </w:r>
      <w:r w:rsidR="00D41759" w:rsidRPr="00C46F34">
        <w:rPr>
          <w:lang w:eastAsia="en-US"/>
        </w:rPr>
        <w:t>й</w:t>
      </w:r>
      <w:r w:rsidR="009C78B5" w:rsidRPr="00C46F34">
        <w:rPr>
          <w:lang w:eastAsia="en-US"/>
        </w:rPr>
        <w:t xml:space="preserve"> (штендер</w:t>
      </w:r>
      <w:r w:rsidR="00D41759" w:rsidRPr="00C46F34">
        <w:rPr>
          <w:lang w:eastAsia="en-US"/>
        </w:rPr>
        <w:t>ов</w:t>
      </w:r>
      <w:r w:rsidR="009C78B5" w:rsidRPr="00C46F34">
        <w:rPr>
          <w:lang w:eastAsia="en-US"/>
        </w:rPr>
        <w:t xml:space="preserve">).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w:t>
      </w:r>
      <w:r w:rsidR="009C78B5" w:rsidRPr="00C46F34">
        <w:rPr>
          <w:lang w:eastAsia="en-US"/>
        </w:rPr>
        <w:lastRenderedPageBreak/>
        <w:t>препятствовать проходу пешеходов, не должна иметь собственного подсвета и стационарного крепления к поверхности.</w:t>
      </w:r>
    </w:p>
    <w:p w:rsidR="004B47F5" w:rsidRPr="00C46F34" w:rsidRDefault="004B47F5" w:rsidP="006931F0">
      <w:pPr>
        <w:pStyle w:val="a4"/>
        <w:numPr>
          <w:ilvl w:val="0"/>
          <w:numId w:val="20"/>
        </w:numPr>
        <w:ind w:left="0" w:firstLine="567"/>
        <w:jc w:val="both"/>
        <w:rPr>
          <w:lang w:eastAsia="en-US"/>
        </w:rPr>
      </w:pPr>
      <w:r w:rsidRPr="00C46F34">
        <w:rPr>
          <w:lang w:eastAsia="en-US"/>
        </w:rPr>
        <w:t>Очистка от размещенных с нарушен</w:t>
      </w:r>
      <w:r w:rsidR="008B3953" w:rsidRPr="00C46F34">
        <w:rPr>
          <w:lang w:eastAsia="en-US"/>
        </w:rPr>
        <w:t xml:space="preserve">ием требований настоящих Правил </w:t>
      </w:r>
      <w:r w:rsidRPr="00C46F34">
        <w:rPr>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46F34" w:rsidRDefault="009C78B5" w:rsidP="006931F0">
      <w:pPr>
        <w:pStyle w:val="a4"/>
        <w:numPr>
          <w:ilvl w:val="0"/>
          <w:numId w:val="20"/>
        </w:numPr>
        <w:autoSpaceDE w:val="0"/>
        <w:autoSpaceDN w:val="0"/>
        <w:adjustRightInd w:val="0"/>
        <w:ind w:left="0" w:firstLine="567"/>
        <w:jc w:val="both"/>
      </w:pPr>
      <w:r w:rsidRPr="00C46F34">
        <w:t>Требован</w:t>
      </w:r>
      <w:r w:rsidR="009525E3" w:rsidRPr="00C46F34">
        <w:t>ия к знакам адресной информации:</w:t>
      </w:r>
    </w:p>
    <w:p w:rsidR="009C78B5" w:rsidRPr="00C46F34" w:rsidRDefault="008B3953" w:rsidP="006931F0">
      <w:pPr>
        <w:pStyle w:val="a4"/>
        <w:numPr>
          <w:ilvl w:val="0"/>
          <w:numId w:val="21"/>
        </w:numPr>
        <w:autoSpaceDE w:val="0"/>
        <w:autoSpaceDN w:val="0"/>
        <w:adjustRightInd w:val="0"/>
        <w:ind w:left="0" w:firstLine="567"/>
        <w:jc w:val="both"/>
      </w:pPr>
      <w:r w:rsidRPr="00C46F34">
        <w:t xml:space="preserve"> </w:t>
      </w:r>
      <w:r w:rsidR="009525E3" w:rsidRPr="00C46F34">
        <w:t>н</w:t>
      </w:r>
      <w:r w:rsidR="009C78B5" w:rsidRPr="00C46F34">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C46F34">
        <w:t>муниципального образования</w:t>
      </w:r>
      <w:r w:rsidR="009525E3" w:rsidRPr="00C46F34">
        <w:t>;</w:t>
      </w:r>
    </w:p>
    <w:p w:rsidR="009C78B5" w:rsidRPr="00C46F34" w:rsidRDefault="008B3953" w:rsidP="006931F0">
      <w:pPr>
        <w:pStyle w:val="a4"/>
        <w:widowControl w:val="0"/>
        <w:numPr>
          <w:ilvl w:val="0"/>
          <w:numId w:val="21"/>
        </w:numPr>
        <w:autoSpaceDE w:val="0"/>
        <w:autoSpaceDN w:val="0"/>
        <w:adjustRightInd w:val="0"/>
        <w:ind w:left="0" w:firstLine="567"/>
        <w:jc w:val="both"/>
      </w:pPr>
      <w:r w:rsidRPr="00C46F34">
        <w:t xml:space="preserve"> </w:t>
      </w:r>
      <w:r w:rsidR="009525E3" w:rsidRPr="00C46F34">
        <w:t>с</w:t>
      </w:r>
      <w:r w:rsidR="004E4323" w:rsidRPr="00C46F34">
        <w:t>обственники</w:t>
      </w:r>
      <w:r w:rsidR="009C78B5" w:rsidRPr="00C46F34">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C46F34">
        <w:t xml:space="preserve">местной </w:t>
      </w:r>
      <w:r w:rsidR="009C78B5" w:rsidRPr="00C46F34">
        <w:t>администрацией</w:t>
      </w:r>
      <w:r w:rsidR="009525E3" w:rsidRPr="00C46F34">
        <w:t>;</w:t>
      </w:r>
      <w:r w:rsidR="009C78B5" w:rsidRPr="00C46F34">
        <w:t xml:space="preserve"> </w:t>
      </w:r>
    </w:p>
    <w:p w:rsidR="009C78B5" w:rsidRPr="00C46F34" w:rsidRDefault="009525E3" w:rsidP="006931F0">
      <w:pPr>
        <w:pStyle w:val="a4"/>
        <w:widowControl w:val="0"/>
        <w:numPr>
          <w:ilvl w:val="0"/>
          <w:numId w:val="21"/>
        </w:numPr>
        <w:autoSpaceDE w:val="0"/>
        <w:autoSpaceDN w:val="0"/>
        <w:adjustRightInd w:val="0"/>
        <w:ind w:left="0" w:firstLine="567"/>
        <w:jc w:val="both"/>
      </w:pPr>
      <w:r w:rsidRPr="00C46F34">
        <w:t>з</w:t>
      </w:r>
      <w:r w:rsidR="009C78B5" w:rsidRPr="00C46F34">
        <w:t xml:space="preserve">нак адресной информации с указанием номера дома </w:t>
      </w:r>
      <w:r w:rsidR="009F4578" w:rsidRPr="00C46F34">
        <w:t>должен быть расположен</w:t>
      </w:r>
      <w:r w:rsidR="009C78B5" w:rsidRPr="00C46F34">
        <w:t xml:space="preserve"> </w:t>
      </w:r>
      <w:r w:rsidR="009F4578" w:rsidRPr="00C46F34">
        <w:t>на наружной стене</w:t>
      </w:r>
      <w:r w:rsidR="009D014C" w:rsidRPr="00C46F34">
        <w:t xml:space="preserve"> дома, обращённой</w:t>
      </w:r>
      <w:r w:rsidR="009C78B5" w:rsidRPr="00C46F34">
        <w:t xml:space="preserve"> </w:t>
      </w:r>
      <w:r w:rsidR="009D014C" w:rsidRPr="00C46F34">
        <w:t>к улице</w:t>
      </w:r>
      <w:r w:rsidR="009F2BF3" w:rsidRPr="00C46F34">
        <w:t>;</w:t>
      </w:r>
    </w:p>
    <w:p w:rsidR="009C78B5" w:rsidRPr="00C46F34" w:rsidRDefault="008B3953" w:rsidP="006931F0">
      <w:pPr>
        <w:pStyle w:val="a4"/>
        <w:numPr>
          <w:ilvl w:val="0"/>
          <w:numId w:val="21"/>
        </w:numPr>
        <w:autoSpaceDE w:val="0"/>
        <w:autoSpaceDN w:val="0"/>
        <w:adjustRightInd w:val="0"/>
        <w:ind w:left="0" w:firstLine="567"/>
        <w:jc w:val="both"/>
      </w:pPr>
      <w:r w:rsidRPr="00C46F34">
        <w:t xml:space="preserve"> </w:t>
      </w:r>
      <w:r w:rsidR="009F2BF3" w:rsidRPr="00C46F34">
        <w:t>н</w:t>
      </w:r>
      <w:r w:rsidR="009C78B5" w:rsidRPr="00C46F34">
        <w:t>азвание улицы на домовом знаке</w:t>
      </w:r>
      <w:r w:rsidR="00D41759" w:rsidRPr="00C46F34">
        <w:t xml:space="preserve"> адресной информации</w:t>
      </w:r>
      <w:r w:rsidR="009C78B5" w:rsidRPr="00C46F34">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46F34">
        <w:t>муниципального образования</w:t>
      </w:r>
      <w:r w:rsidR="009C78B5" w:rsidRPr="00C46F34">
        <w:t>.</w:t>
      </w:r>
    </w:p>
    <w:p w:rsidR="009F2BF3" w:rsidRPr="00C46F34" w:rsidRDefault="009F2BF3" w:rsidP="009F2BF3"/>
    <w:p w:rsidR="009C78B5" w:rsidRPr="00C46F34" w:rsidRDefault="009C78B5" w:rsidP="009F2BF3">
      <w:r w:rsidRPr="00C46F34">
        <w:t xml:space="preserve">Глава 9. </w:t>
      </w:r>
      <w:r w:rsidR="009F2BF3" w:rsidRPr="00C46F34">
        <w:tab/>
      </w:r>
      <w:r w:rsidRPr="00C46F34">
        <w:t xml:space="preserve">РАЗМЕЩЕНИЕ И СОДЕРЖАНИЕ ДЕТСКИХ И СПОРТИВНЫХ </w:t>
      </w:r>
      <w:r w:rsidR="009F2BF3" w:rsidRPr="00C46F34">
        <w:tab/>
      </w:r>
      <w:r w:rsidR="009F2BF3" w:rsidRPr="00C46F34">
        <w:tab/>
      </w:r>
      <w:r w:rsidRPr="00C46F34">
        <w:t xml:space="preserve">ПЛОЩАДОК, ПЛОЩАДОК ДЛЯ ВЫГУЛА ЖИВОТНЫХ, </w:t>
      </w:r>
      <w:r w:rsidR="009F2BF3" w:rsidRPr="00C46F34">
        <w:tab/>
      </w:r>
      <w:r w:rsidR="009F2BF3" w:rsidRPr="00C46F34">
        <w:tab/>
      </w:r>
      <w:r w:rsidR="009F2BF3" w:rsidRPr="00C46F34">
        <w:tab/>
      </w:r>
      <w:r w:rsidRPr="00C46F34">
        <w:t>ПАРКОВОК (</w:t>
      </w:r>
      <w:r w:rsidR="001E662E" w:rsidRPr="00C46F34">
        <w:t>АВТОМОБИЛЬНЫХ СТОЯНОК</w:t>
      </w:r>
      <w:r w:rsidRPr="00C46F34">
        <w:t xml:space="preserve">), МАЛЫХ </w:t>
      </w:r>
      <w:r w:rsidR="009F2BF3" w:rsidRPr="00C46F34">
        <w:tab/>
      </w:r>
      <w:r w:rsidR="009F2BF3" w:rsidRPr="00C46F34">
        <w:tab/>
      </w:r>
      <w:r w:rsidR="009F2BF3" w:rsidRPr="00C46F34">
        <w:tab/>
      </w:r>
      <w:r w:rsidR="009F2BF3" w:rsidRPr="00C46F34">
        <w:tab/>
      </w:r>
      <w:r w:rsidRPr="00C46F34">
        <w:t>АРХИТЕКТУРНЫХ ФОРМ</w:t>
      </w:r>
    </w:p>
    <w:p w:rsidR="00924EAE" w:rsidRPr="00C46F34" w:rsidRDefault="00924EAE" w:rsidP="00E754CB">
      <w:pPr>
        <w:jc w:val="center"/>
      </w:pPr>
    </w:p>
    <w:p w:rsidR="009C78B5" w:rsidRPr="00C46F34" w:rsidRDefault="00EF53C9" w:rsidP="006931F0">
      <w:pPr>
        <w:pStyle w:val="ConsPlusNormal"/>
        <w:numPr>
          <w:ilvl w:val="0"/>
          <w:numId w:val="2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Требования к оборудованию и содержанию д</w:t>
      </w:r>
      <w:r w:rsidR="009C78B5" w:rsidRPr="00C46F34">
        <w:rPr>
          <w:rFonts w:ascii="Times New Roman" w:hAnsi="Times New Roman" w:cs="Times New Roman"/>
          <w:sz w:val="24"/>
          <w:szCs w:val="24"/>
        </w:rPr>
        <w:t>етски</w:t>
      </w:r>
      <w:r w:rsidRPr="00C46F34">
        <w:rPr>
          <w:rFonts w:ascii="Times New Roman" w:hAnsi="Times New Roman" w:cs="Times New Roman"/>
          <w:sz w:val="24"/>
          <w:szCs w:val="24"/>
        </w:rPr>
        <w:t>х</w:t>
      </w:r>
      <w:r w:rsidR="009C78B5" w:rsidRPr="00C46F34">
        <w:rPr>
          <w:rFonts w:ascii="Times New Roman" w:hAnsi="Times New Roman" w:cs="Times New Roman"/>
          <w:sz w:val="24"/>
          <w:szCs w:val="24"/>
        </w:rPr>
        <w:t xml:space="preserve"> спортивные и детски</w:t>
      </w:r>
      <w:r w:rsidRPr="00C46F34">
        <w:rPr>
          <w:rFonts w:ascii="Times New Roman" w:hAnsi="Times New Roman" w:cs="Times New Roman"/>
          <w:sz w:val="24"/>
          <w:szCs w:val="24"/>
        </w:rPr>
        <w:t>х</w:t>
      </w:r>
      <w:r w:rsidR="009C78B5" w:rsidRPr="00C46F34">
        <w:rPr>
          <w:rFonts w:ascii="Times New Roman" w:hAnsi="Times New Roman" w:cs="Times New Roman"/>
          <w:sz w:val="24"/>
          <w:szCs w:val="24"/>
        </w:rPr>
        <w:t xml:space="preserve"> игровы</w:t>
      </w:r>
      <w:r w:rsidRPr="00C46F34">
        <w:rPr>
          <w:rFonts w:ascii="Times New Roman" w:hAnsi="Times New Roman" w:cs="Times New Roman"/>
          <w:sz w:val="24"/>
          <w:szCs w:val="24"/>
        </w:rPr>
        <w:t>х</w:t>
      </w:r>
      <w:r w:rsidR="009C78B5" w:rsidRPr="00C46F34">
        <w:rPr>
          <w:rFonts w:ascii="Times New Roman" w:hAnsi="Times New Roman" w:cs="Times New Roman"/>
          <w:sz w:val="24"/>
          <w:szCs w:val="24"/>
        </w:rPr>
        <w:t xml:space="preserve"> площад</w:t>
      </w:r>
      <w:r w:rsidRPr="00C46F34">
        <w:rPr>
          <w:rFonts w:ascii="Times New Roman" w:hAnsi="Times New Roman" w:cs="Times New Roman"/>
          <w:sz w:val="24"/>
          <w:szCs w:val="24"/>
        </w:rPr>
        <w:t>ок:</w:t>
      </w:r>
    </w:p>
    <w:p w:rsidR="009C78B5"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с</w:t>
      </w:r>
      <w:r w:rsidR="009C78B5" w:rsidRPr="00C46F34">
        <w:rPr>
          <w:rFonts w:ascii="Times New Roman" w:hAnsi="Times New Roman" w:cs="Times New Roman"/>
          <w:sz w:val="24"/>
          <w:szCs w:val="24"/>
        </w:rPr>
        <w:t xml:space="preserve">одержание и установка детских спортивных и детских игровых площадок на территории </w:t>
      </w:r>
      <w:r w:rsidR="002C6C78" w:rsidRPr="00C46F34">
        <w:rPr>
          <w:rFonts w:ascii="Times New Roman" w:hAnsi="Times New Roman" w:cs="Times New Roman"/>
          <w:sz w:val="24"/>
          <w:szCs w:val="24"/>
        </w:rPr>
        <w:t xml:space="preserve">муниципального образования </w:t>
      </w:r>
      <w:r w:rsidR="00D41759" w:rsidRPr="00C46F34">
        <w:rPr>
          <w:rFonts w:ascii="Times New Roman" w:hAnsi="Times New Roman" w:cs="Times New Roman"/>
          <w:sz w:val="24"/>
          <w:szCs w:val="24"/>
        </w:rPr>
        <w:t>осуществляются</w:t>
      </w:r>
      <w:r w:rsidR="009C78B5" w:rsidRPr="00C46F34">
        <w:rPr>
          <w:rFonts w:ascii="Times New Roman" w:hAnsi="Times New Roman" w:cs="Times New Roman"/>
          <w:sz w:val="24"/>
          <w:szCs w:val="24"/>
        </w:rPr>
        <w:t xml:space="preserve"> в соответствии с </w:t>
      </w:r>
      <w:r w:rsidR="00CB2E57" w:rsidRPr="00C46F34">
        <w:rPr>
          <w:rFonts w:ascii="Times New Roman" w:hAnsi="Times New Roman" w:cs="Times New Roman"/>
          <w:sz w:val="24"/>
          <w:szCs w:val="24"/>
        </w:rPr>
        <w:t>порядком у</w:t>
      </w:r>
      <w:r w:rsidR="009C78B5" w:rsidRPr="00C46F34">
        <w:rPr>
          <w:rFonts w:ascii="Times New Roman" w:hAnsi="Times New Roman" w:cs="Times New Roman"/>
          <w:sz w:val="24"/>
          <w:szCs w:val="24"/>
        </w:rPr>
        <w:t xml:space="preserve">становки и содержания детских спортивных и детских игровых площадок на территории </w:t>
      </w:r>
      <w:r w:rsidR="002C6C78" w:rsidRPr="00C46F34">
        <w:rPr>
          <w:rFonts w:ascii="Times New Roman" w:hAnsi="Times New Roman" w:cs="Times New Roman"/>
          <w:sz w:val="24"/>
          <w:szCs w:val="24"/>
        </w:rPr>
        <w:t>муниципального образования</w:t>
      </w:r>
      <w:r w:rsidR="009C78B5" w:rsidRPr="00C46F34">
        <w:rPr>
          <w:rFonts w:ascii="Times New Roman" w:hAnsi="Times New Roman" w:cs="Times New Roman"/>
          <w:sz w:val="24"/>
          <w:szCs w:val="24"/>
        </w:rPr>
        <w:t xml:space="preserve">, </w:t>
      </w:r>
      <w:r w:rsidR="00CD1E1A" w:rsidRPr="00C46F34">
        <w:rPr>
          <w:rFonts w:ascii="Times New Roman" w:hAnsi="Times New Roman" w:cs="Times New Roman"/>
          <w:sz w:val="24"/>
          <w:szCs w:val="24"/>
        </w:rPr>
        <w:t xml:space="preserve">который </w:t>
      </w:r>
      <w:r w:rsidR="009C78B5" w:rsidRPr="00C46F34">
        <w:rPr>
          <w:rFonts w:ascii="Times New Roman" w:hAnsi="Times New Roman" w:cs="Times New Roman"/>
          <w:sz w:val="24"/>
          <w:szCs w:val="24"/>
        </w:rPr>
        <w:t>утвержд</w:t>
      </w:r>
      <w:r w:rsidR="00CD1E1A" w:rsidRPr="00C46F34">
        <w:rPr>
          <w:rFonts w:ascii="Times New Roman" w:hAnsi="Times New Roman" w:cs="Times New Roman"/>
          <w:sz w:val="24"/>
          <w:szCs w:val="24"/>
        </w:rPr>
        <w:t>ается</w:t>
      </w:r>
      <w:r w:rsidR="009C78B5" w:rsidRPr="00C46F34">
        <w:rPr>
          <w:rFonts w:ascii="Times New Roman" w:hAnsi="Times New Roman" w:cs="Times New Roman"/>
          <w:sz w:val="24"/>
          <w:szCs w:val="24"/>
        </w:rPr>
        <w:t xml:space="preserve"> правовым актом администрации </w:t>
      </w:r>
      <w:r w:rsidR="002C6C78" w:rsidRPr="00C46F34">
        <w:rPr>
          <w:rFonts w:ascii="Times New Roman" w:hAnsi="Times New Roman" w:cs="Times New Roman"/>
          <w:sz w:val="24"/>
          <w:szCs w:val="24"/>
        </w:rPr>
        <w:t>муниципального образования</w:t>
      </w:r>
      <w:r w:rsidRPr="00C46F34">
        <w:rPr>
          <w:rFonts w:ascii="Times New Roman" w:hAnsi="Times New Roman" w:cs="Times New Roman"/>
          <w:sz w:val="24"/>
          <w:szCs w:val="24"/>
        </w:rPr>
        <w:t>;</w:t>
      </w:r>
    </w:p>
    <w:p w:rsidR="009819F4"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о</w:t>
      </w:r>
      <w:r w:rsidR="009819F4" w:rsidRPr="00C46F34">
        <w:rPr>
          <w:rFonts w:ascii="Times New Roman" w:hAnsi="Times New Roman"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46F34">
        <w:rPr>
          <w:rFonts w:ascii="Times New Roman" w:hAnsi="Times New Roman" w:cs="Times New Roman"/>
          <w:sz w:val="24"/>
          <w:szCs w:val="24"/>
        </w:rPr>
        <w:t xml:space="preserve"> в соответствии с</w:t>
      </w:r>
      <w:r w:rsidR="009819F4" w:rsidRPr="00C46F34">
        <w:rPr>
          <w:rFonts w:ascii="Times New Roman" w:hAnsi="Times New Roman" w:cs="Times New Roman"/>
          <w:sz w:val="24"/>
          <w:szCs w:val="24"/>
        </w:rPr>
        <w:t xml:space="preserve"> ГОСТ </w:t>
      </w:r>
      <w:r w:rsidR="00C701E6" w:rsidRPr="00C46F34">
        <w:rPr>
          <w:rFonts w:ascii="Times New Roman" w:hAnsi="Times New Roman" w:cs="Times New Roman"/>
          <w:sz w:val="24"/>
          <w:szCs w:val="24"/>
        </w:rPr>
        <w:t>Р 2.601-2019 «Единая система конструкторской документации. Эксплуатационные документы»</w:t>
      </w:r>
      <w:r w:rsidRPr="00C46F34">
        <w:rPr>
          <w:rFonts w:ascii="Times New Roman" w:hAnsi="Times New Roman" w:cs="Times New Roman"/>
          <w:sz w:val="24"/>
          <w:szCs w:val="24"/>
        </w:rPr>
        <w:t>;</w:t>
      </w:r>
    </w:p>
    <w:p w:rsidR="009819F4"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819F4" w:rsidRPr="00C46F34">
        <w:rPr>
          <w:rFonts w:ascii="Times New Roman" w:hAnsi="Times New Roman"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C46F34">
        <w:rPr>
          <w:rFonts w:ascii="Times New Roman" w:hAnsi="Times New Roman" w:cs="Times New Roman"/>
          <w:sz w:val="24"/>
          <w:szCs w:val="24"/>
        </w:rPr>
        <w:t>чели, карусели, качалка и т.п.);</w:t>
      </w:r>
    </w:p>
    <w:p w:rsidR="009819F4"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л</w:t>
      </w:r>
      <w:r w:rsidR="009819F4" w:rsidRPr="00C46F34">
        <w:rPr>
          <w:rFonts w:ascii="Times New Roman" w:hAnsi="Times New Roman" w:cs="Times New Roman"/>
          <w:sz w:val="24"/>
          <w:szCs w:val="24"/>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C46F34">
        <w:rPr>
          <w:rFonts w:ascii="Times New Roman" w:hAnsi="Times New Roman" w:cs="Times New Roman"/>
          <w:sz w:val="24"/>
          <w:szCs w:val="24"/>
        </w:rPr>
        <w:t>;</w:t>
      </w:r>
    </w:p>
    <w:p w:rsidR="009819F4"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lastRenderedPageBreak/>
        <w:t>л</w:t>
      </w:r>
      <w:r w:rsidR="009819F4" w:rsidRPr="00C46F34">
        <w:rPr>
          <w:rFonts w:ascii="Times New Roman" w:hAnsi="Times New Roman" w:cs="Times New Roman"/>
          <w:sz w:val="24"/>
          <w:szCs w:val="24"/>
        </w:rPr>
        <w:t>ицо, эксплуатирующее площадку обязано периодически, не менее одного раза в 12 мес</w:t>
      </w:r>
      <w:r w:rsidR="004342B9" w:rsidRPr="00C46F34">
        <w:rPr>
          <w:rFonts w:ascii="Times New Roman" w:hAnsi="Times New Roman" w:cs="Times New Roman"/>
          <w:sz w:val="24"/>
          <w:szCs w:val="24"/>
        </w:rPr>
        <w:t>яцев</w:t>
      </w:r>
      <w:r w:rsidR="009819F4" w:rsidRPr="00C46F34">
        <w:rPr>
          <w:rFonts w:ascii="Times New Roman" w:hAnsi="Times New Roman" w:cs="Times New Roman"/>
          <w:sz w:val="24"/>
          <w:szCs w:val="24"/>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C46F34">
        <w:rPr>
          <w:rFonts w:ascii="Times New Roman" w:hAnsi="Times New Roman" w:cs="Times New Roman"/>
          <w:sz w:val="24"/>
          <w:szCs w:val="24"/>
        </w:rPr>
        <w:t>тка, на котором она расположена;</w:t>
      </w:r>
    </w:p>
    <w:p w:rsidR="00361505"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н</w:t>
      </w:r>
      <w:r w:rsidR="009C78B5" w:rsidRPr="00C46F34">
        <w:rPr>
          <w:rFonts w:ascii="Times New Roman" w:hAnsi="Times New Roman" w:cs="Times New Roman"/>
          <w:sz w:val="24"/>
          <w:szCs w:val="24"/>
        </w:rPr>
        <w:t xml:space="preserve">а территории земельного участка, </w:t>
      </w:r>
      <w:r w:rsidR="00CD1E1A" w:rsidRPr="00C46F34">
        <w:rPr>
          <w:rFonts w:ascii="Times New Roman" w:hAnsi="Times New Roman" w:cs="Times New Roman"/>
          <w:sz w:val="24"/>
          <w:szCs w:val="24"/>
        </w:rPr>
        <w:t xml:space="preserve">образованного </w:t>
      </w:r>
      <w:r w:rsidR="009C78B5" w:rsidRPr="00C46F34">
        <w:rPr>
          <w:rFonts w:ascii="Times New Roman" w:hAnsi="Times New Roman" w:cs="Times New Roman"/>
          <w:sz w:val="24"/>
          <w:szCs w:val="24"/>
        </w:rPr>
        <w:t xml:space="preserve">под многоквартирный дом, установка </w:t>
      </w:r>
      <w:r w:rsidR="00FC6DEA" w:rsidRPr="00C46F34">
        <w:rPr>
          <w:rFonts w:ascii="Times New Roman" w:hAnsi="Times New Roman" w:cs="Times New Roman"/>
          <w:sz w:val="24"/>
          <w:szCs w:val="24"/>
        </w:rPr>
        <w:t xml:space="preserve">и обслуживание </w:t>
      </w:r>
      <w:r w:rsidR="009C78B5" w:rsidRPr="00C46F34">
        <w:rPr>
          <w:rFonts w:ascii="Times New Roman" w:hAnsi="Times New Roman"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C46F34">
        <w:rPr>
          <w:rFonts w:ascii="Times New Roman" w:hAnsi="Times New Roman" w:cs="Times New Roman"/>
          <w:sz w:val="24"/>
          <w:szCs w:val="24"/>
        </w:rPr>
        <w:t>, если действующим законодательством не предусмотрены иные источники</w:t>
      </w:r>
      <w:r w:rsidR="00314920" w:rsidRPr="00C46F34">
        <w:rPr>
          <w:rFonts w:ascii="Times New Roman" w:hAnsi="Times New Roman" w:cs="Times New Roman"/>
          <w:sz w:val="24"/>
          <w:szCs w:val="24"/>
        </w:rPr>
        <w:t xml:space="preserve"> финансирования</w:t>
      </w:r>
      <w:r w:rsidRPr="00C46F34">
        <w:rPr>
          <w:rFonts w:ascii="Times New Roman" w:hAnsi="Times New Roman" w:cs="Times New Roman"/>
          <w:sz w:val="24"/>
          <w:szCs w:val="24"/>
        </w:rPr>
        <w:t>;</w:t>
      </w:r>
    </w:p>
    <w:p w:rsidR="009C78B5" w:rsidRPr="00C46F34" w:rsidRDefault="00D10B9A" w:rsidP="006931F0">
      <w:pPr>
        <w:pStyle w:val="a4"/>
        <w:numPr>
          <w:ilvl w:val="0"/>
          <w:numId w:val="23"/>
        </w:numPr>
        <w:ind w:left="0" w:firstLine="567"/>
        <w:jc w:val="both"/>
      </w:pPr>
      <w:r w:rsidRPr="00C46F34">
        <w:t>п</w:t>
      </w:r>
      <w:r w:rsidR="009C78B5" w:rsidRPr="00C46F34">
        <w:t xml:space="preserve">лощадки могут </w:t>
      </w:r>
      <w:r w:rsidR="00D41759" w:rsidRPr="00C46F34">
        <w:t>создаваться</w:t>
      </w:r>
      <w:r w:rsidR="009C78B5" w:rsidRPr="00C46F34">
        <w:t xml:space="preserve"> в виде отдельных площадок для разных возрастных групп или как комплексные игровые площадки с зонированием по возрастным </w:t>
      </w:r>
      <w:r w:rsidR="00D41759" w:rsidRPr="00C46F34">
        <w:t>группам</w:t>
      </w:r>
      <w:r w:rsidR="009C78B5" w:rsidRPr="00C46F34">
        <w:t xml:space="preserve">. Для детей и подростков (12-16 лет) </w:t>
      </w:r>
      <w:r w:rsidR="00962B1D" w:rsidRPr="00C46F34">
        <w:t xml:space="preserve">требуется </w:t>
      </w:r>
      <w:r w:rsidR="00D41759" w:rsidRPr="00C46F34">
        <w:t>создавать</w:t>
      </w:r>
      <w:r w:rsidR="009C78B5" w:rsidRPr="00C46F34">
        <w:t xml:space="preserve"> спортивно-игровы</w:t>
      </w:r>
      <w:r w:rsidR="00962B1D" w:rsidRPr="00C46F34">
        <w:t>е</w:t>
      </w:r>
      <w:r w:rsidR="009C78B5" w:rsidRPr="00C46F34">
        <w:t xml:space="preserve"> комплекс</w:t>
      </w:r>
      <w:r w:rsidR="00D41759" w:rsidRPr="00C46F34">
        <w:t>ы</w:t>
      </w:r>
      <w:r w:rsidR="009C78B5" w:rsidRPr="00C46F34">
        <w:t xml:space="preserve"> (микро-скалодромы, велодромы) и оборудова</w:t>
      </w:r>
      <w:r w:rsidR="00D41759" w:rsidRPr="00C46F34">
        <w:t>ть</w:t>
      </w:r>
      <w:r w:rsidR="009C78B5" w:rsidRPr="00C46F34">
        <w:t xml:space="preserve"> специальны</w:t>
      </w:r>
      <w:r w:rsidR="00D41759" w:rsidRPr="00C46F34">
        <w:t>е</w:t>
      </w:r>
      <w:r w:rsidR="009C78B5" w:rsidRPr="00C46F34">
        <w:t xml:space="preserve"> мест</w:t>
      </w:r>
      <w:r w:rsidR="00D41759" w:rsidRPr="00C46F34">
        <w:t>а</w:t>
      </w:r>
      <w:r w:rsidR="009C78B5" w:rsidRPr="00C46F34">
        <w:t xml:space="preserve"> для катания на самока</w:t>
      </w:r>
      <w:r w:rsidRPr="00C46F34">
        <w:t>тах, роликовых досках и коньках;</w:t>
      </w:r>
      <w:r w:rsidR="009C78B5" w:rsidRPr="00C46F34">
        <w:t xml:space="preserve"> </w:t>
      </w:r>
    </w:p>
    <w:p w:rsidR="009C78B5" w:rsidRPr="00C46F34" w:rsidRDefault="00D10B9A"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р</w:t>
      </w:r>
      <w:r w:rsidR="00130204" w:rsidRPr="00C46F34">
        <w:rPr>
          <w:rFonts w:ascii="Times New Roman" w:hAnsi="Times New Roman"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46F34">
        <w:rPr>
          <w:rFonts w:ascii="Times New Roman" w:hAnsi="Times New Roman" w:cs="Times New Roman"/>
          <w:sz w:val="24"/>
          <w:szCs w:val="24"/>
        </w:rPr>
        <w:t>требуется</w:t>
      </w:r>
      <w:r w:rsidR="00130204" w:rsidRPr="00C46F34">
        <w:rPr>
          <w:rFonts w:ascii="Times New Roman" w:hAnsi="Times New Roman" w:cs="Times New Roman"/>
          <w:sz w:val="24"/>
          <w:szCs w:val="24"/>
        </w:rPr>
        <w:t xml:space="preserve"> принимать до площадок мусоросборников - не менее 15 м</w:t>
      </w:r>
      <w:r w:rsidR="00361505" w:rsidRPr="00C46F34">
        <w:rPr>
          <w:rFonts w:ascii="Times New Roman" w:hAnsi="Times New Roman" w:cs="Times New Roman"/>
          <w:sz w:val="24"/>
          <w:szCs w:val="24"/>
        </w:rPr>
        <w:t xml:space="preserve">,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C46F34">
        <w:rPr>
          <w:rFonts w:ascii="Times New Roman" w:hAnsi="Times New Roman" w:cs="Times New Roman"/>
          <w:sz w:val="24"/>
          <w:szCs w:val="24"/>
        </w:rPr>
        <w:t>требуется</w:t>
      </w:r>
      <w:r w:rsidR="00361505" w:rsidRPr="00C46F34">
        <w:rPr>
          <w:rFonts w:ascii="Times New Roman" w:hAnsi="Times New Roman" w:cs="Times New Roman"/>
          <w:sz w:val="24"/>
          <w:szCs w:val="24"/>
        </w:rPr>
        <w:t xml:space="preserve"> изолировать от указанных объект</w:t>
      </w:r>
      <w:r w:rsidRPr="00C46F34">
        <w:rPr>
          <w:rFonts w:ascii="Times New Roman" w:hAnsi="Times New Roman" w:cs="Times New Roman"/>
          <w:sz w:val="24"/>
          <w:szCs w:val="24"/>
        </w:rPr>
        <w:t>ов с помощью зеленых насаждений;</w:t>
      </w:r>
    </w:p>
    <w:p w:rsidR="009C78B5" w:rsidRPr="00C46F34" w:rsidRDefault="00D10B9A" w:rsidP="006931F0">
      <w:pPr>
        <w:pStyle w:val="a4"/>
        <w:numPr>
          <w:ilvl w:val="0"/>
          <w:numId w:val="23"/>
        </w:numPr>
        <w:ind w:left="0" w:firstLine="567"/>
        <w:jc w:val="both"/>
      </w:pPr>
      <w:r w:rsidRPr="00C46F34">
        <w:t>р</w:t>
      </w:r>
      <w:r w:rsidR="009C78B5" w:rsidRPr="00C46F34">
        <w:t xml:space="preserve">асстояние от окон жилых домов и общественных зданий до границ детских площадок </w:t>
      </w:r>
      <w:r w:rsidR="003B3EF8" w:rsidRPr="00C46F34">
        <w:t>составляет</w:t>
      </w:r>
      <w:r w:rsidR="009C78B5" w:rsidRPr="00C46F34">
        <w:t xml:space="preserve"> не менее 20 м, </w:t>
      </w:r>
      <w:r w:rsidR="00B74E49" w:rsidRPr="00C46F34">
        <w:t xml:space="preserve">до </w:t>
      </w:r>
      <w:r w:rsidR="009C78B5" w:rsidRPr="00C46F34">
        <w:t xml:space="preserve">комплексных игровых площадок </w:t>
      </w:r>
      <w:r w:rsidR="003B3EF8" w:rsidRPr="00C46F34">
        <w:t>-</w:t>
      </w:r>
      <w:r w:rsidR="009C78B5" w:rsidRPr="00C46F34">
        <w:t xml:space="preserve"> не менее 40 м, спортивно-игровых комплексов </w:t>
      </w:r>
      <w:r w:rsidR="003B3EF8" w:rsidRPr="00C46F34">
        <w:t>-</w:t>
      </w:r>
      <w:r w:rsidR="009C78B5" w:rsidRPr="00C46F34">
        <w:t xml:space="preserve"> не менее 100 м. Детские площадки  следует размещать на участк</w:t>
      </w:r>
      <w:r w:rsidR="003B3EF8" w:rsidRPr="00C46F34">
        <w:t>ах</w:t>
      </w:r>
      <w:r w:rsidR="009C78B5" w:rsidRPr="00C46F34">
        <w:t xml:space="preserve"> жилой застройки, на озелененных территориях групп домов или микрорайон</w:t>
      </w:r>
      <w:r w:rsidR="003B3EF8" w:rsidRPr="00C46F34">
        <w:t>ов</w:t>
      </w:r>
      <w:r w:rsidRPr="00C46F34">
        <w:t>, в парках жилого района;</w:t>
      </w:r>
    </w:p>
    <w:p w:rsidR="009C78B5" w:rsidRPr="00C46F34" w:rsidRDefault="00271191" w:rsidP="006931F0">
      <w:pPr>
        <w:pStyle w:val="a4"/>
        <w:numPr>
          <w:ilvl w:val="0"/>
          <w:numId w:val="23"/>
        </w:numPr>
        <w:ind w:left="0" w:firstLine="567"/>
        <w:jc w:val="both"/>
      </w:pPr>
      <w:r w:rsidRPr="00C46F34">
        <w:t xml:space="preserve"> </w:t>
      </w:r>
      <w:r w:rsidR="00D10B9A" w:rsidRPr="00C46F34">
        <w:t>в</w:t>
      </w:r>
      <w:r w:rsidR="009C78B5" w:rsidRPr="00C46F34">
        <w:t xml:space="preserve"> перечень элементов комплексного благоустройства на детской игровой и детской спортивной площадке </w:t>
      </w:r>
      <w:r w:rsidR="008D3F90" w:rsidRPr="00C46F34">
        <w:t>требуется</w:t>
      </w:r>
      <w:r w:rsidR="009C78B5" w:rsidRPr="00C46F34">
        <w:t xml:space="preserve"> включать</w:t>
      </w:r>
      <w:r w:rsidR="003B3EF8" w:rsidRPr="00C46F34">
        <w:t xml:space="preserve"> </w:t>
      </w:r>
      <w:r w:rsidR="009C78B5" w:rsidRPr="00C46F34">
        <w:t>мягкие виды покрытия, элементы сопряжения поверхности площадки с газоном, озеленение, игровое оборудование, скамьи и ур</w:t>
      </w:r>
      <w:r w:rsidR="00D10B9A" w:rsidRPr="00C46F34">
        <w:t>ны, осветительное оборудование;</w:t>
      </w:r>
    </w:p>
    <w:p w:rsidR="009C78B5" w:rsidRPr="00C46F34" w:rsidRDefault="00271191" w:rsidP="006931F0">
      <w:pPr>
        <w:pStyle w:val="a4"/>
        <w:numPr>
          <w:ilvl w:val="0"/>
          <w:numId w:val="23"/>
        </w:numPr>
        <w:ind w:left="0" w:firstLine="567"/>
        <w:jc w:val="both"/>
      </w:pPr>
      <w:r w:rsidRPr="00C46F34">
        <w:t xml:space="preserve"> </w:t>
      </w:r>
      <w:r w:rsidR="00D10B9A" w:rsidRPr="00C46F34">
        <w:t>м</w:t>
      </w:r>
      <w:r w:rsidR="009C78B5" w:rsidRPr="00C46F34">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46F34">
        <w:t xml:space="preserve">использовать </w:t>
      </w:r>
      <w:r w:rsidR="009C78B5" w:rsidRPr="00C46F34">
        <w:t>на детской площадке в местах расположения игрового оборудования и других</w:t>
      </w:r>
      <w:r w:rsidR="0054659E" w:rsidRPr="00C46F34">
        <w:t xml:space="preserve"> местах</w:t>
      </w:r>
      <w:r w:rsidR="009C78B5" w:rsidRPr="00C46F34">
        <w:t xml:space="preserve">, </w:t>
      </w:r>
      <w:r w:rsidR="0054659E" w:rsidRPr="00C46F34">
        <w:t>где</w:t>
      </w:r>
      <w:r w:rsidR="009C78B5" w:rsidRPr="00C46F34">
        <w:t xml:space="preserve"> возможно падени</w:t>
      </w:r>
      <w:r w:rsidR="0054659E" w:rsidRPr="00C46F34">
        <w:t>е</w:t>
      </w:r>
      <w:r w:rsidR="009C78B5" w:rsidRPr="00C46F34">
        <w:t xml:space="preserve"> детей. Места установки скамеек </w:t>
      </w:r>
      <w:r w:rsidR="00DF4A3F" w:rsidRPr="00C46F34">
        <w:t>необходимо</w:t>
      </w:r>
      <w:r w:rsidR="009C78B5" w:rsidRPr="00C46F34">
        <w:t xml:space="preserve"> оборудовать твердыми видами покрытия или фундаментом. При травяном покрытии площадок необходимо </w:t>
      </w:r>
      <w:r w:rsidR="0054659E" w:rsidRPr="00C46F34">
        <w:t>обустраивать</w:t>
      </w:r>
      <w:r w:rsidR="009C78B5" w:rsidRPr="00C46F34">
        <w:t xml:space="preserve"> пешеходные дорожки к оборудованию с твердым, мягким или к</w:t>
      </w:r>
      <w:r w:rsidR="00D10B9A" w:rsidRPr="00C46F34">
        <w:t>омбинированным видами покрытия;</w:t>
      </w:r>
    </w:p>
    <w:p w:rsidR="009C78B5" w:rsidRPr="00C46F34" w:rsidRDefault="00271191" w:rsidP="006931F0">
      <w:pPr>
        <w:pStyle w:val="a4"/>
        <w:numPr>
          <w:ilvl w:val="0"/>
          <w:numId w:val="23"/>
        </w:numPr>
        <w:ind w:left="0" w:firstLine="567"/>
        <w:jc w:val="both"/>
      </w:pPr>
      <w:r w:rsidRPr="00C46F34">
        <w:t xml:space="preserve"> </w:t>
      </w:r>
      <w:r w:rsidR="00D10B9A" w:rsidRPr="00C46F34">
        <w:t>о</w:t>
      </w:r>
      <w:r w:rsidR="009C78B5" w:rsidRPr="00C46F34">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C46F34">
        <w:t>удования на высоте менее 2,5 м;</w:t>
      </w:r>
    </w:p>
    <w:p w:rsidR="009C78B5" w:rsidRPr="00C46F34" w:rsidRDefault="00271191" w:rsidP="006931F0">
      <w:pPr>
        <w:pStyle w:val="a4"/>
        <w:numPr>
          <w:ilvl w:val="0"/>
          <w:numId w:val="23"/>
        </w:numPr>
        <w:ind w:left="0" w:firstLine="567"/>
        <w:jc w:val="both"/>
      </w:pPr>
      <w:r w:rsidRPr="00C46F34">
        <w:t xml:space="preserve"> </w:t>
      </w:r>
      <w:r w:rsidR="00D10B9A" w:rsidRPr="00C46F34">
        <w:t>п</w:t>
      </w:r>
      <w:r w:rsidR="0054659E" w:rsidRPr="00C46F34">
        <w:t>ри озеленении д</w:t>
      </w:r>
      <w:r w:rsidR="009C78B5" w:rsidRPr="00C46F34">
        <w:t>етски</w:t>
      </w:r>
      <w:r w:rsidR="0054659E" w:rsidRPr="00C46F34">
        <w:t>х</w:t>
      </w:r>
      <w:r w:rsidR="009C78B5" w:rsidRPr="00C46F34">
        <w:t xml:space="preserve"> площад</w:t>
      </w:r>
      <w:r w:rsidR="0054659E" w:rsidRPr="00C46F34">
        <w:t>ок</w:t>
      </w:r>
      <w:r w:rsidR="009C78B5" w:rsidRPr="00C46F34">
        <w:t xml:space="preserve"> деревь</w:t>
      </w:r>
      <w:r w:rsidR="0054659E" w:rsidRPr="00C46F34">
        <w:t>ями</w:t>
      </w:r>
      <w:r w:rsidR="009C78B5" w:rsidRPr="00C46F34">
        <w:t xml:space="preserve"> и кустарника</w:t>
      </w:r>
      <w:r w:rsidR="0054659E" w:rsidRPr="00C46F34">
        <w:t xml:space="preserve">ми необходимо учитывать требования по обеспечению </w:t>
      </w:r>
      <w:r w:rsidR="009C78B5" w:rsidRPr="00C46F34">
        <w:t>инсоляци</w:t>
      </w:r>
      <w:r w:rsidR="0054659E" w:rsidRPr="00C46F34">
        <w:t>и</w:t>
      </w:r>
      <w:r w:rsidR="009C78B5" w:rsidRPr="00C46F34">
        <w:t xml:space="preserve"> </w:t>
      </w:r>
      <w:r w:rsidR="0054659E" w:rsidRPr="00C46F34">
        <w:t xml:space="preserve">площадок </w:t>
      </w:r>
      <w:r w:rsidR="009C78B5" w:rsidRPr="00C46F34">
        <w:t xml:space="preserve">в течение 5 часов светового дня. На всех видах детских площадок не допускается применение </w:t>
      </w:r>
      <w:r w:rsidR="00C04F24" w:rsidRPr="00C46F34">
        <w:t xml:space="preserve">ядовитых </w:t>
      </w:r>
      <w:r w:rsidR="009C78B5" w:rsidRPr="00C46F34">
        <w:t>растений</w:t>
      </w:r>
      <w:r w:rsidR="00D10B9A" w:rsidRPr="00C46F34">
        <w:t>;</w:t>
      </w:r>
    </w:p>
    <w:p w:rsidR="009C78B5" w:rsidRPr="00C46F34" w:rsidRDefault="00271191"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 </w:t>
      </w:r>
      <w:r w:rsidR="00D10B9A" w:rsidRPr="00C46F34">
        <w:rPr>
          <w:rFonts w:ascii="Times New Roman" w:hAnsi="Times New Roman" w:cs="Times New Roman"/>
          <w:sz w:val="24"/>
          <w:szCs w:val="24"/>
        </w:rPr>
        <w:t>в</w:t>
      </w:r>
      <w:r w:rsidR="009C78B5" w:rsidRPr="00C46F34">
        <w:rPr>
          <w:rFonts w:ascii="Times New Roman" w:hAnsi="Times New Roman" w:cs="Times New Roman"/>
          <w:sz w:val="24"/>
          <w:szCs w:val="24"/>
        </w:rPr>
        <w:t xml:space="preserve">о избежание травматизма </w:t>
      </w:r>
      <w:r w:rsidR="0054659E" w:rsidRPr="00C46F34">
        <w:rPr>
          <w:rFonts w:ascii="Times New Roman" w:hAnsi="Times New Roman" w:cs="Times New Roman"/>
          <w:sz w:val="24"/>
          <w:szCs w:val="24"/>
        </w:rPr>
        <w:t>на</w:t>
      </w:r>
      <w:r w:rsidR="009C78B5" w:rsidRPr="00C46F34">
        <w:rPr>
          <w:rFonts w:ascii="Times New Roman" w:hAnsi="Times New Roman" w:cs="Times New Roman"/>
          <w:sz w:val="24"/>
          <w:szCs w:val="24"/>
        </w:rPr>
        <w:t xml:space="preserve"> детских спортивных и детских игровых площад</w:t>
      </w:r>
      <w:r w:rsidR="0054659E" w:rsidRPr="00C46F34">
        <w:rPr>
          <w:rFonts w:ascii="Times New Roman" w:hAnsi="Times New Roman" w:cs="Times New Roman"/>
          <w:sz w:val="24"/>
          <w:szCs w:val="24"/>
        </w:rPr>
        <w:t>ках</w:t>
      </w:r>
      <w:r w:rsidR="009C78B5" w:rsidRPr="00C46F34">
        <w:rPr>
          <w:rFonts w:ascii="Times New Roman" w:hAnsi="Times New Roman" w:cs="Times New Roman"/>
          <w:sz w:val="24"/>
          <w:szCs w:val="24"/>
        </w:rPr>
        <w:t xml:space="preserve"> не допускается наличие выступающих корней или нависающих низких веток, остатков </w:t>
      </w:r>
      <w:r w:rsidR="0054659E" w:rsidRPr="00C46F34">
        <w:rPr>
          <w:rFonts w:ascii="Times New Roman" w:hAnsi="Times New Roman" w:cs="Times New Roman"/>
          <w:sz w:val="24"/>
          <w:szCs w:val="24"/>
        </w:rPr>
        <w:t>старого демонтированного</w:t>
      </w:r>
      <w:r w:rsidR="009C78B5" w:rsidRPr="00C46F34">
        <w:rPr>
          <w:rFonts w:ascii="Times New Roman" w:hAnsi="Times New Roman" w:cs="Times New Roman"/>
          <w:sz w:val="24"/>
          <w:szCs w:val="24"/>
        </w:rPr>
        <w:t xml:space="preserve"> оборудования (сто</w:t>
      </w:r>
      <w:r w:rsidR="0054659E" w:rsidRPr="00C46F34">
        <w:rPr>
          <w:rFonts w:ascii="Times New Roman" w:hAnsi="Times New Roman" w:cs="Times New Roman"/>
          <w:sz w:val="24"/>
          <w:szCs w:val="24"/>
        </w:rPr>
        <w:t>ек</w:t>
      </w:r>
      <w:r w:rsidR="009C78B5" w:rsidRPr="00C46F34">
        <w:rPr>
          <w:rFonts w:ascii="Times New Roman" w:hAnsi="Times New Roman" w:cs="Times New Roman"/>
          <w:sz w:val="24"/>
          <w:szCs w:val="24"/>
        </w:rPr>
        <w:t>, фундамент</w:t>
      </w:r>
      <w:r w:rsidR="00D05030" w:rsidRPr="00C46F34">
        <w:rPr>
          <w:rFonts w:ascii="Times New Roman" w:hAnsi="Times New Roman" w:cs="Times New Roman"/>
          <w:sz w:val="24"/>
          <w:szCs w:val="24"/>
        </w:rPr>
        <w:t>а</w:t>
      </w:r>
      <w:r w:rsidR="009C78B5" w:rsidRPr="00C46F34">
        <w:rPr>
          <w:rFonts w:ascii="Times New Roman" w:hAnsi="Times New Roman" w:cs="Times New Roman"/>
          <w:sz w:val="24"/>
          <w:szCs w:val="24"/>
        </w:rPr>
        <w:t>), находящихся над поверхностью земли, незаглубленных металлических перемычек (как правило, у турников и качелей)</w:t>
      </w:r>
      <w:r w:rsidR="00D05030" w:rsidRPr="00C46F34">
        <w:rPr>
          <w:rFonts w:ascii="Times New Roman" w:hAnsi="Times New Roman" w:cs="Times New Roman"/>
          <w:sz w:val="24"/>
          <w:szCs w:val="24"/>
        </w:rPr>
        <w:t>, конструкци</w:t>
      </w:r>
      <w:r w:rsidR="00D10B9A" w:rsidRPr="00C46F34">
        <w:rPr>
          <w:rFonts w:ascii="Times New Roman" w:hAnsi="Times New Roman" w:cs="Times New Roman"/>
          <w:sz w:val="24"/>
          <w:szCs w:val="24"/>
        </w:rPr>
        <w:t>й крепежа игрового оборудования;</w:t>
      </w:r>
    </w:p>
    <w:p w:rsidR="009C78B5" w:rsidRPr="00C46F34" w:rsidRDefault="00271191" w:rsidP="006931F0">
      <w:pPr>
        <w:pStyle w:val="ConsPlusNormal"/>
        <w:numPr>
          <w:ilvl w:val="0"/>
          <w:numId w:val="23"/>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 </w:t>
      </w:r>
      <w:r w:rsidR="00D10B9A" w:rsidRPr="00C46F34">
        <w:rPr>
          <w:rFonts w:ascii="Times New Roman" w:hAnsi="Times New Roman" w:cs="Times New Roman"/>
          <w:sz w:val="24"/>
          <w:szCs w:val="24"/>
        </w:rPr>
        <w:t>д</w:t>
      </w:r>
      <w:r w:rsidR="009C78B5" w:rsidRPr="00C46F34">
        <w:rPr>
          <w:rFonts w:ascii="Times New Roman" w:hAnsi="Times New Roman" w:cs="Times New Roman"/>
          <w:sz w:val="24"/>
          <w:szCs w:val="24"/>
        </w:rPr>
        <w:t>ля сопряжения поверхностей площадки и газона необходимо применять бортовые (садовые) камни со скош</w:t>
      </w:r>
      <w:r w:rsidR="00D10B9A" w:rsidRPr="00C46F34">
        <w:rPr>
          <w:rFonts w:ascii="Times New Roman" w:hAnsi="Times New Roman" w:cs="Times New Roman"/>
          <w:sz w:val="24"/>
          <w:szCs w:val="24"/>
        </w:rPr>
        <w:t>енными или закругленными краями;</w:t>
      </w:r>
    </w:p>
    <w:p w:rsidR="009C78B5" w:rsidRPr="00C46F34" w:rsidRDefault="00271191" w:rsidP="006931F0">
      <w:pPr>
        <w:pStyle w:val="a4"/>
        <w:numPr>
          <w:ilvl w:val="0"/>
          <w:numId w:val="23"/>
        </w:numPr>
        <w:ind w:left="0" w:firstLine="567"/>
        <w:jc w:val="both"/>
      </w:pPr>
      <w:r w:rsidRPr="00C46F34">
        <w:lastRenderedPageBreak/>
        <w:t xml:space="preserve"> </w:t>
      </w:r>
      <w:r w:rsidR="00D10B9A" w:rsidRPr="00C46F34">
        <w:t>п</w:t>
      </w:r>
      <w:r w:rsidR="009C78B5" w:rsidRPr="00C46F34">
        <w:t xml:space="preserve">ри </w:t>
      </w:r>
      <w:r w:rsidR="00D05030" w:rsidRPr="00C46F34">
        <w:t>проведении строительных работ на</w:t>
      </w:r>
      <w:r w:rsidR="009C78B5" w:rsidRPr="00C46F34">
        <w:t xml:space="preserve"> прилегающих </w:t>
      </w:r>
      <w:r w:rsidR="00D05030" w:rsidRPr="00C46F34">
        <w:t xml:space="preserve">к детским площадкам </w:t>
      </w:r>
      <w:r w:rsidR="009C78B5" w:rsidRPr="00C46F34">
        <w:t>территори</w:t>
      </w:r>
      <w:r w:rsidR="00D05030" w:rsidRPr="00C46F34">
        <w:t>ях</w:t>
      </w:r>
      <w:r w:rsidR="006D3D3A" w:rsidRPr="00C46F34">
        <w:t>,</w:t>
      </w:r>
      <w:r w:rsidR="009C78B5" w:rsidRPr="00C46F34">
        <w:t xml:space="preserve"> детские площадки должны быть изолированы от мест </w:t>
      </w:r>
      <w:r w:rsidR="006D3D3A" w:rsidRPr="00C46F34">
        <w:t>пров</w:t>
      </w:r>
      <w:r w:rsidR="009C78B5" w:rsidRPr="00C46F34">
        <w:t>едения работ</w:t>
      </w:r>
      <w:r w:rsidR="006D3D3A" w:rsidRPr="00C46F34">
        <w:t>, в том числе мест</w:t>
      </w:r>
      <w:r w:rsidR="009C78B5" w:rsidRPr="00C46F34">
        <w:t xml:space="preserve"> склади</w:t>
      </w:r>
      <w:r w:rsidR="00D10B9A" w:rsidRPr="00C46F34">
        <w:t>рования строительных материалов;</w:t>
      </w:r>
      <w:r w:rsidR="009C78B5" w:rsidRPr="00C46F34">
        <w:t xml:space="preserve"> </w:t>
      </w:r>
    </w:p>
    <w:p w:rsidR="009C78B5" w:rsidRPr="00C46F34" w:rsidRDefault="00271191" w:rsidP="006931F0">
      <w:pPr>
        <w:pStyle w:val="a4"/>
        <w:numPr>
          <w:ilvl w:val="0"/>
          <w:numId w:val="23"/>
        </w:numPr>
        <w:ind w:left="0" w:firstLine="567"/>
        <w:jc w:val="both"/>
      </w:pPr>
      <w:r w:rsidRPr="00C46F34">
        <w:t xml:space="preserve"> </w:t>
      </w:r>
      <w:r w:rsidR="00D10B9A" w:rsidRPr="00C46F34">
        <w:t>в</w:t>
      </w:r>
      <w:r w:rsidR="009C78B5" w:rsidRPr="00C46F34">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C46F34">
        <w:t>печением пешеходной доступности;</w:t>
      </w:r>
    </w:p>
    <w:p w:rsidR="009C78B5" w:rsidRPr="00C46F34" w:rsidRDefault="00271191" w:rsidP="006931F0">
      <w:pPr>
        <w:pStyle w:val="a4"/>
        <w:numPr>
          <w:ilvl w:val="0"/>
          <w:numId w:val="23"/>
        </w:numPr>
        <w:ind w:left="0" w:firstLine="567"/>
        <w:jc w:val="both"/>
      </w:pPr>
      <w:r w:rsidRPr="00C46F34">
        <w:t xml:space="preserve"> </w:t>
      </w:r>
      <w:r w:rsidR="00D10B9A" w:rsidRPr="00C46F34">
        <w:t>в</w:t>
      </w:r>
      <w:r w:rsidR="009C78B5" w:rsidRPr="00C46F34">
        <w:t xml:space="preserve"> случае если площадка</w:t>
      </w:r>
      <w:r w:rsidR="00886869" w:rsidRPr="00C46F34">
        <w:t xml:space="preserve"> для детей</w:t>
      </w:r>
      <w:r w:rsidR="009C78B5" w:rsidRPr="00C46F34">
        <w:t xml:space="preserve"> преддошкольного возраста имеет незначительные размеры (50</w:t>
      </w:r>
      <w:r w:rsidR="00886869" w:rsidRPr="00C46F34">
        <w:t>-</w:t>
      </w:r>
      <w:r w:rsidR="009C78B5" w:rsidRPr="00C46F34">
        <w:t>75 кв.м), допустимо совмещение с площадками для тихого отдыха взрослых</w:t>
      </w:r>
      <w:r w:rsidR="00886869" w:rsidRPr="00C46F34">
        <w:t>,</w:t>
      </w:r>
      <w:r w:rsidR="009C78B5" w:rsidRPr="00C46F34">
        <w:t xml:space="preserve"> в этом случае общую площадь площадки </w:t>
      </w:r>
      <w:r w:rsidR="002B472C" w:rsidRPr="00C46F34">
        <w:t>требуется</w:t>
      </w:r>
      <w:r w:rsidR="00D10B9A" w:rsidRPr="00C46F34">
        <w:t xml:space="preserve"> устанавливать не менее 80 кв.м;</w:t>
      </w:r>
      <w:r w:rsidR="009C78B5" w:rsidRPr="00C46F34">
        <w:t xml:space="preserve"> </w:t>
      </w:r>
    </w:p>
    <w:p w:rsidR="009C78B5" w:rsidRPr="00C46F34" w:rsidRDefault="00271191" w:rsidP="006931F0">
      <w:pPr>
        <w:pStyle w:val="a4"/>
        <w:numPr>
          <w:ilvl w:val="0"/>
          <w:numId w:val="23"/>
        </w:numPr>
        <w:ind w:left="0" w:firstLine="567"/>
        <w:jc w:val="both"/>
      </w:pPr>
      <w:r w:rsidRPr="00C46F34">
        <w:t xml:space="preserve"> </w:t>
      </w:r>
      <w:r w:rsidR="00D10B9A" w:rsidRPr="00C46F34">
        <w:t>р</w:t>
      </w:r>
      <w:r w:rsidR="009C78B5" w:rsidRPr="00C46F34">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46F34">
        <w:t>требуется</w:t>
      </w:r>
      <w:r w:rsidR="009C78B5" w:rsidRPr="00C46F34">
        <w:t xml:space="preserve"> оборудовать стендом с правилами поведения на площадке и пользования </w:t>
      </w:r>
      <w:r w:rsidR="00D10B9A" w:rsidRPr="00C46F34">
        <w:t>спортивно-игровым оборудованием;</w:t>
      </w:r>
      <w:r w:rsidR="009C78B5" w:rsidRPr="00C46F34">
        <w:t xml:space="preserve"> </w:t>
      </w:r>
    </w:p>
    <w:p w:rsidR="009C78B5" w:rsidRPr="00C46F34" w:rsidRDefault="00271191" w:rsidP="006931F0">
      <w:pPr>
        <w:pStyle w:val="a4"/>
        <w:numPr>
          <w:ilvl w:val="0"/>
          <w:numId w:val="23"/>
        </w:numPr>
        <w:autoSpaceDE w:val="0"/>
        <w:autoSpaceDN w:val="0"/>
        <w:adjustRightInd w:val="0"/>
        <w:ind w:left="0" w:firstLine="567"/>
        <w:jc w:val="both"/>
      </w:pPr>
      <w:r w:rsidRPr="00C46F34">
        <w:t xml:space="preserve"> </w:t>
      </w:r>
      <w:r w:rsidR="00D10B9A" w:rsidRPr="00C46F34">
        <w:t>з</w:t>
      </w:r>
      <w:r w:rsidR="009C78B5" w:rsidRPr="00C46F34">
        <w:t xml:space="preserve">ащитное ограждение детских игровых площадок следует устанавливать по периметру участка, </w:t>
      </w:r>
      <w:r w:rsidR="00886869" w:rsidRPr="00C46F34">
        <w:t>на котором расположены</w:t>
      </w:r>
      <w:r w:rsidR="009C78B5" w:rsidRPr="00C46F34">
        <w:t xml:space="preserve"> игровые элементы, элементы озеленения (газон, деревья</w:t>
      </w:r>
      <w:r w:rsidR="00886869" w:rsidRPr="00C46F34">
        <w:t>, кустарники</w:t>
      </w:r>
      <w:r w:rsidR="009C78B5" w:rsidRPr="00C46F34">
        <w:t xml:space="preserve">), </w:t>
      </w:r>
      <w:r w:rsidR="00886869" w:rsidRPr="00C46F34">
        <w:t>малые архитектурные формы</w:t>
      </w:r>
      <w:r w:rsidR="00D10B9A" w:rsidRPr="00C46F34">
        <w:t>;</w:t>
      </w:r>
    </w:p>
    <w:p w:rsidR="009C78B5" w:rsidRPr="00C46F34" w:rsidRDefault="00271191" w:rsidP="006931F0">
      <w:pPr>
        <w:pStyle w:val="a4"/>
        <w:numPr>
          <w:ilvl w:val="0"/>
          <w:numId w:val="23"/>
        </w:numPr>
        <w:autoSpaceDE w:val="0"/>
        <w:autoSpaceDN w:val="0"/>
        <w:adjustRightInd w:val="0"/>
        <w:ind w:left="0" w:firstLine="567"/>
        <w:jc w:val="both"/>
      </w:pPr>
      <w:r w:rsidRPr="00C46F34">
        <w:t xml:space="preserve"> </w:t>
      </w:r>
      <w:r w:rsidR="0038172B" w:rsidRPr="00C46F34">
        <w:t>н</w:t>
      </w:r>
      <w:r w:rsidR="009C78B5" w:rsidRPr="00C46F34">
        <w:t>а детских игровых площадках следует устраивать в качестве защитного ограждения живую изгоро</w:t>
      </w:r>
      <w:r w:rsidR="00D10B9A" w:rsidRPr="00C46F34">
        <w:t>дь из кустарников высотой 1,0 м;</w:t>
      </w:r>
    </w:p>
    <w:p w:rsidR="009C78B5" w:rsidRPr="00C46F34" w:rsidRDefault="00271191" w:rsidP="006931F0">
      <w:pPr>
        <w:pStyle w:val="a4"/>
        <w:numPr>
          <w:ilvl w:val="0"/>
          <w:numId w:val="23"/>
        </w:numPr>
        <w:ind w:left="0" w:firstLine="567"/>
        <w:jc w:val="both"/>
      </w:pPr>
      <w:r w:rsidRPr="00C46F34">
        <w:t xml:space="preserve"> </w:t>
      </w:r>
      <w:r w:rsidR="0038172B" w:rsidRPr="00C46F34">
        <w:t>в</w:t>
      </w:r>
      <w:r w:rsidR="009C78B5" w:rsidRPr="00C46F34">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46F34">
        <w:t>с соблюдением</w:t>
      </w:r>
      <w:r w:rsidR="009C78B5" w:rsidRPr="00C46F34">
        <w:t xml:space="preserve"> следующи</w:t>
      </w:r>
      <w:r w:rsidR="00886869" w:rsidRPr="00C46F34">
        <w:t>х</w:t>
      </w:r>
      <w:r w:rsidR="009C78B5" w:rsidRPr="00C46F34">
        <w:t xml:space="preserve"> требовани</w:t>
      </w:r>
      <w:r w:rsidR="00886869" w:rsidRPr="00C46F34">
        <w:t>й</w:t>
      </w:r>
      <w:r w:rsidR="009C78B5" w:rsidRPr="00C46F34">
        <w:t xml:space="preserve">: </w:t>
      </w:r>
    </w:p>
    <w:p w:rsidR="009C78B5" w:rsidRPr="00C46F34" w:rsidRDefault="0075408E" w:rsidP="00271191">
      <w:pPr>
        <w:pStyle w:val="a4"/>
        <w:autoSpaceDE w:val="0"/>
        <w:autoSpaceDN w:val="0"/>
        <w:adjustRightInd w:val="0"/>
        <w:ind w:left="0"/>
        <w:jc w:val="both"/>
      </w:pPr>
      <w:r w:rsidRPr="00C46F34">
        <w:tab/>
      </w:r>
      <w:r w:rsidR="009C78B5" w:rsidRPr="00C46F34">
        <w:t xml:space="preserve">конструкция ограждения должна быть просматриваемой, </w:t>
      </w:r>
      <w:r w:rsidR="00886869" w:rsidRPr="00C46F34">
        <w:t xml:space="preserve">должна </w:t>
      </w:r>
      <w:r w:rsidR="009C78B5" w:rsidRPr="00C46F34">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46F34" w:rsidRDefault="0075408E" w:rsidP="00271191">
      <w:pPr>
        <w:pStyle w:val="a4"/>
        <w:ind w:left="0"/>
        <w:jc w:val="both"/>
      </w:pPr>
      <w:r w:rsidRPr="00C46F34">
        <w:tab/>
      </w:r>
      <w:r w:rsidR="009C78B5" w:rsidRPr="00C46F34">
        <w:t>ограждения должны иметь качеств</w:t>
      </w:r>
      <w:r w:rsidR="0071672A" w:rsidRPr="00C46F34">
        <w:t>енное антикоррозийное покрытие;</w:t>
      </w:r>
    </w:p>
    <w:p w:rsidR="00E3387E" w:rsidRPr="00C46F34" w:rsidRDefault="0075408E" w:rsidP="00271191">
      <w:pPr>
        <w:pStyle w:val="a4"/>
        <w:ind w:left="0"/>
        <w:jc w:val="both"/>
      </w:pPr>
      <w:r w:rsidRPr="00C46F34">
        <w:tab/>
      </w:r>
      <w:r w:rsidR="009C78B5" w:rsidRPr="00C46F34">
        <w:t>ограждение должно иметь стилевое единство с элементами оборудования детской игровой площадки;</w:t>
      </w:r>
    </w:p>
    <w:p w:rsidR="009C78B5" w:rsidRPr="00C46F34" w:rsidRDefault="0075408E" w:rsidP="00271191">
      <w:pPr>
        <w:pStyle w:val="a4"/>
        <w:ind w:left="0"/>
        <w:jc w:val="both"/>
      </w:pPr>
      <w:r w:rsidRPr="00C46F34">
        <w:tab/>
      </w:r>
      <w:r w:rsidR="009C78B5" w:rsidRPr="00C46F34">
        <w:t xml:space="preserve">конструкция ограждения по верхней кромке </w:t>
      </w:r>
      <w:r w:rsidR="00886869" w:rsidRPr="00C46F34">
        <w:t xml:space="preserve">не </w:t>
      </w:r>
      <w:r w:rsidR="009C78B5" w:rsidRPr="00C46F34">
        <w:t>должна</w:t>
      </w:r>
      <w:r w:rsidR="00886869" w:rsidRPr="00C46F34">
        <w:t xml:space="preserve"> иметь </w:t>
      </w:r>
      <w:r w:rsidR="009C78B5" w:rsidRPr="00C46F34">
        <w:t>вертикальны</w:t>
      </w:r>
      <w:r w:rsidR="00886869" w:rsidRPr="00C46F34">
        <w:t>х</w:t>
      </w:r>
      <w:r w:rsidR="009C78B5" w:rsidRPr="00C46F34">
        <w:t xml:space="preserve"> травмоопасны</w:t>
      </w:r>
      <w:r w:rsidR="00886869" w:rsidRPr="00C46F34">
        <w:t>х</w:t>
      </w:r>
      <w:r w:rsidR="009C78B5" w:rsidRPr="00C46F34">
        <w:t xml:space="preserve"> элемент</w:t>
      </w:r>
      <w:r w:rsidR="00886869" w:rsidRPr="00C46F34">
        <w:t>ов</w:t>
      </w:r>
      <w:r w:rsidR="009C78B5" w:rsidRPr="00C46F34">
        <w:t xml:space="preserve"> (декоративны</w:t>
      </w:r>
      <w:r w:rsidR="00886869" w:rsidRPr="00C46F34">
        <w:t>х</w:t>
      </w:r>
      <w:r w:rsidR="009C78B5" w:rsidRPr="00C46F34">
        <w:t xml:space="preserve"> пик, выступающ</w:t>
      </w:r>
      <w:r w:rsidR="00886869" w:rsidRPr="00C46F34">
        <w:t>ей</w:t>
      </w:r>
      <w:r w:rsidR="009C78B5" w:rsidRPr="00C46F34">
        <w:t xml:space="preserve"> арматур</w:t>
      </w:r>
      <w:r w:rsidR="00886869" w:rsidRPr="00C46F34">
        <w:t>ы</w:t>
      </w:r>
      <w:r w:rsidR="009C78B5" w:rsidRPr="00C46F34">
        <w:t>, труб, прутк</w:t>
      </w:r>
      <w:r w:rsidR="00886869" w:rsidRPr="00C46F34">
        <w:t>ов</w:t>
      </w:r>
      <w:r w:rsidR="009C78B5" w:rsidRPr="00C46F34">
        <w:t>);</w:t>
      </w:r>
    </w:p>
    <w:p w:rsidR="009C78B5" w:rsidRPr="00C46F34" w:rsidRDefault="0075408E" w:rsidP="00271191">
      <w:pPr>
        <w:pStyle w:val="a4"/>
        <w:ind w:left="0"/>
        <w:jc w:val="both"/>
      </w:pPr>
      <w:r w:rsidRPr="00C46F34">
        <w:tab/>
      </w:r>
      <w:r w:rsidR="009C78B5" w:rsidRPr="00C46F34">
        <w:t>не</w:t>
      </w:r>
      <w:r w:rsidR="00886869" w:rsidRPr="00C46F34">
        <w:t xml:space="preserve"> </w:t>
      </w:r>
      <w:r w:rsidR="009C78B5" w:rsidRPr="00C46F34">
        <w:t>допус</w:t>
      </w:r>
      <w:r w:rsidR="00886869" w:rsidRPr="00C46F34">
        <w:t>кается</w:t>
      </w:r>
      <w:r w:rsidR="009C78B5" w:rsidRPr="00C46F34">
        <w:t xml:space="preserve"> применение полимерных легковоспламеняющихся и токсичных материалов.</w:t>
      </w:r>
    </w:p>
    <w:p w:rsidR="009C78B5" w:rsidRPr="00C46F34" w:rsidRDefault="00271191" w:rsidP="006931F0">
      <w:pPr>
        <w:pStyle w:val="a4"/>
        <w:numPr>
          <w:ilvl w:val="0"/>
          <w:numId w:val="23"/>
        </w:numPr>
        <w:ind w:left="0" w:firstLine="567"/>
        <w:jc w:val="both"/>
      </w:pPr>
      <w:r w:rsidRPr="00C46F34">
        <w:t xml:space="preserve"> </w:t>
      </w:r>
      <w:r w:rsidR="0075408E" w:rsidRPr="00C46F34">
        <w:t>и</w:t>
      </w:r>
      <w:r w:rsidR="009C78B5" w:rsidRPr="00C46F34">
        <w:t xml:space="preserve">гровое оборудование детских игровых и спортивных площадок должно быть сертифицировано, </w:t>
      </w:r>
      <w:r w:rsidR="00242F25" w:rsidRPr="00C46F34">
        <w:t xml:space="preserve">должно </w:t>
      </w:r>
      <w:r w:rsidR="009C78B5" w:rsidRPr="00C46F34">
        <w:t xml:space="preserve">соответствовать требованиям санитарно-гигиенических норм, охраны жизни и здоровья ребенка, </w:t>
      </w:r>
      <w:r w:rsidR="00242F25" w:rsidRPr="00C46F34">
        <w:t xml:space="preserve">должно </w:t>
      </w:r>
      <w:r w:rsidR="009C78B5" w:rsidRPr="00C46F34">
        <w:t>быть удобным в эксплуатаци</w:t>
      </w:r>
      <w:r w:rsidR="0075408E" w:rsidRPr="00C46F34">
        <w:t>и и эстетически привлекательным;</w:t>
      </w:r>
      <w:r w:rsidR="009C78B5" w:rsidRPr="00C46F34">
        <w:t xml:space="preserve"> </w:t>
      </w:r>
    </w:p>
    <w:p w:rsidR="009C78B5" w:rsidRPr="00C46F34" w:rsidRDefault="00271191" w:rsidP="006931F0">
      <w:pPr>
        <w:pStyle w:val="a4"/>
        <w:numPr>
          <w:ilvl w:val="0"/>
          <w:numId w:val="23"/>
        </w:numPr>
        <w:ind w:left="0" w:firstLine="567"/>
        <w:jc w:val="both"/>
      </w:pPr>
      <w:r w:rsidRPr="00C46F34">
        <w:t xml:space="preserve"> </w:t>
      </w:r>
      <w:r w:rsidR="0075408E" w:rsidRPr="00C46F34">
        <w:t>п</w:t>
      </w:r>
      <w:r w:rsidR="009C78B5" w:rsidRPr="00C46F34">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46F34" w:rsidRDefault="00811E59" w:rsidP="006931F0">
      <w:pPr>
        <w:pStyle w:val="a4"/>
        <w:numPr>
          <w:ilvl w:val="0"/>
          <w:numId w:val="22"/>
        </w:numPr>
        <w:ind w:left="0" w:firstLine="567"/>
        <w:jc w:val="both"/>
      </w:pPr>
      <w:r w:rsidRPr="00C46F34">
        <w:t>Требования к оборудованию и содержанию с</w:t>
      </w:r>
      <w:r w:rsidR="009C78B5" w:rsidRPr="00C46F34">
        <w:t>портивны</w:t>
      </w:r>
      <w:r w:rsidRPr="00C46F34">
        <w:t>х площадок:</w:t>
      </w:r>
    </w:p>
    <w:p w:rsidR="009C78B5" w:rsidRPr="00C46F34" w:rsidRDefault="00811E59" w:rsidP="006931F0">
      <w:pPr>
        <w:pStyle w:val="a4"/>
        <w:numPr>
          <w:ilvl w:val="0"/>
          <w:numId w:val="24"/>
        </w:numPr>
        <w:ind w:left="0" w:firstLine="567"/>
        <w:jc w:val="both"/>
      </w:pPr>
      <w:r w:rsidRPr="00C46F34">
        <w:t>п</w:t>
      </w:r>
      <w:r w:rsidR="009C78B5" w:rsidRPr="00C46F34">
        <w:t>лощадки должны иметь выровненную поверхность с системой отвода поверхностных вод, обеспечи</w:t>
      </w:r>
      <w:r w:rsidRPr="00C46F34">
        <w:t>вающую дренаж;</w:t>
      </w:r>
    </w:p>
    <w:p w:rsidR="009C78B5" w:rsidRPr="00C46F34" w:rsidRDefault="00811E59" w:rsidP="006931F0">
      <w:pPr>
        <w:pStyle w:val="a4"/>
        <w:numPr>
          <w:ilvl w:val="0"/>
          <w:numId w:val="24"/>
        </w:numPr>
        <w:ind w:left="0" w:firstLine="567"/>
        <w:jc w:val="both"/>
      </w:pPr>
      <w:r w:rsidRPr="00C46F34">
        <w:t>с</w:t>
      </w:r>
      <w:r w:rsidR="009C78B5" w:rsidRPr="00C46F34">
        <w:t>портивная разметка на площадках наносится в соответств</w:t>
      </w:r>
      <w:r w:rsidRPr="00C46F34">
        <w:t>ии с назначением (видом спорта);</w:t>
      </w:r>
    </w:p>
    <w:p w:rsidR="009C78B5" w:rsidRPr="00C46F34" w:rsidRDefault="00811E59" w:rsidP="006931F0">
      <w:pPr>
        <w:pStyle w:val="a4"/>
        <w:numPr>
          <w:ilvl w:val="0"/>
          <w:numId w:val="24"/>
        </w:numPr>
        <w:ind w:left="0" w:firstLine="567"/>
        <w:jc w:val="both"/>
      </w:pPr>
      <w:r w:rsidRPr="00C46F34">
        <w:t>с</w:t>
      </w:r>
      <w:r w:rsidR="009C78B5" w:rsidRPr="00C46F34">
        <w:t xml:space="preserve">портивное оборудование </w:t>
      </w:r>
      <w:r w:rsidR="00242F25" w:rsidRPr="00C46F34">
        <w:t xml:space="preserve">на </w:t>
      </w:r>
      <w:r w:rsidR="009C78B5" w:rsidRPr="00C46F34">
        <w:t>площадк</w:t>
      </w:r>
      <w:r w:rsidR="00242F25" w:rsidRPr="00C46F34">
        <w:t>ах</w:t>
      </w:r>
      <w:r w:rsidR="009C78B5" w:rsidRPr="00C46F34">
        <w:t xml:space="preserve"> должно быть сертифицировано, </w:t>
      </w:r>
      <w:r w:rsidR="00242F25" w:rsidRPr="00C46F34">
        <w:t xml:space="preserve">должно </w:t>
      </w:r>
      <w:r w:rsidR="009C78B5" w:rsidRPr="00C46F34">
        <w:t>соответствовать санитарно-гигиенически</w:t>
      </w:r>
      <w:r w:rsidR="00242F25" w:rsidRPr="00C46F34">
        <w:t>м</w:t>
      </w:r>
      <w:r w:rsidR="009C78B5" w:rsidRPr="00C46F34">
        <w:t xml:space="preserve"> норм</w:t>
      </w:r>
      <w:r w:rsidR="00242F25" w:rsidRPr="00C46F34">
        <w:t>ам</w:t>
      </w:r>
      <w:r w:rsidR="009C78B5" w:rsidRPr="00C46F34">
        <w:t xml:space="preserve"> и</w:t>
      </w:r>
      <w:r w:rsidR="00242F25" w:rsidRPr="00C46F34">
        <w:t xml:space="preserve"> требованиям</w:t>
      </w:r>
      <w:r w:rsidRPr="00C46F34">
        <w:t xml:space="preserve"> безопасности;</w:t>
      </w:r>
    </w:p>
    <w:p w:rsidR="009C78B5" w:rsidRPr="00C46F34" w:rsidRDefault="00811E59" w:rsidP="006931F0">
      <w:pPr>
        <w:pStyle w:val="a4"/>
        <w:numPr>
          <w:ilvl w:val="0"/>
          <w:numId w:val="24"/>
        </w:numPr>
        <w:ind w:left="0" w:firstLine="567"/>
        <w:jc w:val="both"/>
      </w:pPr>
      <w:r w:rsidRPr="00C46F34">
        <w:t>н</w:t>
      </w:r>
      <w:r w:rsidR="009C78B5" w:rsidRPr="00C46F34">
        <w:t xml:space="preserve">а территории площадок также </w:t>
      </w:r>
      <w:r w:rsidR="00242F25" w:rsidRPr="00C46F34">
        <w:t>устанавливаются</w:t>
      </w:r>
      <w:r w:rsidR="009C78B5" w:rsidRPr="00C46F34">
        <w:t xml:space="preserve"> скамьи, урны, стенд с информацией </w:t>
      </w:r>
      <w:r w:rsidR="00F32302" w:rsidRPr="00C46F34">
        <w:t xml:space="preserve">об организации, осуществляющей обслуживание и содержание оборудования, телефон ответственного лица, информацию о возрастной группе, для </w:t>
      </w:r>
      <w:r w:rsidR="00F32302" w:rsidRPr="00C46F34">
        <w:lastRenderedPageBreak/>
        <w:t>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C46F34">
        <w:t>щается осуществлять на площадке;</w:t>
      </w:r>
    </w:p>
    <w:p w:rsidR="009C78B5" w:rsidRPr="00C46F34" w:rsidRDefault="00811E59" w:rsidP="006931F0">
      <w:pPr>
        <w:pStyle w:val="a4"/>
        <w:numPr>
          <w:ilvl w:val="0"/>
          <w:numId w:val="24"/>
        </w:numPr>
        <w:ind w:left="0" w:firstLine="567"/>
        <w:jc w:val="both"/>
      </w:pPr>
      <w:r w:rsidRPr="00C46F34">
        <w:t>р</w:t>
      </w:r>
      <w:r w:rsidR="009C78B5" w:rsidRPr="00C46F34">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46F34">
        <w:t xml:space="preserve">, в соответствии с </w:t>
      </w:r>
      <w:r w:rsidR="009C78B5" w:rsidRPr="00C46F34">
        <w:t>характеристиками, установленными действующим законодательством</w:t>
      </w:r>
      <w:r w:rsidRPr="00C46F34">
        <w:t>;</w:t>
      </w:r>
      <w:r w:rsidR="00242F25" w:rsidRPr="00C46F34">
        <w:t xml:space="preserve"> </w:t>
      </w:r>
    </w:p>
    <w:p w:rsidR="009C78B5" w:rsidRPr="00C46F34" w:rsidRDefault="00811E59" w:rsidP="006931F0">
      <w:pPr>
        <w:pStyle w:val="a4"/>
        <w:numPr>
          <w:ilvl w:val="0"/>
          <w:numId w:val="24"/>
        </w:numPr>
        <w:ind w:left="0" w:firstLine="567"/>
        <w:jc w:val="both"/>
      </w:pPr>
      <w:r w:rsidRPr="00C46F34">
        <w:t>п</w:t>
      </w:r>
      <w:r w:rsidR="009C78B5" w:rsidRPr="00C46F34">
        <w:t xml:space="preserve">оля и площадки для спортивных игр </w:t>
      </w:r>
      <w:r w:rsidR="008D3F90" w:rsidRPr="00C46F34">
        <w:t>требуется</w:t>
      </w:r>
      <w:r w:rsidR="009C78B5" w:rsidRPr="00C46F34">
        <w:t xml:space="preserve"> </w:t>
      </w:r>
      <w:r w:rsidR="007B48BB" w:rsidRPr="00C46F34">
        <w:t xml:space="preserve">размещать таким образом, чтобы </w:t>
      </w:r>
      <w:r w:rsidR="009C78B5" w:rsidRPr="00C46F34">
        <w:t>продольн</w:t>
      </w:r>
      <w:r w:rsidR="007B48BB" w:rsidRPr="00C46F34">
        <w:t>ая</w:t>
      </w:r>
      <w:r w:rsidR="009C78B5" w:rsidRPr="00C46F34">
        <w:t xml:space="preserve"> ос</w:t>
      </w:r>
      <w:r w:rsidR="007B48BB" w:rsidRPr="00C46F34">
        <w:t>ь</w:t>
      </w:r>
      <w:r w:rsidR="009C78B5" w:rsidRPr="00C46F34">
        <w:t xml:space="preserve"> </w:t>
      </w:r>
      <w:r w:rsidR="007B48BB" w:rsidRPr="00C46F34">
        <w:t xml:space="preserve">объекта была ориентирована </w:t>
      </w:r>
      <w:r w:rsidRPr="00C46F34">
        <w:t>в направлении север-юг;</w:t>
      </w:r>
    </w:p>
    <w:p w:rsidR="009C78B5" w:rsidRPr="00C46F34" w:rsidRDefault="00C033AB" w:rsidP="006931F0">
      <w:pPr>
        <w:pStyle w:val="a4"/>
        <w:numPr>
          <w:ilvl w:val="0"/>
          <w:numId w:val="24"/>
        </w:numPr>
        <w:ind w:left="0" w:firstLine="567"/>
        <w:jc w:val="both"/>
      </w:pPr>
      <w:r w:rsidRPr="00C46F34">
        <w:t>с</w:t>
      </w:r>
      <w:r w:rsidR="009C78B5" w:rsidRPr="00C46F34">
        <w:t>портивные площадки в зависимости от вида спорта должны иметь определенные защитные ограждения с характеристиками, установленным</w:t>
      </w:r>
      <w:r w:rsidRPr="00C46F34">
        <w:t>и действующим законодательством;</w:t>
      </w:r>
    </w:p>
    <w:p w:rsidR="009C78B5" w:rsidRPr="00C46F34" w:rsidRDefault="00C033AB" w:rsidP="006931F0">
      <w:pPr>
        <w:pStyle w:val="a4"/>
        <w:numPr>
          <w:ilvl w:val="0"/>
          <w:numId w:val="24"/>
        </w:numPr>
        <w:ind w:left="0" w:firstLine="567"/>
        <w:jc w:val="both"/>
      </w:pPr>
      <w:r w:rsidRPr="00C46F34">
        <w:t>п</w:t>
      </w:r>
      <w:r w:rsidR="009C78B5" w:rsidRPr="00C46F34">
        <w:t xml:space="preserve">окрытие полотна площадок, полей и мест для </w:t>
      </w:r>
      <w:r w:rsidR="009F7653" w:rsidRPr="00C46F34">
        <w:t xml:space="preserve">занятий </w:t>
      </w:r>
      <w:r w:rsidR="009C78B5" w:rsidRPr="00C46F34">
        <w:t>легкой атлетик</w:t>
      </w:r>
      <w:r w:rsidR="009F7653" w:rsidRPr="00C46F34">
        <w:t>ой</w:t>
      </w:r>
      <w:r w:rsidR="009C78B5" w:rsidRPr="00C46F34">
        <w:t xml:space="preserve"> может быть искусственным (из различных материалов) или травяным. Для покрытия площадок, полей и дорожек следует применять </w:t>
      </w:r>
      <w:r w:rsidR="00CB2E57" w:rsidRPr="00C46F34">
        <w:t xml:space="preserve">разрешенные к использованию </w:t>
      </w:r>
      <w:r w:rsidR="009C78B5" w:rsidRPr="00C46F34">
        <w:t>материалы.</w:t>
      </w:r>
    </w:p>
    <w:p w:rsidR="009C78B5" w:rsidRPr="00C46F34" w:rsidRDefault="00C033AB" w:rsidP="006931F0">
      <w:pPr>
        <w:pStyle w:val="ConsPlusNormal"/>
        <w:numPr>
          <w:ilvl w:val="0"/>
          <w:numId w:val="2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Требования к оборудованию и содержанию п</w:t>
      </w:r>
      <w:r w:rsidR="009C78B5" w:rsidRPr="00C46F34">
        <w:rPr>
          <w:rFonts w:ascii="Times New Roman" w:hAnsi="Times New Roman" w:cs="Times New Roman"/>
          <w:sz w:val="24"/>
          <w:szCs w:val="24"/>
        </w:rPr>
        <w:t>лощад</w:t>
      </w:r>
      <w:r w:rsidRPr="00C46F34">
        <w:rPr>
          <w:rFonts w:ascii="Times New Roman" w:hAnsi="Times New Roman" w:cs="Times New Roman"/>
          <w:sz w:val="24"/>
          <w:szCs w:val="24"/>
        </w:rPr>
        <w:t>ок</w:t>
      </w:r>
      <w:r w:rsidR="009C78B5" w:rsidRPr="00C46F34">
        <w:rPr>
          <w:rFonts w:ascii="Times New Roman" w:hAnsi="Times New Roman" w:cs="Times New Roman"/>
          <w:sz w:val="24"/>
          <w:szCs w:val="24"/>
        </w:rPr>
        <w:t xml:space="preserve"> </w:t>
      </w:r>
      <w:r w:rsidR="009F7653" w:rsidRPr="00C46F34">
        <w:rPr>
          <w:rFonts w:ascii="Times New Roman" w:hAnsi="Times New Roman" w:cs="Times New Roman"/>
          <w:sz w:val="24"/>
          <w:szCs w:val="24"/>
        </w:rPr>
        <w:t xml:space="preserve">для </w:t>
      </w:r>
      <w:r w:rsidRPr="00C46F34">
        <w:rPr>
          <w:rFonts w:ascii="Times New Roman" w:hAnsi="Times New Roman" w:cs="Times New Roman"/>
          <w:sz w:val="24"/>
          <w:szCs w:val="24"/>
        </w:rPr>
        <w:t>отдыха:</w:t>
      </w:r>
    </w:p>
    <w:p w:rsidR="009C78B5" w:rsidRPr="00C46F34" w:rsidRDefault="00943F79" w:rsidP="006931F0">
      <w:pPr>
        <w:pStyle w:val="ConsPlusNormal"/>
        <w:numPr>
          <w:ilvl w:val="0"/>
          <w:numId w:val="25"/>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w:t>
      </w:r>
      <w:r w:rsidRPr="00C46F34">
        <w:rPr>
          <w:rFonts w:ascii="Times New Roman" w:hAnsi="Times New Roman" w:cs="Times New Roman"/>
          <w:sz w:val="24"/>
          <w:szCs w:val="24"/>
        </w:rPr>
        <w:t>, в парках и лесопарках;</w:t>
      </w:r>
    </w:p>
    <w:p w:rsidR="009C78B5" w:rsidRPr="00C46F34" w:rsidRDefault="00943F79" w:rsidP="006931F0">
      <w:pPr>
        <w:pStyle w:val="ConsPlusNormal"/>
        <w:numPr>
          <w:ilvl w:val="0"/>
          <w:numId w:val="25"/>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C46F34">
        <w:rPr>
          <w:rFonts w:ascii="Times New Roman" w:hAnsi="Times New Roman" w:cs="Times New Roman"/>
          <w:sz w:val="24"/>
          <w:szCs w:val="24"/>
        </w:rPr>
        <w:t>требуется</w:t>
      </w:r>
      <w:r w:rsidR="009C78B5" w:rsidRPr="00C46F34">
        <w:rPr>
          <w:rFonts w:ascii="Times New Roman" w:hAnsi="Times New Roman"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46F34">
        <w:rPr>
          <w:rFonts w:ascii="Times New Roman" w:hAnsi="Times New Roman" w:cs="Times New Roman"/>
          <w:sz w:val="24"/>
          <w:szCs w:val="24"/>
        </w:rPr>
        <w:t xml:space="preserve"> для</w:t>
      </w:r>
      <w:r w:rsidR="009C78B5" w:rsidRPr="00C46F34">
        <w:rPr>
          <w:rFonts w:ascii="Times New Roman" w:hAnsi="Times New Roman" w:cs="Times New Roman"/>
          <w:sz w:val="24"/>
          <w:szCs w:val="24"/>
        </w:rPr>
        <w:t xml:space="preserve"> отдыха до мест хранения автомобилей должно соответствовать требованиям</w:t>
      </w:r>
      <w:r w:rsidR="008C714E" w:rsidRPr="00C46F34">
        <w:rPr>
          <w:rFonts w:ascii="Times New Roman" w:hAnsi="Times New Roman" w:cs="Times New Roman"/>
          <w:sz w:val="24"/>
          <w:szCs w:val="24"/>
        </w:rPr>
        <w:t xml:space="preserve"> СанПиН 2.2.1/2.1.1.1200-03</w:t>
      </w:r>
      <w:r w:rsidR="009C78B5" w:rsidRPr="00C46F34">
        <w:rPr>
          <w:rFonts w:ascii="Times New Roman" w:hAnsi="Times New Roman" w:cs="Times New Roman"/>
          <w:sz w:val="24"/>
          <w:szCs w:val="24"/>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C46F34">
        <w:rPr>
          <w:rFonts w:ascii="Times New Roman" w:hAnsi="Times New Roman" w:cs="Times New Roman"/>
          <w:sz w:val="24"/>
          <w:szCs w:val="24"/>
        </w:rPr>
        <w:t>станавливать не менее 10 метров;</w:t>
      </w:r>
    </w:p>
    <w:p w:rsidR="009C78B5" w:rsidRPr="00C46F34" w:rsidRDefault="00D707C5" w:rsidP="006931F0">
      <w:pPr>
        <w:pStyle w:val="ConsPlusNormal"/>
        <w:numPr>
          <w:ilvl w:val="0"/>
          <w:numId w:val="25"/>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w:t>
      </w:r>
      <w:r w:rsidR="009C78B5" w:rsidRPr="00C46F34">
        <w:rPr>
          <w:rFonts w:ascii="Times New Roman" w:hAnsi="Times New Roman" w:cs="Times New Roman"/>
          <w:sz w:val="24"/>
          <w:szCs w:val="24"/>
        </w:rPr>
        <w:t xml:space="preserve">лощадки </w:t>
      </w:r>
      <w:r w:rsidR="00F633AF" w:rsidRPr="00C46F34">
        <w:rPr>
          <w:rFonts w:ascii="Times New Roman" w:hAnsi="Times New Roman" w:cs="Times New Roman"/>
          <w:sz w:val="24"/>
          <w:szCs w:val="24"/>
        </w:rPr>
        <w:t xml:space="preserve">для </w:t>
      </w:r>
      <w:r w:rsidR="009C78B5" w:rsidRPr="00C46F34">
        <w:rPr>
          <w:rFonts w:ascii="Times New Roman" w:hAnsi="Times New Roman" w:cs="Times New Roman"/>
          <w:sz w:val="24"/>
          <w:szCs w:val="24"/>
        </w:rPr>
        <w:t xml:space="preserve">отдыха на территориях жилой застройки допускается </w:t>
      </w:r>
      <w:r w:rsidRPr="00C46F34">
        <w:rPr>
          <w:rFonts w:ascii="Times New Roman" w:hAnsi="Times New Roman" w:cs="Times New Roman"/>
          <w:sz w:val="24"/>
          <w:szCs w:val="24"/>
        </w:rPr>
        <w:t>совмещать с детскими площадками;</w:t>
      </w:r>
    </w:p>
    <w:p w:rsidR="009C78B5" w:rsidRPr="00C46F34" w:rsidRDefault="00D707C5" w:rsidP="006931F0">
      <w:pPr>
        <w:pStyle w:val="ConsPlusNormal"/>
        <w:numPr>
          <w:ilvl w:val="0"/>
          <w:numId w:val="25"/>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н</w:t>
      </w:r>
      <w:r w:rsidR="009C78B5" w:rsidRPr="00C46F34">
        <w:rPr>
          <w:rFonts w:ascii="Times New Roman" w:hAnsi="Times New Roman" w:cs="Times New Roman"/>
          <w:sz w:val="24"/>
          <w:szCs w:val="24"/>
        </w:rPr>
        <w:t xml:space="preserve">а территориях парков </w:t>
      </w:r>
      <w:r w:rsidR="008D3F90" w:rsidRPr="00C46F34">
        <w:rPr>
          <w:rFonts w:ascii="Times New Roman" w:hAnsi="Times New Roman" w:cs="Times New Roman"/>
          <w:sz w:val="24"/>
          <w:szCs w:val="24"/>
        </w:rPr>
        <w:t>требуется</w:t>
      </w:r>
      <w:r w:rsidR="009C78B5" w:rsidRPr="00C46F34">
        <w:rPr>
          <w:rFonts w:ascii="Times New Roman" w:hAnsi="Times New Roman" w:cs="Times New Roman"/>
          <w:sz w:val="24"/>
          <w:szCs w:val="24"/>
        </w:rPr>
        <w:t xml:space="preserve"> </w:t>
      </w:r>
      <w:r w:rsidR="00F633AF" w:rsidRPr="00C46F34">
        <w:rPr>
          <w:rFonts w:ascii="Times New Roman" w:hAnsi="Times New Roman" w:cs="Times New Roman"/>
          <w:sz w:val="24"/>
          <w:szCs w:val="24"/>
        </w:rPr>
        <w:t>размещение</w:t>
      </w:r>
      <w:r w:rsidR="009C78B5" w:rsidRPr="00C46F34">
        <w:rPr>
          <w:rFonts w:ascii="Times New Roman" w:hAnsi="Times New Roman" w:cs="Times New Roman"/>
          <w:sz w:val="24"/>
          <w:szCs w:val="24"/>
        </w:rPr>
        <w:t xml:space="preserve"> площадок-лужаек для отдыха на тр</w:t>
      </w:r>
      <w:r w:rsidRPr="00C46F34">
        <w:rPr>
          <w:rFonts w:ascii="Times New Roman" w:hAnsi="Times New Roman" w:cs="Times New Roman"/>
          <w:sz w:val="24"/>
          <w:szCs w:val="24"/>
        </w:rPr>
        <w:t>аве;</w:t>
      </w:r>
    </w:p>
    <w:p w:rsidR="009C78B5" w:rsidRPr="00C46F34" w:rsidRDefault="00D707C5" w:rsidP="006931F0">
      <w:pPr>
        <w:pStyle w:val="ConsPlusNormal"/>
        <w:numPr>
          <w:ilvl w:val="0"/>
          <w:numId w:val="25"/>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р</w:t>
      </w:r>
      <w:r w:rsidR="009C78B5" w:rsidRPr="00C46F34">
        <w:rPr>
          <w:rFonts w:ascii="Times New Roman" w:hAnsi="Times New Roman" w:cs="Times New Roman"/>
          <w:sz w:val="24"/>
          <w:szCs w:val="24"/>
        </w:rPr>
        <w:t>екомендуемый перечень элементов благоустройства на площадке</w:t>
      </w:r>
      <w:r w:rsidR="00F633AF" w:rsidRPr="00C46F34">
        <w:rPr>
          <w:rFonts w:ascii="Times New Roman" w:hAnsi="Times New Roman" w:cs="Times New Roman"/>
          <w:sz w:val="24"/>
          <w:szCs w:val="24"/>
        </w:rPr>
        <w:t xml:space="preserve"> для </w:t>
      </w:r>
      <w:r w:rsidR="009C78B5" w:rsidRPr="00C46F34">
        <w:rPr>
          <w:rFonts w:ascii="Times New Roman" w:hAnsi="Times New Roman"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C46F34">
        <w:rPr>
          <w:rFonts w:ascii="Times New Roman" w:hAnsi="Times New Roman" w:cs="Times New Roman"/>
          <w:sz w:val="24"/>
          <w:szCs w:val="24"/>
        </w:rPr>
        <w:t>;</w:t>
      </w:r>
    </w:p>
    <w:p w:rsidR="009C78B5" w:rsidRPr="00C46F34" w:rsidRDefault="00D707C5" w:rsidP="006931F0">
      <w:pPr>
        <w:pStyle w:val="a4"/>
        <w:numPr>
          <w:ilvl w:val="0"/>
          <w:numId w:val="25"/>
        </w:numPr>
        <w:ind w:left="0" w:firstLine="567"/>
        <w:jc w:val="both"/>
      </w:pPr>
      <w:r w:rsidRPr="00C46F34">
        <w:t>п</w:t>
      </w:r>
      <w:r w:rsidR="009C78B5" w:rsidRPr="00C46F34">
        <w:t>лощад</w:t>
      </w:r>
      <w:r w:rsidR="00F633AF" w:rsidRPr="00C46F34">
        <w:t>ки</w:t>
      </w:r>
      <w:r w:rsidR="009C78B5" w:rsidRPr="00C46F34">
        <w:t xml:space="preserve"> для отдыха </w:t>
      </w:r>
      <w:r w:rsidR="00F633AF" w:rsidRPr="00C46F34">
        <w:t>должны</w:t>
      </w:r>
      <w:r w:rsidR="009C78B5" w:rsidRPr="00C46F34">
        <w:t xml:space="preserve"> обустр</w:t>
      </w:r>
      <w:r w:rsidR="00F633AF" w:rsidRPr="00C46F34">
        <w:t>аиваться</w:t>
      </w:r>
      <w:r w:rsidR="009C78B5" w:rsidRPr="00C46F34">
        <w:t xml:space="preserve"> с учетом доступности для инвалидов и других маломобильных групп населения (иметь съе</w:t>
      </w:r>
      <w:r w:rsidR="00132739" w:rsidRPr="00C46F34">
        <w:t>зды, предупредительное мощение).</w:t>
      </w:r>
    </w:p>
    <w:p w:rsidR="009C78B5" w:rsidRPr="00C46F34" w:rsidRDefault="00D707C5" w:rsidP="006931F0">
      <w:pPr>
        <w:pStyle w:val="a4"/>
        <w:numPr>
          <w:ilvl w:val="0"/>
          <w:numId w:val="22"/>
        </w:numPr>
        <w:ind w:left="0" w:firstLine="567"/>
        <w:jc w:val="both"/>
      </w:pPr>
      <w:r w:rsidRPr="00C46F34">
        <w:t>Требования к оборудованию и содержанию п</w:t>
      </w:r>
      <w:r w:rsidR="009C78B5" w:rsidRPr="00C46F34">
        <w:t>лощад</w:t>
      </w:r>
      <w:r w:rsidRPr="00C46F34">
        <w:t>ок</w:t>
      </w:r>
      <w:r w:rsidR="009C78B5" w:rsidRPr="00C46F34">
        <w:t xml:space="preserve"> для выгула </w:t>
      </w:r>
      <w:r w:rsidR="005F7424" w:rsidRPr="00C46F34">
        <w:t>животных</w:t>
      </w:r>
      <w:r w:rsidRPr="00C46F34">
        <w:t>:</w:t>
      </w:r>
    </w:p>
    <w:p w:rsidR="009C78B5" w:rsidRPr="00C46F34" w:rsidRDefault="00D707C5" w:rsidP="006931F0">
      <w:pPr>
        <w:pStyle w:val="a4"/>
        <w:numPr>
          <w:ilvl w:val="0"/>
          <w:numId w:val="26"/>
        </w:numPr>
        <w:ind w:left="0" w:firstLine="567"/>
        <w:jc w:val="both"/>
      </w:pPr>
      <w:r w:rsidRPr="00C46F34">
        <w:t>п</w:t>
      </w:r>
      <w:r w:rsidR="009C78B5" w:rsidRPr="00C46F34">
        <w:t xml:space="preserve">лощадки для выгула </w:t>
      </w:r>
      <w:r w:rsidR="005F7424" w:rsidRPr="00C46F34">
        <w:t>животных</w:t>
      </w:r>
      <w:r w:rsidR="009C78B5" w:rsidRPr="00C46F34">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C46F34">
        <w:t xml:space="preserve">в охранной зоне линий электропередач с напряжением не более 110 кВт, </w:t>
      </w:r>
      <w:r w:rsidR="009C78B5" w:rsidRPr="00C46F34">
        <w:t>за пределами санитарной зоны источников водосна</w:t>
      </w:r>
      <w:r w:rsidR="002E4B4D" w:rsidRPr="00C46F34">
        <w:t>бжения первого и второго поясов;</w:t>
      </w:r>
      <w:r w:rsidR="009C78B5" w:rsidRPr="00C46F34">
        <w:t xml:space="preserve"> </w:t>
      </w:r>
    </w:p>
    <w:p w:rsidR="009C78B5" w:rsidRPr="00C46F34" w:rsidRDefault="002E4B4D" w:rsidP="006931F0">
      <w:pPr>
        <w:pStyle w:val="a4"/>
        <w:numPr>
          <w:ilvl w:val="0"/>
          <w:numId w:val="26"/>
        </w:numPr>
        <w:ind w:left="0" w:firstLine="567"/>
        <w:jc w:val="both"/>
      </w:pPr>
      <w:r w:rsidRPr="00C46F34">
        <w:t>п</w:t>
      </w:r>
      <w:r w:rsidR="009C78B5" w:rsidRPr="00C46F34">
        <w:t xml:space="preserve">лощадки для выгула </w:t>
      </w:r>
      <w:r w:rsidR="005F7424" w:rsidRPr="00C46F34">
        <w:t>животных</w:t>
      </w:r>
      <w:r w:rsidR="009C78B5" w:rsidRPr="00C46F34">
        <w:t xml:space="preserve"> рекоменду</w:t>
      </w:r>
      <w:r w:rsidR="00F633AF" w:rsidRPr="00C46F34">
        <w:t>ю</w:t>
      </w:r>
      <w:r w:rsidR="009C78B5" w:rsidRPr="00C46F34">
        <w:t xml:space="preserve">тся </w:t>
      </w:r>
      <w:r w:rsidR="00F633AF" w:rsidRPr="00C46F34">
        <w:t xml:space="preserve">обустраивать </w:t>
      </w:r>
      <w:r w:rsidR="009C78B5" w:rsidRPr="00C46F34">
        <w:t>площадью</w:t>
      </w:r>
      <w:r w:rsidR="00D46907" w:rsidRPr="00C46F34">
        <w:t xml:space="preserve">   </w:t>
      </w:r>
      <w:r w:rsidR="009C78B5" w:rsidRPr="00C46F34">
        <w:t xml:space="preserve">400-600 кв.м. Конфигурация площадок для выгула </w:t>
      </w:r>
      <w:r w:rsidR="005F7424" w:rsidRPr="00C46F34">
        <w:t>животных</w:t>
      </w:r>
      <w:r w:rsidR="009C78B5" w:rsidRPr="00C46F34">
        <w:t xml:space="preserve"> может быть произвольн</w:t>
      </w:r>
      <w:r w:rsidR="00F633AF" w:rsidRPr="00C46F34">
        <w:t xml:space="preserve">ой </w:t>
      </w:r>
      <w:r w:rsidR="009C78B5" w:rsidRPr="00C46F34">
        <w:t xml:space="preserve">в зависимости от территориальных возможностей. Предпочтительно устройство прогулочных площадок в виде полос шириной </w:t>
      </w:r>
      <w:r w:rsidR="00D46907" w:rsidRPr="00C46F34">
        <w:t xml:space="preserve">        </w:t>
      </w:r>
      <w:r w:rsidR="009C78B5" w:rsidRPr="00C46F34">
        <w:t xml:space="preserve">15 метров с дорожкой для владельцев </w:t>
      </w:r>
      <w:r w:rsidR="005F7424" w:rsidRPr="00C46F34">
        <w:t>животных</w:t>
      </w:r>
      <w:r w:rsidRPr="00C46F34">
        <w:t>;</w:t>
      </w:r>
    </w:p>
    <w:p w:rsidR="009C78B5" w:rsidRPr="00C46F34" w:rsidRDefault="002E4B4D" w:rsidP="006931F0">
      <w:pPr>
        <w:pStyle w:val="a4"/>
        <w:numPr>
          <w:ilvl w:val="0"/>
          <w:numId w:val="26"/>
        </w:numPr>
        <w:ind w:left="0" w:firstLine="567"/>
        <w:jc w:val="both"/>
      </w:pPr>
      <w:r w:rsidRPr="00C46F34">
        <w:t>п</w:t>
      </w:r>
      <w:r w:rsidR="009C78B5" w:rsidRPr="00C46F34">
        <w:t>лощадк</w:t>
      </w:r>
      <w:r w:rsidR="00F633AF" w:rsidRPr="00C46F34">
        <w:t>у</w:t>
      </w:r>
      <w:r w:rsidR="009C78B5" w:rsidRPr="00C46F34">
        <w:t xml:space="preserve"> для выгула </w:t>
      </w:r>
      <w:r w:rsidR="005F7424" w:rsidRPr="00C46F34">
        <w:t>животных</w:t>
      </w:r>
      <w:r w:rsidR="009C78B5" w:rsidRPr="00C46F34">
        <w:t xml:space="preserve"> </w:t>
      </w:r>
      <w:r w:rsidR="002B472C" w:rsidRPr="00C46F34">
        <w:t>требуется</w:t>
      </w:r>
      <w:r w:rsidR="00F633AF" w:rsidRPr="00C46F34">
        <w:t xml:space="preserve"> устанавливать на расстоянии не менее 40 метров </w:t>
      </w:r>
      <w:r w:rsidR="009C78B5" w:rsidRPr="00C46F34">
        <w:t xml:space="preserve">до окон жилых зданий, а до границ территорий детских дошкольных учреждений, школ </w:t>
      </w:r>
      <w:r w:rsidR="00F633AF" w:rsidRPr="00C46F34">
        <w:t xml:space="preserve">- </w:t>
      </w:r>
      <w:r w:rsidR="009C78B5" w:rsidRPr="00C46F34">
        <w:t>не менее 50 метров</w:t>
      </w:r>
      <w:r w:rsidRPr="00C46F34">
        <w:t>;</w:t>
      </w:r>
    </w:p>
    <w:p w:rsidR="009C78B5" w:rsidRPr="00C46F34" w:rsidRDefault="002E4B4D" w:rsidP="006931F0">
      <w:pPr>
        <w:pStyle w:val="a4"/>
        <w:numPr>
          <w:ilvl w:val="0"/>
          <w:numId w:val="26"/>
        </w:numPr>
        <w:ind w:left="0" w:firstLine="567"/>
        <w:jc w:val="both"/>
      </w:pPr>
      <w:r w:rsidRPr="00C46F34">
        <w:lastRenderedPageBreak/>
        <w:t>п</w:t>
      </w:r>
      <w:r w:rsidR="009C78B5" w:rsidRPr="00C46F34">
        <w:t xml:space="preserve">лощадки </w:t>
      </w:r>
      <w:r w:rsidR="00F633AF" w:rsidRPr="00C46F34">
        <w:t>должны иметь</w:t>
      </w:r>
      <w:r w:rsidR="009C78B5" w:rsidRPr="00C46F34">
        <w:t xml:space="preserve"> решетчатое или сетчатое ограждение высотой не менее 1,5 метр</w:t>
      </w:r>
      <w:r w:rsidR="00F633AF" w:rsidRPr="00C46F34">
        <w:t>а</w:t>
      </w:r>
      <w:r w:rsidR="009C78B5" w:rsidRPr="00C46F34">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46F34">
        <w:t>нуть</w:t>
      </w:r>
      <w:r w:rsidR="009C78B5" w:rsidRPr="00C46F34">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C46F34">
        <w:t>ую</w:t>
      </w:r>
      <w:r w:rsidR="009C78B5" w:rsidRPr="00C46F34">
        <w:t xml:space="preserve"> арматур</w:t>
      </w:r>
      <w:r w:rsidR="00F633AF" w:rsidRPr="00C46F34">
        <w:t>у</w:t>
      </w:r>
      <w:r w:rsidRPr="00C46F34">
        <w:t>, трубы, прутки);</w:t>
      </w:r>
    </w:p>
    <w:p w:rsidR="009C78B5" w:rsidRPr="00C46F34" w:rsidRDefault="002E4B4D" w:rsidP="006931F0">
      <w:pPr>
        <w:pStyle w:val="a4"/>
        <w:numPr>
          <w:ilvl w:val="0"/>
          <w:numId w:val="26"/>
        </w:numPr>
        <w:ind w:left="0" w:firstLine="567"/>
        <w:jc w:val="both"/>
      </w:pPr>
      <w:r w:rsidRPr="00C46F34">
        <w:t>н</w:t>
      </w:r>
      <w:r w:rsidR="009C78B5" w:rsidRPr="00C46F34">
        <w:t xml:space="preserve">а территории площадки </w:t>
      </w:r>
      <w:r w:rsidR="00522F7D" w:rsidRPr="00C46F34">
        <w:t>устанавливаются</w:t>
      </w:r>
      <w:r w:rsidR="009C78B5" w:rsidRPr="00C46F34">
        <w:t xml:space="preserve"> скамьи, урны, стенд </w:t>
      </w:r>
      <w:r w:rsidR="007206B0" w:rsidRPr="00C46F34">
        <w:t>с информацией о балансодержателе объекта, назначении площадки,</w:t>
      </w:r>
      <w:r w:rsidR="009C78B5" w:rsidRPr="00C46F34">
        <w:t xml:space="preserve"> правилами пользования </w:t>
      </w:r>
      <w:r w:rsidR="007206B0" w:rsidRPr="00C46F34">
        <w:t>площадкой</w:t>
      </w:r>
      <w:r w:rsidR="00E36185" w:rsidRPr="00C46F34">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C46F34">
        <w:t>;</w:t>
      </w:r>
      <w:r w:rsidR="009C78B5" w:rsidRPr="00C46F34">
        <w:t xml:space="preserve"> </w:t>
      </w:r>
    </w:p>
    <w:p w:rsidR="009C78B5" w:rsidRPr="00C46F34" w:rsidRDefault="002E4B4D" w:rsidP="006931F0">
      <w:pPr>
        <w:pStyle w:val="a4"/>
        <w:numPr>
          <w:ilvl w:val="0"/>
          <w:numId w:val="26"/>
        </w:numPr>
        <w:ind w:left="0" w:firstLine="567"/>
        <w:jc w:val="both"/>
      </w:pPr>
      <w:r w:rsidRPr="00C46F34">
        <w:t>п</w:t>
      </w:r>
      <w:r w:rsidR="009C78B5" w:rsidRPr="00C46F34">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46F34">
        <w:t xml:space="preserve">из </w:t>
      </w:r>
      <w:r w:rsidR="009C78B5" w:rsidRPr="00C46F34">
        <w:t>злаковы</w:t>
      </w:r>
      <w:r w:rsidR="007206B0" w:rsidRPr="00C46F34">
        <w:t>х</w:t>
      </w:r>
      <w:r w:rsidR="009C78B5" w:rsidRPr="00C46F34">
        <w:t xml:space="preserve"> трав высот</w:t>
      </w:r>
      <w:r w:rsidR="007206B0" w:rsidRPr="00C46F34">
        <w:t>ой</w:t>
      </w:r>
      <w:r w:rsidR="009C78B5" w:rsidRPr="00C46F34">
        <w:t xml:space="preserve"> травяного покрова 3-5 сантиметров или гравийно-песчан</w:t>
      </w:r>
      <w:r w:rsidR="007206B0" w:rsidRPr="00C46F34">
        <w:t>ое покрытие</w:t>
      </w:r>
      <w:r w:rsidR="009C78B5" w:rsidRPr="00C46F34">
        <w:t>, удобн</w:t>
      </w:r>
      <w:r w:rsidR="007206B0" w:rsidRPr="00C46F34">
        <w:t>ое</w:t>
      </w:r>
      <w:r w:rsidR="009C78B5" w:rsidRPr="00C46F34">
        <w:t xml:space="preserve"> для регулярной уборки и обновления. Поверхность части площадки, предназначенной для владельцев </w:t>
      </w:r>
      <w:r w:rsidR="005F7424" w:rsidRPr="00C46F34">
        <w:t>животных</w:t>
      </w:r>
      <w:r w:rsidR="009C78B5" w:rsidRPr="00C46F34">
        <w:t>, а также подход</w:t>
      </w:r>
      <w:r w:rsidR="007206B0" w:rsidRPr="00C46F34">
        <w:t>ы</w:t>
      </w:r>
      <w:r w:rsidR="009C78B5" w:rsidRPr="00C46F34">
        <w:t xml:space="preserve"> к площадке </w:t>
      </w:r>
      <w:r w:rsidR="007206B0" w:rsidRPr="00C46F34">
        <w:t xml:space="preserve">должны оснащаться </w:t>
      </w:r>
      <w:r w:rsidR="009C78B5" w:rsidRPr="00C46F34">
        <w:t>тверды</w:t>
      </w:r>
      <w:r w:rsidRPr="00C46F34">
        <w:t>м или комбинированным покрытием;</w:t>
      </w:r>
    </w:p>
    <w:p w:rsidR="00CF0EE4" w:rsidRPr="00C46F34" w:rsidRDefault="002E4B4D" w:rsidP="006931F0">
      <w:pPr>
        <w:pStyle w:val="a4"/>
        <w:numPr>
          <w:ilvl w:val="0"/>
          <w:numId w:val="26"/>
        </w:numPr>
        <w:ind w:left="0" w:firstLine="567"/>
        <w:jc w:val="both"/>
      </w:pPr>
      <w:r w:rsidRPr="00C46F34">
        <w:t>о</w:t>
      </w:r>
      <w:r w:rsidR="00CF0EE4" w:rsidRPr="00C46F34">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C46F34">
        <w:t>ными силами владельцев животных;</w:t>
      </w:r>
    </w:p>
    <w:p w:rsidR="009C78B5" w:rsidRPr="00C46F34" w:rsidRDefault="00B9444E" w:rsidP="006931F0">
      <w:pPr>
        <w:pStyle w:val="a4"/>
        <w:numPr>
          <w:ilvl w:val="0"/>
          <w:numId w:val="26"/>
        </w:numPr>
        <w:ind w:left="0" w:firstLine="567"/>
        <w:jc w:val="both"/>
      </w:pPr>
      <w:r w:rsidRPr="00C46F34">
        <w:t>д</w:t>
      </w:r>
      <w:r w:rsidR="009C78B5" w:rsidRPr="00C46F34">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46F34" w:rsidRDefault="00B9444E" w:rsidP="006931F0">
      <w:pPr>
        <w:pStyle w:val="a4"/>
        <w:numPr>
          <w:ilvl w:val="0"/>
          <w:numId w:val="22"/>
        </w:numPr>
        <w:ind w:left="0" w:firstLine="567"/>
        <w:jc w:val="both"/>
      </w:pPr>
      <w:r w:rsidRPr="00C46F34">
        <w:t>Требования к оборудованию и содержанию п</w:t>
      </w:r>
      <w:r w:rsidR="009C78B5" w:rsidRPr="00C46F34">
        <w:t>лощад</w:t>
      </w:r>
      <w:r w:rsidRPr="00C46F34">
        <w:t>ок</w:t>
      </w:r>
      <w:r w:rsidR="009C78B5" w:rsidRPr="00C46F34">
        <w:t xml:space="preserve"> для дрессировки </w:t>
      </w:r>
      <w:r w:rsidR="005F7424" w:rsidRPr="00C46F34">
        <w:t>животных</w:t>
      </w:r>
      <w:r w:rsidRPr="00C46F34">
        <w:t>:</w:t>
      </w:r>
    </w:p>
    <w:p w:rsidR="009C78B5" w:rsidRPr="00C46F34" w:rsidRDefault="00B9444E" w:rsidP="006931F0">
      <w:pPr>
        <w:pStyle w:val="a4"/>
        <w:numPr>
          <w:ilvl w:val="0"/>
          <w:numId w:val="27"/>
        </w:numPr>
        <w:ind w:left="0" w:firstLine="567"/>
        <w:jc w:val="both"/>
      </w:pPr>
      <w:r w:rsidRPr="00C46F34">
        <w:t>п</w:t>
      </w:r>
      <w:r w:rsidR="009C78B5" w:rsidRPr="00C46F34">
        <w:t xml:space="preserve">лощадки для дрессировки </w:t>
      </w:r>
      <w:r w:rsidR="005F7424" w:rsidRPr="00C46F34">
        <w:t>животных</w:t>
      </w:r>
      <w:r w:rsidR="009C78B5" w:rsidRPr="00C46F34">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C46F34">
        <w:t xml:space="preserve">в охранной зоне линий электропередач с напряжением не более 110 кВт, </w:t>
      </w:r>
      <w:r w:rsidR="009C78B5" w:rsidRPr="00C46F34">
        <w:t>за пределами санитарной зоны источников водосна</w:t>
      </w:r>
      <w:r w:rsidRPr="00C46F34">
        <w:t>бжения первого и второго поясов;</w:t>
      </w:r>
    </w:p>
    <w:p w:rsidR="009C78B5" w:rsidRPr="00C46F34" w:rsidRDefault="00B9444E" w:rsidP="006931F0">
      <w:pPr>
        <w:pStyle w:val="a4"/>
        <w:numPr>
          <w:ilvl w:val="0"/>
          <w:numId w:val="27"/>
        </w:numPr>
        <w:ind w:left="0" w:firstLine="567"/>
        <w:jc w:val="both"/>
      </w:pPr>
      <w:r w:rsidRPr="00C46F34">
        <w:t>п</w:t>
      </w:r>
      <w:r w:rsidR="009C78B5" w:rsidRPr="00C46F34">
        <w:t xml:space="preserve">лощадку для дрессировки </w:t>
      </w:r>
      <w:r w:rsidR="005F7424" w:rsidRPr="00C46F34">
        <w:t>животных</w:t>
      </w:r>
      <w:r w:rsidR="009C78B5" w:rsidRPr="00C46F34">
        <w:t xml:space="preserve"> </w:t>
      </w:r>
      <w:r w:rsidR="008D3F90" w:rsidRPr="00C46F34">
        <w:t>требуется</w:t>
      </w:r>
      <w:r w:rsidR="009C78B5" w:rsidRPr="00C46F34">
        <w:t xml:space="preserve"> </w:t>
      </w:r>
      <w:r w:rsidR="00515803" w:rsidRPr="00C46F34">
        <w:t>обустраивать на</w:t>
      </w:r>
      <w:r w:rsidR="009C78B5" w:rsidRPr="00C46F34">
        <w:t xml:space="preserve"> </w:t>
      </w:r>
      <w:r w:rsidR="00515803" w:rsidRPr="00C46F34">
        <w:t xml:space="preserve">территории </w:t>
      </w:r>
      <w:r w:rsidR="009C78B5" w:rsidRPr="00C46F34">
        <w:t>площад</w:t>
      </w:r>
      <w:r w:rsidR="00515803" w:rsidRPr="00C46F34">
        <w:t>ью</w:t>
      </w:r>
      <w:r w:rsidR="009C78B5" w:rsidRPr="00C46F34">
        <w:t xml:space="preserve"> не менее 200 кв.м. Конфигурация площад</w:t>
      </w:r>
      <w:r w:rsidR="00991902" w:rsidRPr="00C46F34">
        <w:t>ки</w:t>
      </w:r>
      <w:r w:rsidR="009C78B5" w:rsidRPr="00C46F34">
        <w:t xml:space="preserve"> может быть произвольн</w:t>
      </w:r>
      <w:r w:rsidR="00515803" w:rsidRPr="00C46F34">
        <w:t>ой</w:t>
      </w:r>
      <w:r w:rsidR="009C78B5" w:rsidRPr="00C46F34">
        <w:t xml:space="preserve"> в зависимости </w:t>
      </w:r>
      <w:r w:rsidRPr="00C46F34">
        <w:t>от территориальных возможностей;</w:t>
      </w:r>
    </w:p>
    <w:p w:rsidR="00515803" w:rsidRPr="00C46F34" w:rsidRDefault="00B9444E" w:rsidP="006931F0">
      <w:pPr>
        <w:pStyle w:val="a4"/>
        <w:numPr>
          <w:ilvl w:val="0"/>
          <w:numId w:val="27"/>
        </w:numPr>
        <w:ind w:left="0" w:firstLine="567"/>
        <w:jc w:val="both"/>
      </w:pPr>
      <w:r w:rsidRPr="00C46F34">
        <w:t>п</w:t>
      </w:r>
      <w:r w:rsidR="00515803" w:rsidRPr="00C46F34">
        <w:t xml:space="preserve">лощадку для дрессировки </w:t>
      </w:r>
      <w:r w:rsidR="005F7424" w:rsidRPr="00C46F34">
        <w:t>животных</w:t>
      </w:r>
      <w:r w:rsidR="00515803" w:rsidRPr="00C46F34">
        <w:t xml:space="preserve"> </w:t>
      </w:r>
      <w:r w:rsidR="008D3F90" w:rsidRPr="00C46F34">
        <w:t>требуется</w:t>
      </w:r>
      <w:r w:rsidR="00515803" w:rsidRPr="00C46F34">
        <w:t xml:space="preserve"> устанавливать на расстоянии не менее </w:t>
      </w:r>
      <w:r w:rsidR="00FD56B5" w:rsidRPr="00C46F34">
        <w:t>150</w:t>
      </w:r>
      <w:r w:rsidR="00515803" w:rsidRPr="00C46F34">
        <w:t xml:space="preserve"> метров до окон жилых зданий, границ территорий детских дошкольных учреждений, шк</w:t>
      </w:r>
      <w:r w:rsidRPr="00C46F34">
        <w:t>ол;</w:t>
      </w:r>
      <w:r w:rsidR="00515803" w:rsidRPr="00C46F34">
        <w:t xml:space="preserve"> </w:t>
      </w:r>
    </w:p>
    <w:p w:rsidR="009C78B5" w:rsidRPr="00C46F34" w:rsidRDefault="00B9444E" w:rsidP="006931F0">
      <w:pPr>
        <w:pStyle w:val="a4"/>
        <w:numPr>
          <w:ilvl w:val="0"/>
          <w:numId w:val="27"/>
        </w:numPr>
        <w:ind w:left="0" w:firstLine="567"/>
        <w:jc w:val="both"/>
      </w:pPr>
      <w:r w:rsidRPr="00C46F34">
        <w:t>п</w:t>
      </w:r>
      <w:r w:rsidR="009C78B5" w:rsidRPr="00C46F34">
        <w:t xml:space="preserve">лощадки </w:t>
      </w:r>
      <w:r w:rsidR="00D02870" w:rsidRPr="00C46F34">
        <w:t xml:space="preserve">должны </w:t>
      </w:r>
      <w:r w:rsidR="009C78B5" w:rsidRPr="00C46F34">
        <w:t>име</w:t>
      </w:r>
      <w:r w:rsidR="00D02870" w:rsidRPr="00C46F34">
        <w:t>ть</w:t>
      </w:r>
      <w:r w:rsidR="009C78B5" w:rsidRPr="00C46F34">
        <w:t xml:space="preserve"> решетчатое или сетчатое ограждение высотой не менее 1,5 метр</w:t>
      </w:r>
      <w:r w:rsidR="00D02870" w:rsidRPr="00C46F34">
        <w:t>а</w:t>
      </w:r>
      <w:r w:rsidR="009C78B5" w:rsidRPr="00C46F34">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46F34">
        <w:t>е</w:t>
      </w:r>
      <w:r w:rsidR="009C78B5" w:rsidRPr="00C46F34">
        <w:t>й не должно позволять животному поки</w:t>
      </w:r>
      <w:r w:rsidR="00D02870" w:rsidRPr="00C46F34">
        <w:t>нуть</w:t>
      </w:r>
      <w:r w:rsidR="009C78B5" w:rsidRPr="00C46F34">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C46F34">
        <w:t>ую</w:t>
      </w:r>
      <w:r w:rsidR="009C78B5" w:rsidRPr="00C46F34">
        <w:t xml:space="preserve"> арматур</w:t>
      </w:r>
      <w:r w:rsidR="00D02870" w:rsidRPr="00C46F34">
        <w:t>у</w:t>
      </w:r>
      <w:r w:rsidRPr="00C46F34">
        <w:t>, трубы, прутки);</w:t>
      </w:r>
    </w:p>
    <w:p w:rsidR="00350F65" w:rsidRPr="00C46F34" w:rsidRDefault="00B9444E" w:rsidP="006931F0">
      <w:pPr>
        <w:pStyle w:val="a4"/>
        <w:numPr>
          <w:ilvl w:val="0"/>
          <w:numId w:val="27"/>
        </w:numPr>
        <w:ind w:left="0" w:firstLine="567"/>
        <w:jc w:val="both"/>
      </w:pPr>
      <w:r w:rsidRPr="00C46F34">
        <w:t>н</w:t>
      </w:r>
      <w:r w:rsidR="00A65683" w:rsidRPr="00C46F34">
        <w:t xml:space="preserve">а территории площадки </w:t>
      </w:r>
      <w:r w:rsidR="00FE3280" w:rsidRPr="00C46F34">
        <w:t xml:space="preserve">для дрессировки </w:t>
      </w:r>
      <w:r w:rsidR="005F7424" w:rsidRPr="00C46F34">
        <w:t>животных</w:t>
      </w:r>
      <w:r w:rsidR="00FE3280" w:rsidRPr="00C46F34">
        <w:t xml:space="preserve"> </w:t>
      </w:r>
      <w:r w:rsidR="00A65683" w:rsidRPr="00C46F34">
        <w:t>устанавливаются скамьи, урны, стенд с информацией о балансодержателе объекта, назначении площадки, правилами пользования площадкой</w:t>
      </w:r>
      <w:r w:rsidR="00350F65" w:rsidRPr="00C46F34">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C46F34">
        <w:t>щается осуществлять на площадке;</w:t>
      </w:r>
      <w:r w:rsidR="00350F65" w:rsidRPr="00C46F34">
        <w:t xml:space="preserve"> </w:t>
      </w:r>
    </w:p>
    <w:p w:rsidR="009C78B5" w:rsidRPr="00C46F34" w:rsidRDefault="00B9444E" w:rsidP="006931F0">
      <w:pPr>
        <w:pStyle w:val="a4"/>
        <w:numPr>
          <w:ilvl w:val="0"/>
          <w:numId w:val="27"/>
        </w:numPr>
        <w:ind w:left="0" w:firstLine="567"/>
        <w:jc w:val="both"/>
      </w:pPr>
      <w:r w:rsidRPr="00C46F34">
        <w:t>п</w:t>
      </w:r>
      <w:r w:rsidR="009C78B5" w:rsidRPr="00C46F34">
        <w:t xml:space="preserve">лощадки для дрессировки </w:t>
      </w:r>
      <w:r w:rsidR="005F7424" w:rsidRPr="00C46F34">
        <w:t>животных</w:t>
      </w:r>
      <w:r w:rsidR="009C78B5" w:rsidRPr="00C46F34">
        <w:t xml:space="preserve"> оборудуются учебными, тренировочными и (или) спортивными снарядами, навесом от дождя, а также утепленной </w:t>
      </w:r>
      <w:r w:rsidR="009C78B5" w:rsidRPr="00C46F34">
        <w:lastRenderedPageBreak/>
        <w:t xml:space="preserve">бытовкой (без фундамента) для </w:t>
      </w:r>
      <w:r w:rsidR="00FE3280" w:rsidRPr="00C46F34">
        <w:t xml:space="preserve">инструкторов и </w:t>
      </w:r>
      <w:r w:rsidR="009C78B5" w:rsidRPr="00C46F34">
        <w:t>хранения необходимого в дрессировочной работе инвентаря</w:t>
      </w:r>
      <w:r w:rsidR="00FE3280" w:rsidRPr="00C46F34">
        <w:t xml:space="preserve"> и</w:t>
      </w:r>
      <w:r w:rsidRPr="00C46F34">
        <w:t xml:space="preserve"> оборудования;</w:t>
      </w:r>
      <w:r w:rsidR="009C78B5" w:rsidRPr="00C46F34">
        <w:t xml:space="preserve"> </w:t>
      </w:r>
    </w:p>
    <w:p w:rsidR="009C78B5" w:rsidRPr="00C46F34" w:rsidRDefault="00B9444E" w:rsidP="006931F0">
      <w:pPr>
        <w:pStyle w:val="a4"/>
        <w:numPr>
          <w:ilvl w:val="0"/>
          <w:numId w:val="27"/>
        </w:numPr>
        <w:ind w:left="0" w:firstLine="567"/>
        <w:jc w:val="both"/>
      </w:pPr>
      <w:r w:rsidRPr="00C46F34">
        <w:t>п</w:t>
      </w:r>
      <w:r w:rsidR="009C78B5" w:rsidRPr="00C46F34">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C46F34">
        <w:t xml:space="preserve">- </w:t>
      </w:r>
      <w:r w:rsidR="009C78B5" w:rsidRPr="00C46F34">
        <w:t>песчан</w:t>
      </w:r>
      <w:r w:rsidR="00FE3280" w:rsidRPr="00C46F34">
        <w:t>ое</w:t>
      </w:r>
      <w:r w:rsidR="009C78B5" w:rsidRPr="00C46F34">
        <w:t xml:space="preserve"> или гравийно-песчан</w:t>
      </w:r>
      <w:r w:rsidR="00FE3280" w:rsidRPr="00C46F34">
        <w:t>ое</w:t>
      </w:r>
      <w:r w:rsidR="009C78B5" w:rsidRPr="00C46F34">
        <w:t>, удобн</w:t>
      </w:r>
      <w:r w:rsidR="00FE3280" w:rsidRPr="00C46F34">
        <w:t>ое</w:t>
      </w:r>
      <w:r w:rsidR="009C78B5" w:rsidRPr="00C46F34">
        <w:t xml:space="preserve"> для регулярной уборки и обновления. Поверхность части площадки, предназначенной для владельцев </w:t>
      </w:r>
      <w:r w:rsidR="005F7424" w:rsidRPr="00C46F34">
        <w:t>животных</w:t>
      </w:r>
      <w:r w:rsidR="009C78B5" w:rsidRPr="00C46F34">
        <w:t>, а также подход</w:t>
      </w:r>
      <w:r w:rsidR="00FE3280" w:rsidRPr="00C46F34">
        <w:t>ы</w:t>
      </w:r>
      <w:r w:rsidR="009C78B5" w:rsidRPr="00C46F34">
        <w:t xml:space="preserve"> к площадке </w:t>
      </w:r>
      <w:r w:rsidR="00FE3280" w:rsidRPr="00C46F34">
        <w:t>должны оснащаться</w:t>
      </w:r>
      <w:r w:rsidR="009C78B5" w:rsidRPr="00C46F34">
        <w:t xml:space="preserve"> тверды</w:t>
      </w:r>
      <w:r w:rsidRPr="00C46F34">
        <w:t>м или комбинированным покрытием;</w:t>
      </w:r>
    </w:p>
    <w:p w:rsidR="009C78B5" w:rsidRPr="00C46F34" w:rsidRDefault="00006DF8" w:rsidP="006931F0">
      <w:pPr>
        <w:pStyle w:val="a4"/>
        <w:numPr>
          <w:ilvl w:val="0"/>
          <w:numId w:val="27"/>
        </w:numPr>
        <w:ind w:left="0" w:firstLine="567"/>
        <w:jc w:val="both"/>
      </w:pPr>
      <w:r w:rsidRPr="00C46F34">
        <w:t>песчаное</w:t>
      </w:r>
      <w:r w:rsidR="009C78B5" w:rsidRPr="00C46F34">
        <w:t xml:space="preserve"> покрытие таких площадок </w:t>
      </w:r>
      <w:r w:rsidR="00AF5FAB" w:rsidRPr="00C46F34">
        <w:t>требуется</w:t>
      </w:r>
      <w:r w:rsidR="009C78B5" w:rsidRPr="00C46F34">
        <w:t xml:space="preserve"> м</w:t>
      </w:r>
      <w:r w:rsidR="00B9444E" w:rsidRPr="00C46F34">
        <w:t>енять не реже одного раза в год;</w:t>
      </w:r>
    </w:p>
    <w:p w:rsidR="00FE3280" w:rsidRPr="00C46F34" w:rsidRDefault="00B9444E" w:rsidP="006931F0">
      <w:pPr>
        <w:pStyle w:val="a4"/>
        <w:numPr>
          <w:ilvl w:val="0"/>
          <w:numId w:val="27"/>
        </w:numPr>
        <w:ind w:left="0" w:firstLine="567"/>
        <w:jc w:val="both"/>
      </w:pPr>
      <w:r w:rsidRPr="00C46F34">
        <w:t>о</w:t>
      </w:r>
      <w:r w:rsidR="00CF0EE4" w:rsidRPr="00C46F34">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C46F34">
        <w:t>ными силами владельцев животных;</w:t>
      </w:r>
      <w:r w:rsidR="00FE3280" w:rsidRPr="00C46F34">
        <w:t xml:space="preserve"> </w:t>
      </w:r>
    </w:p>
    <w:p w:rsidR="009C78B5" w:rsidRPr="00C46F34" w:rsidRDefault="00AF5FAB" w:rsidP="006931F0">
      <w:pPr>
        <w:pStyle w:val="a4"/>
        <w:numPr>
          <w:ilvl w:val="0"/>
          <w:numId w:val="27"/>
        </w:numPr>
        <w:ind w:left="0" w:firstLine="567"/>
        <w:jc w:val="both"/>
      </w:pPr>
      <w:r w:rsidRPr="00C46F34">
        <w:t xml:space="preserve"> </w:t>
      </w:r>
      <w:r w:rsidR="00B9444E" w:rsidRPr="00C46F34">
        <w:t>д</w:t>
      </w:r>
      <w:r w:rsidR="009C78B5" w:rsidRPr="00C46F34">
        <w:t>езинфекцию площадок проводят организации, имеющие лицензию на право занятия данным видом деятельности, по договорам</w:t>
      </w:r>
      <w:r w:rsidR="00B9444E" w:rsidRPr="00C46F34">
        <w:t xml:space="preserve"> с эксплуатирующей организацией;</w:t>
      </w:r>
    </w:p>
    <w:p w:rsidR="00B82BE0" w:rsidRPr="00C46F34" w:rsidRDefault="00AF5FAB" w:rsidP="006931F0">
      <w:pPr>
        <w:pStyle w:val="a4"/>
        <w:numPr>
          <w:ilvl w:val="0"/>
          <w:numId w:val="27"/>
        </w:numPr>
        <w:ind w:left="0" w:firstLine="567"/>
        <w:jc w:val="both"/>
      </w:pPr>
      <w:r w:rsidRPr="00C46F34">
        <w:t xml:space="preserve"> </w:t>
      </w:r>
      <w:r w:rsidR="000D1BE7" w:rsidRPr="00C46F34">
        <w:t>п</w:t>
      </w:r>
      <w:r w:rsidR="00B82BE0" w:rsidRPr="00C46F34">
        <w:t xml:space="preserve">ри проведении ремонтных работ, площадки для выгула и дрессировки </w:t>
      </w:r>
      <w:r w:rsidR="005F7424" w:rsidRPr="00C46F34">
        <w:t>животных</w:t>
      </w:r>
      <w:r w:rsidR="00B82BE0" w:rsidRPr="00C46F34">
        <w:t xml:space="preserve"> должны быть изолированы от мест ведения работ и склади</w:t>
      </w:r>
      <w:r w:rsidR="00B9444E" w:rsidRPr="00C46F34">
        <w:t>рования строительных материалов;</w:t>
      </w:r>
    </w:p>
    <w:p w:rsidR="008A25A2" w:rsidRPr="00C46F34" w:rsidRDefault="00AF5FAB" w:rsidP="006931F0">
      <w:pPr>
        <w:pStyle w:val="a4"/>
        <w:numPr>
          <w:ilvl w:val="0"/>
          <w:numId w:val="27"/>
        </w:numPr>
        <w:ind w:left="0" w:firstLine="567"/>
        <w:jc w:val="both"/>
      </w:pPr>
      <w:r w:rsidRPr="00C46F34">
        <w:t xml:space="preserve"> </w:t>
      </w:r>
      <w:r w:rsidR="000D1BE7" w:rsidRPr="00C46F34">
        <w:t>в</w:t>
      </w:r>
      <w:r w:rsidR="008A25A2" w:rsidRPr="00C46F34">
        <w:t xml:space="preserve">ладельцы животных </w:t>
      </w:r>
      <w:r w:rsidR="000D1BE7" w:rsidRPr="00C46F34">
        <w:t xml:space="preserve">обеспечивают </w:t>
      </w:r>
      <w:r w:rsidR="008A25A2" w:rsidRPr="00C46F34">
        <w:t>осуществл</w:t>
      </w:r>
      <w:r w:rsidR="000D1BE7" w:rsidRPr="00C46F34">
        <w:t>ение</w:t>
      </w:r>
      <w:r w:rsidR="008A25A2" w:rsidRPr="00C46F34">
        <w:t xml:space="preserve"> подбор</w:t>
      </w:r>
      <w:r w:rsidR="000D1BE7" w:rsidRPr="00C46F34">
        <w:t>а</w:t>
      </w:r>
      <w:r w:rsidR="008A25A2" w:rsidRPr="00C46F34">
        <w:t xml:space="preserve"> (уборку) экскрементов</w:t>
      </w:r>
      <w:r w:rsidR="009C12E9" w:rsidRPr="00C46F34">
        <w:t xml:space="preserve"> принадлежащих им животных</w:t>
      </w:r>
      <w:r w:rsidR="008A25A2" w:rsidRPr="00C46F34">
        <w:t xml:space="preserve"> </w:t>
      </w:r>
      <w:r w:rsidR="000D1BE7" w:rsidRPr="00C46F34">
        <w:t>за счет собственных сил и средств</w:t>
      </w:r>
      <w:r w:rsidR="008A25A2" w:rsidRPr="00C46F34">
        <w:t>.</w:t>
      </w:r>
    </w:p>
    <w:p w:rsidR="009C78B5" w:rsidRPr="00C46F34" w:rsidRDefault="009C12E9" w:rsidP="006931F0">
      <w:pPr>
        <w:pStyle w:val="a4"/>
        <w:numPr>
          <w:ilvl w:val="0"/>
          <w:numId w:val="22"/>
        </w:numPr>
        <w:autoSpaceDE w:val="0"/>
        <w:autoSpaceDN w:val="0"/>
        <w:adjustRightInd w:val="0"/>
        <w:ind w:left="0" w:firstLine="567"/>
        <w:jc w:val="both"/>
      </w:pPr>
      <w:r w:rsidRPr="00C46F34">
        <w:t>Требования к установке и содержанию м</w:t>
      </w:r>
      <w:r w:rsidR="009C78B5" w:rsidRPr="00C46F34">
        <w:t>алы</w:t>
      </w:r>
      <w:r w:rsidRPr="00C46F34">
        <w:t>х</w:t>
      </w:r>
      <w:r w:rsidR="009C78B5" w:rsidRPr="00C46F34">
        <w:t xml:space="preserve"> архитектурны</w:t>
      </w:r>
      <w:r w:rsidRPr="00C46F34">
        <w:t>х формы:</w:t>
      </w:r>
    </w:p>
    <w:p w:rsidR="009C78B5" w:rsidRPr="00C46F34" w:rsidRDefault="001E0A1E" w:rsidP="006931F0">
      <w:pPr>
        <w:pStyle w:val="a4"/>
        <w:numPr>
          <w:ilvl w:val="0"/>
          <w:numId w:val="28"/>
        </w:numPr>
        <w:autoSpaceDE w:val="0"/>
        <w:autoSpaceDN w:val="0"/>
        <w:adjustRightInd w:val="0"/>
        <w:ind w:left="0" w:firstLine="567"/>
        <w:jc w:val="both"/>
      </w:pPr>
      <w:r w:rsidRPr="00C46F34">
        <w:t>у</w:t>
      </w:r>
      <w:r w:rsidR="009C78B5" w:rsidRPr="00C46F34">
        <w:t xml:space="preserve">становка (размещение) </w:t>
      </w:r>
      <w:bookmarkStart w:id="2" w:name="_Hlk7021493"/>
      <w:r w:rsidR="00FE3280" w:rsidRPr="00C46F34">
        <w:t>МАФ</w:t>
      </w:r>
      <w:bookmarkEnd w:id="2"/>
      <w:r w:rsidR="00FE3280" w:rsidRPr="00C46F34">
        <w:t xml:space="preserve"> </w:t>
      </w:r>
      <w:r w:rsidR="009C78B5" w:rsidRPr="00C46F34">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C46F34">
        <w:t>муниципального образования</w:t>
      </w:r>
      <w:r w:rsidR="00252B3C" w:rsidRPr="00C46F34">
        <w:t>;</w:t>
      </w:r>
    </w:p>
    <w:p w:rsidR="009C78B5" w:rsidRPr="00C46F34" w:rsidRDefault="00252B3C" w:rsidP="006931F0">
      <w:pPr>
        <w:pStyle w:val="a4"/>
        <w:numPr>
          <w:ilvl w:val="0"/>
          <w:numId w:val="28"/>
        </w:numPr>
        <w:autoSpaceDE w:val="0"/>
        <w:autoSpaceDN w:val="0"/>
        <w:adjustRightInd w:val="0"/>
        <w:ind w:left="0" w:firstLine="567"/>
        <w:jc w:val="both"/>
      </w:pPr>
      <w:r w:rsidRPr="00C46F34">
        <w:t>а</w:t>
      </w:r>
      <w:r w:rsidR="009C78B5" w:rsidRPr="00C46F34">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46F34">
        <w:t>муниципального образования</w:t>
      </w:r>
      <w:r w:rsidRPr="00C46F34">
        <w:t xml:space="preserve">. </w:t>
      </w:r>
      <w:r w:rsidR="009C78B5" w:rsidRPr="00C46F34">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C46F34">
        <w:t>муниципального образования</w:t>
      </w:r>
      <w:r w:rsidRPr="00C46F34">
        <w:t>;</w:t>
      </w:r>
    </w:p>
    <w:p w:rsidR="009C78B5" w:rsidRPr="00C46F34" w:rsidRDefault="00252B3C" w:rsidP="006931F0">
      <w:pPr>
        <w:pStyle w:val="a4"/>
        <w:numPr>
          <w:ilvl w:val="0"/>
          <w:numId w:val="28"/>
        </w:numPr>
        <w:autoSpaceDE w:val="0"/>
        <w:autoSpaceDN w:val="0"/>
        <w:adjustRightInd w:val="0"/>
        <w:ind w:left="0" w:firstLine="567"/>
        <w:jc w:val="both"/>
      </w:pPr>
      <w:r w:rsidRPr="00C46F34">
        <w:t>ю</w:t>
      </w:r>
      <w:r w:rsidR="009C78B5" w:rsidRPr="00C46F34">
        <w:t xml:space="preserve">ридические и физические лица, индивидуальные предприниматели обязаны содержать </w:t>
      </w:r>
      <w:r w:rsidR="00FE3280" w:rsidRPr="00C46F34">
        <w:t xml:space="preserve">МАФ </w:t>
      </w:r>
      <w:r w:rsidR="009C78B5" w:rsidRPr="00C46F34">
        <w:t xml:space="preserve">в надлежащем </w:t>
      </w:r>
      <w:r w:rsidR="00FE3280" w:rsidRPr="00C46F34">
        <w:t>состоянии</w:t>
      </w:r>
      <w:r w:rsidR="009C78B5" w:rsidRPr="00C46F34">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C46F34" w:rsidRDefault="009C78B5" w:rsidP="006931F0">
      <w:pPr>
        <w:pStyle w:val="a4"/>
        <w:numPr>
          <w:ilvl w:val="0"/>
          <w:numId w:val="28"/>
        </w:numPr>
        <w:autoSpaceDE w:val="0"/>
        <w:autoSpaceDN w:val="0"/>
        <w:adjustRightInd w:val="0"/>
        <w:ind w:left="0" w:firstLine="567"/>
        <w:jc w:val="both"/>
      </w:pPr>
      <w:r w:rsidRPr="00C46F34">
        <w:t>МАФ должны иметь стилевое единство с окружающей городской средой в пределах одной территориальной единицы (квартал</w:t>
      </w:r>
      <w:r w:rsidR="00FE3280" w:rsidRPr="00C46F34">
        <w:t>а</w:t>
      </w:r>
      <w:r w:rsidRPr="00C46F34">
        <w:t>, улиц</w:t>
      </w:r>
      <w:r w:rsidR="00FE3280" w:rsidRPr="00C46F34">
        <w:t>ы</w:t>
      </w:r>
      <w:r w:rsidRPr="00C46F34">
        <w:t>, площад</w:t>
      </w:r>
      <w:r w:rsidR="00FE3280" w:rsidRPr="00C46F34">
        <w:t>и</w:t>
      </w:r>
      <w:r w:rsidR="00252B3C" w:rsidRPr="00C46F34">
        <w:t>);</w:t>
      </w:r>
    </w:p>
    <w:p w:rsidR="009C78B5" w:rsidRPr="00C46F34" w:rsidRDefault="00252B3C" w:rsidP="006931F0">
      <w:pPr>
        <w:pStyle w:val="a4"/>
        <w:numPr>
          <w:ilvl w:val="0"/>
          <w:numId w:val="28"/>
        </w:numPr>
        <w:autoSpaceDE w:val="0"/>
        <w:autoSpaceDN w:val="0"/>
        <w:adjustRightInd w:val="0"/>
        <w:ind w:left="0" w:firstLine="567"/>
        <w:jc w:val="both"/>
      </w:pPr>
      <w:r w:rsidRPr="00C46F34">
        <w:t>м</w:t>
      </w:r>
      <w:r w:rsidR="009C78B5" w:rsidRPr="00C46F34">
        <w:t>атериал изготовления МАФ должен быть устойчивым к условиям эксплуатации и механическим в</w:t>
      </w:r>
      <w:r w:rsidRPr="00C46F34">
        <w:t>оздействиям (вандалоустойчивым);</w:t>
      </w:r>
    </w:p>
    <w:p w:rsidR="009C78B5" w:rsidRPr="00C46F34" w:rsidRDefault="00252B3C" w:rsidP="006931F0">
      <w:pPr>
        <w:pStyle w:val="a4"/>
        <w:numPr>
          <w:ilvl w:val="0"/>
          <w:numId w:val="28"/>
        </w:numPr>
        <w:autoSpaceDE w:val="0"/>
        <w:autoSpaceDN w:val="0"/>
        <w:adjustRightInd w:val="0"/>
        <w:ind w:left="0" w:firstLine="567"/>
        <w:jc w:val="both"/>
      </w:pPr>
      <w:r w:rsidRPr="00C46F34">
        <w:t>к</w:t>
      </w:r>
      <w:r w:rsidR="009C78B5" w:rsidRPr="00C46F34">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C46F34">
        <w:t>;</w:t>
      </w:r>
    </w:p>
    <w:p w:rsidR="009C78B5" w:rsidRPr="00C46F34" w:rsidRDefault="009C78B5" w:rsidP="006931F0">
      <w:pPr>
        <w:pStyle w:val="a4"/>
        <w:numPr>
          <w:ilvl w:val="0"/>
          <w:numId w:val="28"/>
        </w:numPr>
        <w:ind w:left="0" w:firstLine="567"/>
        <w:jc w:val="both"/>
      </w:pPr>
      <w:r w:rsidRPr="00C46F34">
        <w:t>МАФ не должн</w:t>
      </w:r>
      <w:r w:rsidR="00FE3280" w:rsidRPr="00C46F34">
        <w:t>ы</w:t>
      </w:r>
      <w:r w:rsidRPr="00C46F34">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46F34">
        <w:t xml:space="preserve">в пределах треугольников видимости улично-дорожной сети, в том числе видимость </w:t>
      </w:r>
      <w:r w:rsidRPr="00C46F34">
        <w:t>знаков адресной информации, дорожных знаков, перекрывать запасные выходы, пандусы, лестницы и подходы к ним</w:t>
      </w:r>
      <w:r w:rsidR="00C9755B" w:rsidRPr="00C46F34">
        <w:t>;</w:t>
      </w:r>
    </w:p>
    <w:p w:rsidR="009C78B5" w:rsidRPr="00C46F34" w:rsidRDefault="00C9755B" w:rsidP="006931F0">
      <w:pPr>
        <w:pStyle w:val="a4"/>
        <w:numPr>
          <w:ilvl w:val="0"/>
          <w:numId w:val="28"/>
        </w:numPr>
        <w:autoSpaceDE w:val="0"/>
        <w:autoSpaceDN w:val="0"/>
        <w:adjustRightInd w:val="0"/>
        <w:ind w:left="0" w:firstLine="567"/>
        <w:jc w:val="both"/>
      </w:pPr>
      <w:r w:rsidRPr="00C46F34">
        <w:t>а</w:t>
      </w:r>
      <w:r w:rsidR="009C78B5" w:rsidRPr="00C46F34">
        <w:t xml:space="preserve">рхитектурный облик МАФ или </w:t>
      </w:r>
      <w:r w:rsidR="001D7F0A" w:rsidRPr="00C46F34">
        <w:t>их</w:t>
      </w:r>
      <w:r w:rsidR="009C78B5" w:rsidRPr="00C46F34">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C46F34">
        <w:t>;</w:t>
      </w:r>
    </w:p>
    <w:p w:rsidR="009C78B5" w:rsidRPr="00C46F34" w:rsidRDefault="009C78B5" w:rsidP="006931F0">
      <w:pPr>
        <w:pStyle w:val="a4"/>
        <w:numPr>
          <w:ilvl w:val="0"/>
          <w:numId w:val="28"/>
        </w:numPr>
        <w:autoSpaceDE w:val="0"/>
        <w:autoSpaceDN w:val="0"/>
        <w:adjustRightInd w:val="0"/>
        <w:ind w:left="0" w:firstLine="567"/>
        <w:jc w:val="both"/>
      </w:pPr>
      <w:r w:rsidRPr="00C46F34">
        <w:t>МАФ не должн</w:t>
      </w:r>
      <w:r w:rsidR="0047158D" w:rsidRPr="00C46F34">
        <w:t>ы</w:t>
      </w:r>
      <w:r w:rsidRPr="00C46F34">
        <w:t xml:space="preserve"> перекрывать окна расположенных рядом зданий</w:t>
      </w:r>
      <w:r w:rsidR="00C9755B" w:rsidRPr="00C46F34">
        <w:t>;</w:t>
      </w:r>
    </w:p>
    <w:p w:rsidR="009C78B5" w:rsidRPr="00C46F34" w:rsidRDefault="009C78B5" w:rsidP="006931F0">
      <w:pPr>
        <w:pStyle w:val="a4"/>
        <w:numPr>
          <w:ilvl w:val="0"/>
          <w:numId w:val="28"/>
        </w:numPr>
        <w:ind w:left="0" w:firstLine="567"/>
        <w:jc w:val="both"/>
      </w:pPr>
      <w:r w:rsidRPr="00C46F34">
        <w:lastRenderedPageBreak/>
        <w:t>МАФ</w:t>
      </w:r>
      <w:r w:rsidR="0047158D" w:rsidRPr="00C46F34">
        <w:t xml:space="preserve"> </w:t>
      </w:r>
      <w:r w:rsidRPr="00C46F34">
        <w:t>не должн</w:t>
      </w:r>
      <w:r w:rsidR="0047158D" w:rsidRPr="00C46F34">
        <w:t>ы</w:t>
      </w:r>
      <w:r w:rsidRPr="00C46F34">
        <w:t xml:space="preserve"> препятствовать обслуживанию существующих объектов благоустройства, рекламных конструкций, инженерного оборудования</w:t>
      </w:r>
      <w:r w:rsidR="00C9755B" w:rsidRPr="00C46F34">
        <w:t>;</w:t>
      </w:r>
    </w:p>
    <w:p w:rsidR="009C78B5" w:rsidRPr="00C46F34" w:rsidRDefault="002F5FCA" w:rsidP="006931F0">
      <w:pPr>
        <w:pStyle w:val="a4"/>
        <w:numPr>
          <w:ilvl w:val="1"/>
          <w:numId w:val="73"/>
        </w:numPr>
        <w:autoSpaceDE w:val="0"/>
        <w:autoSpaceDN w:val="0"/>
        <w:adjustRightInd w:val="0"/>
        <w:jc w:val="both"/>
      </w:pPr>
      <w:r w:rsidRPr="00C46F34">
        <w:t>Требования к оборудованию и содержанию велопарковок:</w:t>
      </w:r>
    </w:p>
    <w:p w:rsidR="009C78B5" w:rsidRPr="00C46F34" w:rsidRDefault="002F5FCA" w:rsidP="006931F0">
      <w:pPr>
        <w:pStyle w:val="a4"/>
        <w:numPr>
          <w:ilvl w:val="0"/>
          <w:numId w:val="29"/>
        </w:numPr>
        <w:autoSpaceDE w:val="0"/>
        <w:autoSpaceDN w:val="0"/>
        <w:adjustRightInd w:val="0"/>
        <w:ind w:left="0" w:firstLine="567"/>
        <w:jc w:val="both"/>
      </w:pPr>
      <w:r w:rsidRPr="00C46F34">
        <w:t>д</w:t>
      </w:r>
      <w:r w:rsidR="009C78B5" w:rsidRPr="00C46F34">
        <w:t>ля размещения велопарковок следует преду</w:t>
      </w:r>
      <w:r w:rsidRPr="00C46F34">
        <w:t>сматривать выделенные площадки;</w:t>
      </w:r>
      <w:r w:rsidR="009C78B5" w:rsidRPr="00C46F34">
        <w:t xml:space="preserve"> </w:t>
      </w:r>
    </w:p>
    <w:p w:rsidR="009C78B5" w:rsidRPr="00C46F34" w:rsidRDefault="002F5FCA" w:rsidP="006931F0">
      <w:pPr>
        <w:pStyle w:val="a4"/>
        <w:numPr>
          <w:ilvl w:val="0"/>
          <w:numId w:val="29"/>
        </w:numPr>
        <w:autoSpaceDE w:val="0"/>
        <w:autoSpaceDN w:val="0"/>
        <w:adjustRightInd w:val="0"/>
        <w:ind w:left="0" w:firstLine="567"/>
        <w:jc w:val="both"/>
      </w:pPr>
      <w:r w:rsidRPr="00C46F34">
        <w:t>в</w:t>
      </w:r>
      <w:r w:rsidR="009C78B5" w:rsidRPr="00C46F34">
        <w:t>елопарковки следует размещать на расстоянии не менее 3 метров от остановок обществ</w:t>
      </w:r>
      <w:r w:rsidRPr="00C46F34">
        <w:t>енного транспорта;</w:t>
      </w:r>
    </w:p>
    <w:p w:rsidR="009C78B5" w:rsidRPr="00C46F34" w:rsidRDefault="002F5FCA" w:rsidP="006931F0">
      <w:pPr>
        <w:pStyle w:val="a4"/>
        <w:numPr>
          <w:ilvl w:val="0"/>
          <w:numId w:val="29"/>
        </w:numPr>
        <w:autoSpaceDE w:val="0"/>
        <w:autoSpaceDN w:val="0"/>
        <w:adjustRightInd w:val="0"/>
        <w:ind w:left="0" w:firstLine="567"/>
        <w:jc w:val="both"/>
      </w:pPr>
      <w:r w:rsidRPr="00C46F34">
        <w:t>в</w:t>
      </w:r>
      <w:r w:rsidR="009C78B5" w:rsidRPr="00C46F34">
        <w:t xml:space="preserve">елопарковки следует размещать на расстоянии от стены </w:t>
      </w:r>
      <w:r w:rsidR="007F6B88" w:rsidRPr="00C46F34">
        <w:t>здания</w:t>
      </w:r>
      <w:r w:rsidR="009C78B5" w:rsidRPr="00C46F34">
        <w:t xml:space="preserve"> не менее 0,6 м, </w:t>
      </w:r>
      <w:r w:rsidR="007F6B88" w:rsidRPr="00C46F34">
        <w:t>от</w:t>
      </w:r>
      <w:r w:rsidR="009C78B5" w:rsidRPr="00C46F34">
        <w:t xml:space="preserve"> тротуар</w:t>
      </w:r>
      <w:r w:rsidR="007F6B88" w:rsidRPr="00C46F34">
        <w:t>а</w:t>
      </w:r>
      <w:r w:rsidR="009C78B5" w:rsidRPr="00C46F34">
        <w:t xml:space="preserve"> </w:t>
      </w:r>
      <w:r w:rsidR="007F6B88" w:rsidRPr="00C46F34">
        <w:t>–</w:t>
      </w:r>
      <w:r w:rsidRPr="00C46F34">
        <w:t xml:space="preserve"> </w:t>
      </w:r>
      <w:r w:rsidR="007F6B88" w:rsidRPr="00C46F34">
        <w:t xml:space="preserve">не менее </w:t>
      </w:r>
      <w:r w:rsidRPr="00C46F34">
        <w:t>0,8 м;</w:t>
      </w:r>
    </w:p>
    <w:p w:rsidR="009C78B5" w:rsidRPr="00C46F34" w:rsidRDefault="002F5FCA" w:rsidP="006931F0">
      <w:pPr>
        <w:pStyle w:val="a4"/>
        <w:numPr>
          <w:ilvl w:val="0"/>
          <w:numId w:val="29"/>
        </w:numPr>
        <w:autoSpaceDE w:val="0"/>
        <w:autoSpaceDN w:val="0"/>
        <w:adjustRightInd w:val="0"/>
        <w:ind w:left="0" w:firstLine="567"/>
        <w:jc w:val="both"/>
      </w:pPr>
      <w:r w:rsidRPr="00C46F34">
        <w:t>р</w:t>
      </w:r>
      <w:r w:rsidR="009C78B5" w:rsidRPr="00C46F34">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46F34">
        <w:t xml:space="preserve">- </w:t>
      </w:r>
      <w:r w:rsidRPr="00C46F34">
        <w:t>0,76 м;</w:t>
      </w:r>
      <w:r w:rsidR="009C78B5" w:rsidRPr="00C46F34">
        <w:t xml:space="preserve"> </w:t>
      </w:r>
    </w:p>
    <w:p w:rsidR="009C78B5" w:rsidRPr="00C46F34" w:rsidRDefault="002F5FCA" w:rsidP="006931F0">
      <w:pPr>
        <w:pStyle w:val="a4"/>
        <w:numPr>
          <w:ilvl w:val="0"/>
          <w:numId w:val="29"/>
        </w:numPr>
        <w:autoSpaceDE w:val="0"/>
        <w:autoSpaceDN w:val="0"/>
        <w:adjustRightInd w:val="0"/>
        <w:ind w:left="0" w:firstLine="567"/>
        <w:jc w:val="both"/>
      </w:pPr>
      <w:r w:rsidRPr="00C46F34">
        <w:t>п</w:t>
      </w:r>
      <w:r w:rsidR="009C78B5" w:rsidRPr="00C46F34">
        <w:t>ри устройстве более двух рядов стоек между ними устраиваются проходы минимально</w:t>
      </w:r>
      <w:r w:rsidR="00E9135F" w:rsidRPr="00C46F34">
        <w:t>й шириной</w:t>
      </w:r>
      <w:r w:rsidR="009C78B5" w:rsidRPr="00C46F34">
        <w:t xml:space="preserve"> 2,6 м. В местах с большим потоком велосипедистов минимальное расстояние между стойками должно составлять </w:t>
      </w:r>
      <w:r w:rsidR="00A33890" w:rsidRPr="00C46F34">
        <w:t xml:space="preserve">    </w:t>
      </w:r>
      <w:r w:rsidR="009C78B5" w:rsidRPr="00C46F34">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46F34">
        <w:t xml:space="preserve">- </w:t>
      </w:r>
      <w:r w:rsidRPr="00C46F34">
        <w:t>1,2 м;</w:t>
      </w:r>
      <w:r w:rsidR="009C78B5" w:rsidRPr="00C46F34">
        <w:t xml:space="preserve"> </w:t>
      </w:r>
    </w:p>
    <w:p w:rsidR="009C78B5" w:rsidRPr="00C46F34" w:rsidRDefault="002F5FCA" w:rsidP="006931F0">
      <w:pPr>
        <w:pStyle w:val="a4"/>
        <w:numPr>
          <w:ilvl w:val="0"/>
          <w:numId w:val="29"/>
        </w:numPr>
        <w:autoSpaceDE w:val="0"/>
        <w:autoSpaceDN w:val="0"/>
        <w:adjustRightInd w:val="0"/>
        <w:ind w:left="0" w:firstLine="567"/>
        <w:jc w:val="both"/>
      </w:pPr>
      <w:r w:rsidRPr="00C46F34">
        <w:t>в</w:t>
      </w:r>
      <w:r w:rsidR="009C78B5" w:rsidRPr="00C46F34">
        <w:t>ысота стойки велопарковки должна составлять 0,7-0</w:t>
      </w:r>
      <w:r w:rsidRPr="00C46F34">
        <w:t>,85 м, длина стойки – 0,8-1,2 м;</w:t>
      </w:r>
    </w:p>
    <w:p w:rsidR="009C78B5" w:rsidRPr="00C46F34" w:rsidRDefault="002F5FCA" w:rsidP="006931F0">
      <w:pPr>
        <w:pStyle w:val="a4"/>
        <w:numPr>
          <w:ilvl w:val="0"/>
          <w:numId w:val="29"/>
        </w:numPr>
        <w:autoSpaceDE w:val="0"/>
        <w:autoSpaceDN w:val="0"/>
        <w:adjustRightInd w:val="0"/>
        <w:ind w:left="0" w:firstLine="567"/>
        <w:jc w:val="both"/>
      </w:pPr>
      <w:r w:rsidRPr="00C46F34">
        <w:t>с</w:t>
      </w:r>
      <w:r w:rsidR="009C78B5" w:rsidRPr="00C46F34">
        <w:t>тойки велопарковки должны быть прочно и надежно прикреплены к основанию.</w:t>
      </w:r>
    </w:p>
    <w:p w:rsidR="009C78B5" w:rsidRPr="00C46F34" w:rsidRDefault="009C78B5" w:rsidP="006931F0">
      <w:pPr>
        <w:pStyle w:val="a4"/>
        <w:numPr>
          <w:ilvl w:val="1"/>
          <w:numId w:val="73"/>
        </w:numPr>
        <w:ind w:left="0" w:firstLine="567"/>
        <w:jc w:val="both"/>
      </w:pPr>
      <w:r w:rsidRPr="00C46F34">
        <w:t>Требован</w:t>
      </w:r>
      <w:r w:rsidR="00FE46DA" w:rsidRPr="00C46F34">
        <w:t xml:space="preserve">ия к установке </w:t>
      </w:r>
      <w:r w:rsidR="00E45BFD" w:rsidRPr="00C46F34">
        <w:t>у</w:t>
      </w:r>
      <w:r w:rsidR="00ED4780" w:rsidRPr="00C46F34">
        <w:t>личной</w:t>
      </w:r>
      <w:r w:rsidR="00FE46DA" w:rsidRPr="00C46F34">
        <w:t xml:space="preserve"> мебели:</w:t>
      </w:r>
    </w:p>
    <w:p w:rsidR="009C78B5" w:rsidRPr="00C46F34" w:rsidRDefault="00E45BFD" w:rsidP="006931F0">
      <w:pPr>
        <w:pStyle w:val="a4"/>
        <w:numPr>
          <w:ilvl w:val="0"/>
          <w:numId w:val="30"/>
        </w:numPr>
        <w:ind w:left="0" w:firstLine="709"/>
        <w:jc w:val="both"/>
        <w:rPr>
          <w:b/>
          <w:bCs/>
        </w:rPr>
      </w:pPr>
      <w:r w:rsidRPr="00C46F34">
        <w:t>у</w:t>
      </w:r>
      <w:r w:rsidR="00ED4780" w:rsidRPr="00C46F34">
        <w:t>личная</w:t>
      </w:r>
      <w:r w:rsidR="009C78B5" w:rsidRPr="00C46F34">
        <w:t xml:space="preserve"> мебель устанавливается на покрыти</w:t>
      </w:r>
      <w:r w:rsidR="00C10479" w:rsidRPr="00C46F34">
        <w:t>е</w:t>
      </w:r>
      <w:r w:rsidR="009C78B5" w:rsidRPr="00C46F34">
        <w:t xml:space="preserve"> твердых видов или фундамент. Части фундамента не должны выступать над поверхностью земли. </w:t>
      </w:r>
      <w:r w:rsidRPr="00C46F34">
        <w:tab/>
      </w:r>
      <w:r w:rsidR="009C78B5" w:rsidRPr="00C46F34">
        <w:t xml:space="preserve">В зонах пляжей, лесопарках, на детских площадках допускается установка </w:t>
      </w:r>
      <w:r w:rsidRPr="00C46F34">
        <w:t>у</w:t>
      </w:r>
      <w:r w:rsidR="00ED4780" w:rsidRPr="00C46F34">
        <w:t>личной</w:t>
      </w:r>
      <w:r w:rsidR="009C78B5" w:rsidRPr="00C46F34">
        <w:t xml:space="preserve"> мебели на покрыти</w:t>
      </w:r>
      <w:r w:rsidR="00C10479" w:rsidRPr="00C46F34">
        <w:t>е</w:t>
      </w:r>
      <w:r w:rsidR="00FE46DA" w:rsidRPr="00C46F34">
        <w:t xml:space="preserve"> мягких видов;</w:t>
      </w:r>
    </w:p>
    <w:p w:rsidR="009C78B5" w:rsidRPr="00C46F34" w:rsidRDefault="00FE46DA" w:rsidP="006931F0">
      <w:pPr>
        <w:pStyle w:val="a4"/>
        <w:numPr>
          <w:ilvl w:val="0"/>
          <w:numId w:val="30"/>
        </w:numPr>
        <w:autoSpaceDE w:val="0"/>
        <w:autoSpaceDN w:val="0"/>
        <w:adjustRightInd w:val="0"/>
        <w:ind w:left="0" w:firstLine="709"/>
        <w:jc w:val="both"/>
      </w:pPr>
      <w:r w:rsidRPr="00C46F34">
        <w:t>в</w:t>
      </w:r>
      <w:r w:rsidR="009C78B5" w:rsidRPr="00C46F34">
        <w:t xml:space="preserve">ысоту скамьи для отдыха взрослого человека от уровня покрытия до плоскости сидения </w:t>
      </w:r>
      <w:r w:rsidR="008D3F90" w:rsidRPr="00C46F34">
        <w:t>требуется</w:t>
      </w:r>
      <w:r w:rsidR="009C78B5" w:rsidRPr="00C46F34">
        <w:t xml:space="preserve"> принимать в пределах 0,42</w:t>
      </w:r>
      <w:r w:rsidR="00C10479" w:rsidRPr="00C46F34">
        <w:t>-</w:t>
      </w:r>
      <w:r w:rsidR="009C78B5" w:rsidRPr="00C46F34">
        <w:t>0,48 м. Для маломобильных групп населения -</w:t>
      </w:r>
      <w:r w:rsidR="00950317" w:rsidRPr="00C46F34">
        <w:t xml:space="preserve"> </w:t>
      </w:r>
      <w:r w:rsidR="009C78B5" w:rsidRPr="00C46F34">
        <w:t xml:space="preserve">0,38-0,58 м с </w:t>
      </w:r>
      <w:r w:rsidR="00C10479" w:rsidRPr="00C46F34">
        <w:t>небольшим</w:t>
      </w:r>
      <w:r w:rsidR="00B05A2D" w:rsidRPr="00C46F34">
        <w:t xml:space="preserve"> наклоном вперед. </w:t>
      </w:r>
      <w:r w:rsidR="009C78B5" w:rsidRPr="00C46F34">
        <w:t>Глубина сидения варьируется в зависимости от вида скамьи: 0,45-0</w:t>
      </w:r>
      <w:r w:rsidR="00950317" w:rsidRPr="00C46F34">
        <w:t>,</w:t>
      </w:r>
      <w:r w:rsidR="00A2375B" w:rsidRPr="00C46F34">
        <w:t xml:space="preserve">6 м - </w:t>
      </w:r>
      <w:r w:rsidR="009C78B5" w:rsidRPr="00C46F34">
        <w:t xml:space="preserve">для обычной скамьи, 1-1,5 </w:t>
      </w:r>
      <w:r w:rsidR="00950317" w:rsidRPr="00C46F34">
        <w:t xml:space="preserve">м </w:t>
      </w:r>
      <w:r w:rsidR="009C78B5" w:rsidRPr="00C46F34">
        <w:t>– для глубокой. Глубина лежаков</w:t>
      </w:r>
      <w:r w:rsidR="001B1436" w:rsidRPr="00C46F34">
        <w:t>:</w:t>
      </w:r>
      <w:r w:rsidR="00B05A2D" w:rsidRPr="00C46F34">
        <w:t xml:space="preserve"> 2-4 м. </w:t>
      </w:r>
      <w:r w:rsidR="009C78B5" w:rsidRPr="00C46F34">
        <w:t>Поверхности мест для сидения следует выполнять из материалов с низкой теплопроводностью (дерев</w:t>
      </w:r>
      <w:r w:rsidR="00C10479" w:rsidRPr="00C46F34">
        <w:t>а</w:t>
      </w:r>
      <w:r w:rsidR="009C78B5" w:rsidRPr="00C46F34">
        <w:t xml:space="preserve"> либо схож</w:t>
      </w:r>
      <w:r w:rsidR="00C10479" w:rsidRPr="00C46F34">
        <w:t>его</w:t>
      </w:r>
      <w:r w:rsidR="009C78B5" w:rsidRPr="00C46F34">
        <w:t xml:space="preserve"> по свойствам полимерн</w:t>
      </w:r>
      <w:r w:rsidR="00C10479" w:rsidRPr="00C46F34">
        <w:t>ого</w:t>
      </w:r>
      <w:r w:rsidR="009C78B5" w:rsidRPr="00C46F34">
        <w:t xml:space="preserve"> материал</w:t>
      </w:r>
      <w:r w:rsidR="00C10479" w:rsidRPr="00C46F34">
        <w:t>а</w:t>
      </w:r>
      <w:r w:rsidR="009C78B5" w:rsidRPr="00C46F34">
        <w:t>)</w:t>
      </w:r>
      <w:r w:rsidR="00B05A2D" w:rsidRPr="00C46F34">
        <w:t>;</w:t>
      </w:r>
    </w:p>
    <w:p w:rsidR="009C78B5" w:rsidRPr="00C46F34" w:rsidRDefault="00B05A2D" w:rsidP="006931F0">
      <w:pPr>
        <w:pStyle w:val="a4"/>
        <w:numPr>
          <w:ilvl w:val="0"/>
          <w:numId w:val="30"/>
        </w:numPr>
        <w:shd w:val="clear" w:color="auto" w:fill="FFFFFF"/>
        <w:ind w:left="0" w:firstLine="709"/>
        <w:jc w:val="both"/>
      </w:pPr>
      <w:r w:rsidRPr="00C46F34">
        <w:t>п</w:t>
      </w:r>
      <w:r w:rsidR="009C78B5" w:rsidRPr="00C46F34">
        <w:t xml:space="preserve">ри установке </w:t>
      </w:r>
      <w:r w:rsidR="001A2619" w:rsidRPr="00C46F34">
        <w:t>у</w:t>
      </w:r>
      <w:r w:rsidR="00ED4780" w:rsidRPr="00C46F34">
        <w:t>личной</w:t>
      </w:r>
      <w:r w:rsidR="009C78B5" w:rsidRPr="00C46F34">
        <w:t xml:space="preserve"> мебели </w:t>
      </w:r>
      <w:r w:rsidR="00C10479" w:rsidRPr="00C46F34">
        <w:t xml:space="preserve">рядом </w:t>
      </w:r>
      <w:r w:rsidR="009C78B5" w:rsidRPr="00C46F34">
        <w:t>следует обустраивать площадку для инвалидных кресел или детских колясок размером 1,5</w:t>
      </w:r>
      <w:r w:rsidR="00C10479" w:rsidRPr="00C46F34">
        <w:t>×</w:t>
      </w:r>
      <w:r w:rsidR="009C78B5" w:rsidRPr="00C46F34">
        <w:t>1,5 м</w:t>
      </w:r>
      <w:r w:rsidRPr="00C46F34">
        <w:t>;</w:t>
      </w:r>
    </w:p>
    <w:p w:rsidR="009C78B5" w:rsidRPr="00C46F34" w:rsidRDefault="00B05A2D" w:rsidP="006931F0">
      <w:pPr>
        <w:pStyle w:val="a4"/>
        <w:numPr>
          <w:ilvl w:val="0"/>
          <w:numId w:val="30"/>
        </w:numPr>
        <w:shd w:val="clear" w:color="auto" w:fill="FFFFFF"/>
        <w:ind w:left="0" w:firstLine="709"/>
        <w:jc w:val="both"/>
      </w:pPr>
      <w:r w:rsidRPr="00C46F34">
        <w:t>п</w:t>
      </w:r>
      <w:r w:rsidR="009C78B5" w:rsidRPr="00C46F34">
        <w:t xml:space="preserve">ри размещении мест для сидения параллельно пешеходной зоне перед ними </w:t>
      </w:r>
      <w:r w:rsidR="00C10479" w:rsidRPr="00C46F34">
        <w:t xml:space="preserve">нужно </w:t>
      </w:r>
      <w:r w:rsidR="009C78B5" w:rsidRPr="00C46F34">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C46F34">
        <w:t>е расстояние между ними 2-2,5 м;</w:t>
      </w:r>
    </w:p>
    <w:p w:rsidR="004B639D" w:rsidRPr="00C46F34" w:rsidRDefault="00B05A2D" w:rsidP="006931F0">
      <w:pPr>
        <w:pStyle w:val="a4"/>
        <w:numPr>
          <w:ilvl w:val="0"/>
          <w:numId w:val="30"/>
        </w:numPr>
        <w:shd w:val="clear" w:color="auto" w:fill="FFFFFF"/>
        <w:ind w:left="0" w:firstLine="709"/>
        <w:jc w:val="both"/>
      </w:pPr>
      <w:r w:rsidRPr="00C46F34">
        <w:t>у</w:t>
      </w:r>
      <w:r w:rsidR="004B639D" w:rsidRPr="00C46F34">
        <w:t xml:space="preserve">становку </w:t>
      </w:r>
      <w:r w:rsidR="001A2619" w:rsidRPr="00C46F34">
        <w:t>у</w:t>
      </w:r>
      <w:r w:rsidR="00ED4780" w:rsidRPr="00C46F34">
        <w:t>личной</w:t>
      </w:r>
      <w:r w:rsidR="004B639D" w:rsidRPr="00C46F34">
        <w:t xml:space="preserve"> мебели </w:t>
      </w:r>
      <w:r w:rsidR="008D3F90" w:rsidRPr="00C46F34">
        <w:t>требуется</w:t>
      </w:r>
      <w:r w:rsidR="004B639D" w:rsidRPr="00C46F34">
        <w:t xml:space="preserve"> осуществлять группами в единой зоне. </w:t>
      </w:r>
    </w:p>
    <w:p w:rsidR="009C78B5" w:rsidRPr="00C46F34" w:rsidRDefault="00341A37" w:rsidP="006931F0">
      <w:pPr>
        <w:pStyle w:val="a4"/>
        <w:numPr>
          <w:ilvl w:val="1"/>
          <w:numId w:val="73"/>
        </w:numPr>
        <w:shd w:val="clear" w:color="auto" w:fill="FFFFFF"/>
        <w:ind w:left="0" w:firstLine="567"/>
        <w:jc w:val="both"/>
      </w:pPr>
      <w:r w:rsidRPr="00C46F34">
        <w:t>Требования к оборудованию и содержанию урн</w:t>
      </w:r>
      <w:r w:rsidR="002929F1" w:rsidRPr="00C46F34">
        <w:t>:</w:t>
      </w:r>
    </w:p>
    <w:p w:rsidR="001D3BFE" w:rsidRPr="00C46F34" w:rsidRDefault="00341A37" w:rsidP="00F50566">
      <w:pPr>
        <w:shd w:val="clear" w:color="auto" w:fill="FFFFFF"/>
        <w:ind w:firstLine="567"/>
        <w:jc w:val="both"/>
      </w:pPr>
      <w:r w:rsidRPr="00C46F34">
        <w:t xml:space="preserve">1) </w:t>
      </w:r>
      <w:r w:rsidR="002929F1" w:rsidRPr="00C46F34">
        <w:t>н</w:t>
      </w:r>
      <w:r w:rsidR="001D3BFE" w:rsidRPr="00C46F34">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C46F34" w:rsidRDefault="001D3BFE" w:rsidP="00F50566">
      <w:pPr>
        <w:widowControl w:val="0"/>
        <w:autoSpaceDE w:val="0"/>
        <w:autoSpaceDN w:val="0"/>
        <w:adjustRightInd w:val="0"/>
        <w:ind w:firstLine="567"/>
        <w:jc w:val="both"/>
      </w:pPr>
      <w:r w:rsidRPr="00C46F34">
        <w:t>юридическими лицами и индивидуальными предпринимател</w:t>
      </w:r>
      <w:r w:rsidR="007123D4" w:rsidRPr="00C46F34">
        <w:t>ями</w:t>
      </w:r>
      <w:r w:rsidRPr="00C46F34">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46F34" w:rsidRDefault="001D3BFE" w:rsidP="00F50566">
      <w:pPr>
        <w:widowControl w:val="0"/>
        <w:autoSpaceDE w:val="0"/>
        <w:autoSpaceDN w:val="0"/>
        <w:adjustRightInd w:val="0"/>
        <w:ind w:firstLine="567"/>
        <w:jc w:val="both"/>
      </w:pPr>
      <w:r w:rsidRPr="00C46F34">
        <w:t xml:space="preserve">правообладателями объектов мелкорозничной торговой сети, предприятий общественного питания </w:t>
      </w:r>
      <w:r w:rsidR="007123D4" w:rsidRPr="00C46F34">
        <w:t xml:space="preserve">при отсутствии торгового зала </w:t>
      </w:r>
      <w:r w:rsidRPr="00C46F34">
        <w:t>непосредственно возле объекта.</w:t>
      </w:r>
    </w:p>
    <w:p w:rsidR="001D3BFE" w:rsidRPr="00C46F34" w:rsidRDefault="001D3BFE" w:rsidP="002929F1">
      <w:pPr>
        <w:widowControl w:val="0"/>
        <w:autoSpaceDE w:val="0"/>
        <w:autoSpaceDN w:val="0"/>
        <w:adjustRightInd w:val="0"/>
        <w:ind w:firstLine="567"/>
        <w:jc w:val="both"/>
      </w:pPr>
      <w:r w:rsidRPr="00C46F34">
        <w:t>Эскизы и цветовое решение урн, расположенных на центральных магистралях (территориях), определяются администра</w:t>
      </w:r>
      <w:r w:rsidR="008A4C43" w:rsidRPr="00C46F34">
        <w:t>цией муниципального образования;</w:t>
      </w:r>
    </w:p>
    <w:p w:rsidR="001D3BFE" w:rsidRPr="00C46F34" w:rsidRDefault="00F50566" w:rsidP="002929F1">
      <w:pPr>
        <w:ind w:firstLine="567"/>
        <w:jc w:val="both"/>
      </w:pPr>
      <w:r w:rsidRPr="00C46F34">
        <w:t>2) н</w:t>
      </w:r>
      <w:r w:rsidR="001D3BFE" w:rsidRPr="00C46F34">
        <w:t>а общественных территориях для сбора бытового мусора применяются малогабаритные контейнеры (урн</w:t>
      </w:r>
      <w:r w:rsidR="008A4C43" w:rsidRPr="00C46F34">
        <w:t xml:space="preserve">ы) емкостью не менее </w:t>
      </w:r>
      <w:r w:rsidR="00B6007C" w:rsidRPr="00C46F34">
        <w:t>5 л</w:t>
      </w:r>
      <w:r w:rsidR="008A4C43" w:rsidRPr="00C46F34">
        <w:t>;</w:t>
      </w:r>
      <w:r w:rsidR="001D3BFE" w:rsidRPr="00C46F34">
        <w:t xml:space="preserve"> </w:t>
      </w:r>
    </w:p>
    <w:p w:rsidR="009C78B5" w:rsidRPr="00C46F34" w:rsidRDefault="008A4C43" w:rsidP="00D434C2">
      <w:pPr>
        <w:pStyle w:val="a4"/>
        <w:numPr>
          <w:ilvl w:val="0"/>
          <w:numId w:val="84"/>
        </w:numPr>
        <w:shd w:val="clear" w:color="auto" w:fill="FFFFFF"/>
        <w:ind w:left="0" w:firstLine="567"/>
        <w:jc w:val="both"/>
      </w:pPr>
      <w:r w:rsidRPr="00C46F34">
        <w:t>у</w:t>
      </w:r>
      <w:r w:rsidR="009C78B5" w:rsidRPr="00C46F34">
        <w:t>рны должны иметь надежное крепление к поверхности основания</w:t>
      </w:r>
      <w:r w:rsidRPr="00C46F34">
        <w:t>;</w:t>
      </w:r>
    </w:p>
    <w:p w:rsidR="001D3BFE" w:rsidRPr="00C46F34" w:rsidRDefault="008A4C43" w:rsidP="00D434C2">
      <w:pPr>
        <w:pStyle w:val="a4"/>
        <w:numPr>
          <w:ilvl w:val="0"/>
          <w:numId w:val="84"/>
        </w:numPr>
        <w:ind w:left="0" w:firstLine="567"/>
        <w:jc w:val="both"/>
      </w:pPr>
      <w:r w:rsidRPr="00C46F34">
        <w:lastRenderedPageBreak/>
        <w:t>у</w:t>
      </w:r>
      <w:r w:rsidR="001D3BFE" w:rsidRPr="00C46F34">
        <w:t>рны, оборудованные пепельницами, устанавливаются на расстоянии не мене 5 метров от око</w:t>
      </w:r>
      <w:r w:rsidRPr="00C46F34">
        <w:t>н жилых домов и входов в здания;</w:t>
      </w:r>
      <w:r w:rsidR="001D3BFE" w:rsidRPr="00C46F34">
        <w:t xml:space="preserve"> </w:t>
      </w:r>
    </w:p>
    <w:p w:rsidR="001D3BFE" w:rsidRPr="00C46F34" w:rsidRDefault="008A4C43" w:rsidP="00D434C2">
      <w:pPr>
        <w:pStyle w:val="a4"/>
        <w:numPr>
          <w:ilvl w:val="0"/>
          <w:numId w:val="84"/>
        </w:numPr>
        <w:shd w:val="clear" w:color="auto" w:fill="FFFFFF"/>
        <w:ind w:left="0" w:firstLine="567"/>
        <w:jc w:val="both"/>
      </w:pPr>
      <w:r w:rsidRPr="00C46F34">
        <w:t>у</w:t>
      </w:r>
      <w:r w:rsidR="001D3BFE" w:rsidRPr="00C46F34">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C46F34">
        <w:t xml:space="preserve"> </w:t>
      </w:r>
      <w:r w:rsidR="009C78B5" w:rsidRPr="00C46F34">
        <w:t xml:space="preserve">Высота размещения верхней кромки отверстия урны </w:t>
      </w:r>
      <w:r w:rsidR="00A74CD9" w:rsidRPr="00C46F34">
        <w:t xml:space="preserve">должна </w:t>
      </w:r>
      <w:r w:rsidR="009C78B5" w:rsidRPr="00C46F34">
        <w:t>составля</w:t>
      </w:r>
      <w:r w:rsidR="00A74CD9" w:rsidRPr="00C46F34">
        <w:t xml:space="preserve">ть   </w:t>
      </w:r>
      <w:r w:rsidR="009C78B5" w:rsidRPr="00C46F34">
        <w:t xml:space="preserve"> 0,9 метр</w:t>
      </w:r>
      <w:r w:rsidR="00A74CD9" w:rsidRPr="00C46F34">
        <w:t>а</w:t>
      </w:r>
      <w:r w:rsidR="009C78B5" w:rsidRPr="00C46F34">
        <w:t xml:space="preserve"> </w:t>
      </w:r>
      <w:r w:rsidRPr="00C46F34">
        <w:t>от поверхности пешеходного пути;</w:t>
      </w:r>
    </w:p>
    <w:p w:rsidR="009C78B5" w:rsidRPr="00C46F34" w:rsidRDefault="008A4C43" w:rsidP="00D434C2">
      <w:pPr>
        <w:pStyle w:val="a4"/>
        <w:numPr>
          <w:ilvl w:val="0"/>
          <w:numId w:val="84"/>
        </w:numPr>
        <w:ind w:left="0" w:firstLine="567"/>
        <w:jc w:val="both"/>
      </w:pPr>
      <w:r w:rsidRPr="00C46F34">
        <w:t>у</w:t>
      </w:r>
      <w:r w:rsidR="009C78B5" w:rsidRPr="00C46F34">
        <w:t>рну следует ра</w:t>
      </w:r>
      <w:r w:rsidR="00A74CD9" w:rsidRPr="00C46F34">
        <w:t>змещать</w:t>
      </w:r>
      <w:r w:rsidR="009C78B5" w:rsidRPr="00C46F34">
        <w:t xml:space="preserve"> на расстоянии не более 0,6 метр</w:t>
      </w:r>
      <w:r w:rsidR="00A74CD9" w:rsidRPr="00C46F34">
        <w:t>а</w:t>
      </w:r>
      <w:r w:rsidR="009C78B5" w:rsidRPr="00C46F34">
        <w:t xml:space="preserve"> от края п</w:t>
      </w:r>
      <w:r w:rsidRPr="00C46F34">
        <w:t>ешеходного пути или зоны отдыха;</w:t>
      </w:r>
      <w:r w:rsidR="009C78B5" w:rsidRPr="00C46F34">
        <w:t xml:space="preserve"> </w:t>
      </w:r>
    </w:p>
    <w:p w:rsidR="009C78B5" w:rsidRPr="00C46F34" w:rsidRDefault="008A4C43" w:rsidP="00D434C2">
      <w:pPr>
        <w:pStyle w:val="a4"/>
        <w:numPr>
          <w:ilvl w:val="0"/>
          <w:numId w:val="84"/>
        </w:numPr>
        <w:autoSpaceDE w:val="0"/>
        <w:autoSpaceDN w:val="0"/>
        <w:adjustRightInd w:val="0"/>
        <w:ind w:left="0" w:firstLine="567"/>
        <w:jc w:val="both"/>
      </w:pPr>
      <w:r w:rsidRPr="00C46F34">
        <w:t>р</w:t>
      </w:r>
      <w:r w:rsidR="009C78B5" w:rsidRPr="00C46F34">
        <w:t>асстояние между урнами должно быть не более 40 метров на магистральных улицах (территориях) и не бол</w:t>
      </w:r>
      <w:r w:rsidRPr="00C46F34">
        <w:t>ее 100 метров на второстепенных;</w:t>
      </w:r>
    </w:p>
    <w:p w:rsidR="009C78B5" w:rsidRPr="00C46F34" w:rsidRDefault="008A4C43" w:rsidP="00D434C2">
      <w:pPr>
        <w:pStyle w:val="a4"/>
        <w:widowControl w:val="0"/>
        <w:numPr>
          <w:ilvl w:val="0"/>
          <w:numId w:val="84"/>
        </w:numPr>
        <w:autoSpaceDE w:val="0"/>
        <w:autoSpaceDN w:val="0"/>
        <w:adjustRightInd w:val="0"/>
        <w:ind w:left="0" w:firstLine="567"/>
        <w:jc w:val="both"/>
      </w:pPr>
      <w:r w:rsidRPr="00C46F34">
        <w:t>у</w:t>
      </w:r>
      <w:r w:rsidR="009C78B5" w:rsidRPr="00C46F34">
        <w:t>рны следует очищать от мусора в течение дня по мере необходимости, но не реже одного раза в сутки, а во время утренней уборки периодиче</w:t>
      </w:r>
      <w:r w:rsidRPr="00C46F34">
        <w:t>ски промывать (в летний период);</w:t>
      </w:r>
    </w:p>
    <w:p w:rsidR="009C78B5" w:rsidRPr="00C46F34" w:rsidRDefault="008A4C43" w:rsidP="00D434C2">
      <w:pPr>
        <w:pStyle w:val="a4"/>
        <w:widowControl w:val="0"/>
        <w:numPr>
          <w:ilvl w:val="0"/>
          <w:numId w:val="84"/>
        </w:numPr>
        <w:autoSpaceDE w:val="0"/>
        <w:autoSpaceDN w:val="0"/>
        <w:adjustRightInd w:val="0"/>
        <w:ind w:left="0" w:firstLine="567"/>
        <w:jc w:val="both"/>
      </w:pPr>
      <w:r w:rsidRPr="00C46F34">
        <w:t>о</w:t>
      </w:r>
      <w:r w:rsidR="009C78B5" w:rsidRPr="00C46F34">
        <w:t>краску урн следует выполнять не реже одного раза в год.</w:t>
      </w:r>
    </w:p>
    <w:p w:rsidR="001D3BFE" w:rsidRPr="00C46F34" w:rsidRDefault="00DF5BA1" w:rsidP="006931F0">
      <w:pPr>
        <w:pStyle w:val="a4"/>
        <w:numPr>
          <w:ilvl w:val="1"/>
          <w:numId w:val="73"/>
        </w:numPr>
        <w:ind w:left="0" w:firstLine="567"/>
        <w:jc w:val="both"/>
      </w:pPr>
      <w:r w:rsidRPr="00C46F34">
        <w:t xml:space="preserve">Требования к оборудованию и содержанию </w:t>
      </w:r>
      <w:r w:rsidR="001D3BFE" w:rsidRPr="00C46F34">
        <w:t>автостоян</w:t>
      </w:r>
      <w:r w:rsidRPr="00C46F34">
        <w:t>ок:</w:t>
      </w:r>
    </w:p>
    <w:p w:rsidR="009C78B5" w:rsidRPr="00C46F34" w:rsidRDefault="00006065" w:rsidP="006931F0">
      <w:pPr>
        <w:pStyle w:val="a4"/>
        <w:numPr>
          <w:ilvl w:val="0"/>
          <w:numId w:val="31"/>
        </w:numPr>
        <w:ind w:left="0" w:firstLine="567"/>
        <w:jc w:val="both"/>
      </w:pPr>
      <w:r w:rsidRPr="00C46F34">
        <w:t>п</w:t>
      </w:r>
      <w:r w:rsidR="009C78B5" w:rsidRPr="00C46F34">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C46F34">
        <w:t xml:space="preserve">                           </w:t>
      </w:r>
      <w:r w:rsidR="009C78B5" w:rsidRPr="00C46F34">
        <w:t>СНиП 35-01-2001», «Санитарно-защитные зоны и санитарная классификация предприят</w:t>
      </w:r>
      <w:r w:rsidRPr="00C46F34">
        <w:t>ий, сооружений и иных объектов»;</w:t>
      </w:r>
    </w:p>
    <w:p w:rsidR="009C78B5" w:rsidRPr="00C46F34" w:rsidRDefault="00006065" w:rsidP="006931F0">
      <w:pPr>
        <w:pStyle w:val="a4"/>
        <w:numPr>
          <w:ilvl w:val="0"/>
          <w:numId w:val="31"/>
        </w:numPr>
        <w:ind w:left="0" w:firstLine="567"/>
        <w:jc w:val="both"/>
      </w:pPr>
      <w:r w:rsidRPr="00C46F34">
        <w:t>р</w:t>
      </w:r>
      <w:r w:rsidR="009C78B5" w:rsidRPr="00C46F34">
        <w:t xml:space="preserve">азмещение автомобилей и других мототранспортных средств на территории </w:t>
      </w:r>
      <w:r w:rsidR="00B557A0" w:rsidRPr="00C46F34">
        <w:t>муниципального образования</w:t>
      </w:r>
      <w:r w:rsidR="009C78B5" w:rsidRPr="00C46F34">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C46F34">
        <w:t>во объекта улично-дорожной сети;</w:t>
      </w:r>
    </w:p>
    <w:p w:rsidR="009C78B5" w:rsidRPr="00C46F34" w:rsidRDefault="00006065" w:rsidP="006931F0">
      <w:pPr>
        <w:pStyle w:val="a4"/>
        <w:numPr>
          <w:ilvl w:val="0"/>
          <w:numId w:val="31"/>
        </w:numPr>
        <w:ind w:left="0" w:firstLine="567"/>
        <w:jc w:val="both"/>
      </w:pPr>
      <w:r w:rsidRPr="00C46F34">
        <w:t>о</w:t>
      </w:r>
      <w:r w:rsidR="009C78B5" w:rsidRPr="00C46F34">
        <w:t>бязательный перечень элементов благоустройства территории на автостоян</w:t>
      </w:r>
      <w:r w:rsidR="00722011" w:rsidRPr="00C46F34">
        <w:t>ках</w:t>
      </w:r>
      <w:r w:rsidR="009C78B5" w:rsidRPr="00C46F34">
        <w:t xml:space="preserve"> включает</w:t>
      </w:r>
      <w:r w:rsidR="00722011" w:rsidRPr="00C46F34">
        <w:t xml:space="preserve"> </w:t>
      </w:r>
      <w:r w:rsidR="009C78B5" w:rsidRPr="00C46F34">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C46F34">
        <w:t>и боксов, смотровыми эстакадами;</w:t>
      </w:r>
    </w:p>
    <w:p w:rsidR="009C78B5" w:rsidRPr="00C46F34" w:rsidRDefault="00006065" w:rsidP="006931F0">
      <w:pPr>
        <w:pStyle w:val="a4"/>
        <w:numPr>
          <w:ilvl w:val="0"/>
          <w:numId w:val="31"/>
        </w:numPr>
        <w:ind w:left="0" w:firstLine="567"/>
        <w:jc w:val="both"/>
      </w:pPr>
      <w:r w:rsidRPr="00C46F34">
        <w:t>н</w:t>
      </w:r>
      <w:r w:rsidR="009C78B5" w:rsidRPr="00C46F34">
        <w:t xml:space="preserve">а каждой стоянке (парковке) транспортных средств </w:t>
      </w:r>
      <w:r w:rsidR="00722011" w:rsidRPr="00C46F34">
        <w:t xml:space="preserve">должно быть </w:t>
      </w:r>
      <w:r w:rsidR="009C78B5" w:rsidRPr="00C46F34">
        <w:t>предусм</w:t>
      </w:r>
      <w:r w:rsidR="00722011" w:rsidRPr="00C46F34">
        <w:t>о</w:t>
      </w:r>
      <w:r w:rsidR="009C78B5" w:rsidRPr="00C46F34">
        <w:t>тр</w:t>
      </w:r>
      <w:r w:rsidR="00722011" w:rsidRPr="00C46F34">
        <w:t>ено</w:t>
      </w:r>
      <w:r w:rsidR="009C78B5" w:rsidRPr="00C46F34">
        <w:t xml:space="preserve"> не менее 10 процентов мест (но не менее одного ме</w:t>
      </w:r>
      <w:r w:rsidR="00950317" w:rsidRPr="00C46F34">
        <w:t>с</w:t>
      </w:r>
      <w:r w:rsidR="009C78B5" w:rsidRPr="00C46F34">
        <w:t xml:space="preserve">та) для парковки транспортных средств, управляемых инвалидами </w:t>
      </w:r>
      <w:r w:rsidR="00950317" w:rsidRPr="00C46F34">
        <w:t>первой и второй г</w:t>
      </w:r>
      <w:r w:rsidR="009C78B5" w:rsidRPr="00C46F34">
        <w:t>рупп, а также инвалидами 3 группы</w:t>
      </w:r>
      <w:r w:rsidR="00722011" w:rsidRPr="00C46F34">
        <w:t>,</w:t>
      </w:r>
      <w:r w:rsidR="009C78B5" w:rsidRPr="00C46F34">
        <w:t xml:space="preserve"> и транспортных средств, перевозящих таких инвалидов и (или) детей</w:t>
      </w:r>
      <w:r w:rsidR="00950317" w:rsidRPr="00C46F34">
        <w:t>-</w:t>
      </w:r>
      <w:r w:rsidR="009C78B5" w:rsidRPr="00C46F34">
        <w:t>инвалидов</w:t>
      </w:r>
      <w:r w:rsidR="00950317" w:rsidRPr="00C46F34">
        <w:t xml:space="preserve">, </w:t>
      </w:r>
      <w:r w:rsidR="00722011" w:rsidRPr="00C46F34">
        <w:t xml:space="preserve">должен быть </w:t>
      </w:r>
      <w:r w:rsidR="00950317" w:rsidRPr="00C46F34">
        <w:t>установ</w:t>
      </w:r>
      <w:r w:rsidR="00722011" w:rsidRPr="00C46F34">
        <w:t>лен</w:t>
      </w:r>
      <w:r w:rsidR="00950317" w:rsidRPr="00C46F34">
        <w:t xml:space="preserve"> специальн</w:t>
      </w:r>
      <w:r w:rsidR="00722011" w:rsidRPr="00C46F34">
        <w:t>ый</w:t>
      </w:r>
      <w:r w:rsidR="00950317" w:rsidRPr="00C46F34">
        <w:t xml:space="preserve"> знак и нанесен</w:t>
      </w:r>
      <w:r w:rsidR="00722011" w:rsidRPr="00C46F34">
        <w:t>а</w:t>
      </w:r>
      <w:r w:rsidR="00950317" w:rsidRPr="00C46F34">
        <w:t xml:space="preserve"> разметк</w:t>
      </w:r>
      <w:r w:rsidR="00722011" w:rsidRPr="00C46F34">
        <w:t>а</w:t>
      </w:r>
      <w:r w:rsidR="00950317" w:rsidRPr="00C46F34">
        <w:t xml:space="preserve"> согласно правилам дорожного движения.</w:t>
      </w:r>
      <w:r w:rsidR="009C78B5" w:rsidRPr="00C46F34">
        <w:t xml:space="preserve"> Предоставление таких мест </w:t>
      </w:r>
      <w:r w:rsidR="00527E1B" w:rsidRPr="00C46F34">
        <w:t>осуществляется на безвозмездной основе</w:t>
      </w:r>
      <w:r w:rsidR="00722011" w:rsidRPr="00C46F34">
        <w:t xml:space="preserve"> и</w:t>
      </w:r>
      <w:r w:rsidR="00527E1B" w:rsidRPr="00C46F34">
        <w:t xml:space="preserve"> </w:t>
      </w:r>
      <w:r w:rsidR="009C78B5" w:rsidRPr="00C46F34">
        <w:t>ин</w:t>
      </w:r>
      <w:r w:rsidRPr="00C46F34">
        <w:t>ым пользователям не допускается;</w:t>
      </w:r>
    </w:p>
    <w:p w:rsidR="009C78B5" w:rsidRPr="00C46F34" w:rsidRDefault="00006065" w:rsidP="006931F0">
      <w:pPr>
        <w:pStyle w:val="a4"/>
        <w:numPr>
          <w:ilvl w:val="0"/>
          <w:numId w:val="31"/>
        </w:numPr>
        <w:ind w:left="0" w:firstLine="567"/>
        <w:jc w:val="both"/>
      </w:pPr>
      <w:r w:rsidRPr="00C46F34">
        <w:t>р</w:t>
      </w:r>
      <w:r w:rsidR="009C78B5" w:rsidRPr="00C46F34">
        <w:t>азделительные элементы на автостоян</w:t>
      </w:r>
      <w:r w:rsidR="00C443B5" w:rsidRPr="00C46F34">
        <w:t>ках</w:t>
      </w:r>
      <w:r w:rsidR="009C78B5" w:rsidRPr="00C46F34">
        <w:t xml:space="preserve"> могут быть выполнены в виде разметки (белых полос), боллардов, озелененных полос (газонов, посадок низких кустарн</w:t>
      </w:r>
      <w:r w:rsidRPr="00C46F34">
        <w:t>иков), контейнерного озеленения;</w:t>
      </w:r>
    </w:p>
    <w:p w:rsidR="009C78B5" w:rsidRPr="00C46F34" w:rsidRDefault="00006065" w:rsidP="006931F0">
      <w:pPr>
        <w:pStyle w:val="a4"/>
        <w:numPr>
          <w:ilvl w:val="0"/>
          <w:numId w:val="31"/>
        </w:numPr>
        <w:ind w:left="0" w:firstLine="567"/>
        <w:jc w:val="both"/>
      </w:pPr>
      <w:r w:rsidRPr="00C46F34">
        <w:t>н</w:t>
      </w:r>
      <w:r w:rsidR="00C443B5" w:rsidRPr="00C46F34">
        <w:t>а</w:t>
      </w:r>
      <w:r w:rsidR="009C78B5" w:rsidRPr="00C46F34">
        <w:t xml:space="preserve"> общественных пространств</w:t>
      </w:r>
      <w:r w:rsidR="00C443B5" w:rsidRPr="00C46F34">
        <w:t>ах</w:t>
      </w:r>
      <w:r w:rsidR="009C78B5" w:rsidRPr="00C46F34">
        <w:t xml:space="preserve"> и дворовых территори</w:t>
      </w:r>
      <w:r w:rsidR="00C443B5" w:rsidRPr="00C46F34">
        <w:t>ях</w:t>
      </w:r>
      <w:r w:rsidR="009C78B5" w:rsidRPr="00C46F34">
        <w:t xml:space="preserve"> не допускается парковка </w:t>
      </w:r>
      <w:r w:rsidRPr="00C46F34">
        <w:t>транспортных средств на газонах;</w:t>
      </w:r>
    </w:p>
    <w:p w:rsidR="009C78B5" w:rsidRPr="00C46F34" w:rsidRDefault="00006065" w:rsidP="006931F0">
      <w:pPr>
        <w:pStyle w:val="a4"/>
        <w:numPr>
          <w:ilvl w:val="0"/>
          <w:numId w:val="31"/>
        </w:numPr>
        <w:ind w:left="0" w:firstLine="567"/>
        <w:jc w:val="both"/>
      </w:pPr>
      <w:r w:rsidRPr="00C46F34">
        <w:t>п</w:t>
      </w:r>
      <w:r w:rsidR="009C78B5" w:rsidRPr="00C46F34">
        <w:t>ри обнаружении брошенных, разукомплектованных транспортных средств органы местного самоуправления инициируют обращени</w:t>
      </w:r>
      <w:r w:rsidR="00C443B5" w:rsidRPr="00C46F34">
        <w:t>е</w:t>
      </w:r>
      <w:r w:rsidR="009C78B5" w:rsidRPr="00C46F34">
        <w:t xml:space="preserve"> в суд для признания таких транспортных средств бесхозяйными. Транспортн</w:t>
      </w:r>
      <w:r w:rsidR="00C443B5" w:rsidRPr="00C46F34">
        <w:t>ы</w:t>
      </w:r>
      <w:r w:rsidR="009C78B5" w:rsidRPr="00C46F34">
        <w:t>е средств</w:t>
      </w:r>
      <w:r w:rsidR="00C443B5" w:rsidRPr="00C46F34">
        <w:t>а</w:t>
      </w:r>
      <w:r w:rsidR="009C78B5" w:rsidRPr="00C46F34">
        <w:t>, признанн</w:t>
      </w:r>
      <w:r w:rsidR="00C443B5" w:rsidRPr="00C46F34">
        <w:t>ые</w:t>
      </w:r>
      <w:r w:rsidR="009C78B5" w:rsidRPr="00C46F34">
        <w:t xml:space="preserve"> в установленном законодательством Российской Федерации порядке бесхозяйным</w:t>
      </w:r>
      <w:r w:rsidR="00C443B5" w:rsidRPr="00C46F34">
        <w:t>и</w:t>
      </w:r>
      <w:r w:rsidR="009C78B5" w:rsidRPr="00C46F34">
        <w:t>, в месячный срок подлеж</w:t>
      </w:r>
      <w:r w:rsidR="00C443B5" w:rsidRPr="00C46F34">
        <w:t>а</w:t>
      </w:r>
      <w:r w:rsidR="009C78B5" w:rsidRPr="00C46F34">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C46F34" w:rsidRDefault="001E662E" w:rsidP="006931F0">
      <w:pPr>
        <w:pStyle w:val="a4"/>
        <w:numPr>
          <w:ilvl w:val="1"/>
          <w:numId w:val="73"/>
        </w:numPr>
        <w:ind w:left="0" w:firstLine="567"/>
        <w:jc w:val="both"/>
      </w:pPr>
      <w:r w:rsidRPr="00C46F34">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w:t>
      </w:r>
      <w:r w:rsidRPr="00C46F34">
        <w:lastRenderedPageBreak/>
        <w:t xml:space="preserve">Проектирование нормативных элементов благоустройства осуществлять строго в границах земельного участка.   </w:t>
      </w:r>
    </w:p>
    <w:p w:rsidR="00CD14E8" w:rsidRPr="00C46F34" w:rsidRDefault="00CD14E8" w:rsidP="00CD14E8"/>
    <w:p w:rsidR="009C78B5" w:rsidRPr="00C46F34" w:rsidRDefault="009C78B5" w:rsidP="00410C14">
      <w:r w:rsidRPr="00C46F34">
        <w:t xml:space="preserve">Глава 10. </w:t>
      </w:r>
      <w:r w:rsidR="00CD14E8" w:rsidRPr="00C46F34">
        <w:tab/>
      </w:r>
      <w:r w:rsidR="00CF0EE4" w:rsidRPr="00C46F34">
        <w:t xml:space="preserve">ОБУСТРОЙСТВО ТЕРРИТОРИИ МУНИЦИПАЛЬНОГО </w:t>
      </w:r>
      <w:r w:rsidR="00CD14E8" w:rsidRPr="00C46F34">
        <w:tab/>
      </w:r>
      <w:r w:rsidR="00CD14E8" w:rsidRPr="00C46F34">
        <w:tab/>
      </w:r>
      <w:r w:rsidR="00CD14E8" w:rsidRPr="00C46F34">
        <w:tab/>
      </w:r>
      <w:r w:rsidR="00CD14E8" w:rsidRPr="00C46F34">
        <w:tab/>
      </w:r>
      <w:r w:rsidR="00CF0EE4" w:rsidRPr="00C46F34">
        <w:t xml:space="preserve">ОБРАЗОВАНИЯ В ЦЕЛЯХ ОБЕСПЕЧЕНИЯ </w:t>
      </w:r>
      <w:r w:rsidR="00CD14E8" w:rsidRPr="00C46F34">
        <w:tab/>
      </w:r>
      <w:r w:rsidR="00CD14E8" w:rsidRPr="00C46F34">
        <w:tab/>
      </w:r>
      <w:r w:rsidR="00CD14E8" w:rsidRPr="00C46F34">
        <w:tab/>
      </w:r>
      <w:r w:rsidR="00CD14E8" w:rsidRPr="00C46F34">
        <w:tab/>
      </w:r>
      <w:r w:rsidR="00CD14E8" w:rsidRPr="00C46F34">
        <w:tab/>
      </w:r>
      <w:r w:rsidR="00CD14E8" w:rsidRPr="00C46F34">
        <w:tab/>
      </w:r>
      <w:r w:rsidR="00CF0EE4" w:rsidRPr="00C46F34">
        <w:t xml:space="preserve">БЕСПРЕПЯТСТВЕННОГО ПЕРЕДВИЖЕНИЯ ПО УКАЗАННОЙ </w:t>
      </w:r>
      <w:r w:rsidR="00CD14E8" w:rsidRPr="00C46F34">
        <w:tab/>
      </w:r>
      <w:r w:rsidR="00CD14E8" w:rsidRPr="00C46F34">
        <w:tab/>
      </w:r>
      <w:r w:rsidR="00CF0EE4" w:rsidRPr="00C46F34">
        <w:t>ТЕРРИТОРИИ ИНВАЛИДОВ И ДРУГИХ МАЛОМОБИЛЬНЫХ ГРУПП НАСЕЛЕНИЯ</w:t>
      </w:r>
    </w:p>
    <w:p w:rsidR="009C78B5" w:rsidRPr="00C46F34" w:rsidRDefault="009C78B5" w:rsidP="00E754CB">
      <w:pPr>
        <w:pStyle w:val="ConsPlusNormal"/>
        <w:jc w:val="both"/>
        <w:rPr>
          <w:rFonts w:ascii="Times New Roman" w:hAnsi="Times New Roman" w:cs="Times New Roman"/>
          <w:sz w:val="24"/>
          <w:szCs w:val="24"/>
        </w:rPr>
      </w:pPr>
    </w:p>
    <w:p w:rsidR="009C78B5" w:rsidRPr="00C46F34" w:rsidRDefault="009C78B5" w:rsidP="006931F0">
      <w:pPr>
        <w:pStyle w:val="ConsPlusNormal"/>
        <w:numPr>
          <w:ilvl w:val="0"/>
          <w:numId w:val="3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46F34" w:rsidRDefault="009C78B5" w:rsidP="006931F0">
      <w:pPr>
        <w:pStyle w:val="ConsPlusNormal"/>
        <w:numPr>
          <w:ilvl w:val="0"/>
          <w:numId w:val="3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46F34" w:rsidRDefault="0066301C" w:rsidP="009D60E5">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t xml:space="preserve">1) </w:t>
      </w:r>
      <w:r w:rsidR="009C78B5" w:rsidRPr="00C46F34">
        <w:rPr>
          <w:rFonts w:ascii="Times New Roman" w:hAnsi="Times New Roman" w:cs="Times New Roman"/>
          <w:sz w:val="24"/>
          <w:szCs w:val="24"/>
        </w:rPr>
        <w:t>предусматривать создани</w:t>
      </w:r>
      <w:r w:rsidR="002F50C9" w:rsidRPr="00C46F34">
        <w:rPr>
          <w:rFonts w:ascii="Times New Roman" w:hAnsi="Times New Roman" w:cs="Times New Roman"/>
          <w:sz w:val="24"/>
          <w:szCs w:val="24"/>
        </w:rPr>
        <w:t>е</w:t>
      </w:r>
      <w:r w:rsidR="009C78B5" w:rsidRPr="00C46F34">
        <w:rPr>
          <w:rFonts w:ascii="Times New Roman" w:hAnsi="Times New Roman"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C46F34">
        <w:rPr>
          <w:rFonts w:ascii="Times New Roman" w:hAnsi="Times New Roman" w:cs="Times New Roman"/>
          <w:sz w:val="24"/>
          <w:szCs w:val="24"/>
        </w:rPr>
        <w:t>;</w:t>
      </w:r>
      <w:r w:rsidR="009C78B5" w:rsidRPr="00C46F34">
        <w:rPr>
          <w:rFonts w:ascii="Times New Roman" w:hAnsi="Times New Roman" w:cs="Times New Roman"/>
          <w:sz w:val="24"/>
          <w:szCs w:val="24"/>
        </w:rPr>
        <w:t xml:space="preserve"> </w:t>
      </w:r>
    </w:p>
    <w:p w:rsidR="009C78B5" w:rsidRPr="00C46F34" w:rsidRDefault="0066301C" w:rsidP="009D60E5">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t>2)</w:t>
      </w:r>
      <w:r w:rsidR="009C78B5" w:rsidRPr="00C46F34">
        <w:rPr>
          <w:rFonts w:ascii="Times New Roman" w:hAnsi="Times New Roman"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46F34">
        <w:rPr>
          <w:rFonts w:ascii="Times New Roman" w:hAnsi="Times New Roman" w:cs="Times New Roman"/>
          <w:sz w:val="24"/>
          <w:szCs w:val="24"/>
        </w:rPr>
        <w:t>х маломобильных групп населения;</w:t>
      </w:r>
    </w:p>
    <w:p w:rsidR="00811ADC" w:rsidRPr="00C46F34" w:rsidRDefault="0066169E" w:rsidP="009D60E5">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66301C" w:rsidRPr="00C46F34">
        <w:rPr>
          <w:rFonts w:ascii="Times New Roman" w:hAnsi="Times New Roman" w:cs="Times New Roman"/>
          <w:sz w:val="24"/>
          <w:szCs w:val="24"/>
        </w:rPr>
        <w:t xml:space="preserve">3) </w:t>
      </w:r>
      <w:r w:rsidR="00811ADC" w:rsidRPr="00C46F34">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46F34" w:rsidRDefault="0066169E" w:rsidP="009D60E5">
      <w:pPr>
        <w:pStyle w:val="ConsPlusNormal"/>
        <w:jc w:val="both"/>
        <w:rPr>
          <w:rFonts w:ascii="Times New Roman" w:hAnsi="Times New Roman" w:cs="Times New Roman"/>
          <w:sz w:val="24"/>
          <w:szCs w:val="24"/>
        </w:rPr>
      </w:pPr>
      <w:r w:rsidRPr="00C46F34">
        <w:rPr>
          <w:rFonts w:ascii="Times New Roman" w:eastAsia="Calibri" w:hAnsi="Times New Roman" w:cs="Times New Roman"/>
          <w:sz w:val="24"/>
          <w:szCs w:val="24"/>
        </w:rPr>
        <w:tab/>
      </w:r>
      <w:r w:rsidR="0066301C" w:rsidRPr="00C46F34">
        <w:rPr>
          <w:rFonts w:ascii="Times New Roman" w:eastAsia="Calibri" w:hAnsi="Times New Roman" w:cs="Times New Roman"/>
          <w:sz w:val="24"/>
          <w:szCs w:val="24"/>
        </w:rPr>
        <w:t xml:space="preserve">4) </w:t>
      </w:r>
      <w:r w:rsidR="00811ADC" w:rsidRPr="00C46F34">
        <w:rPr>
          <w:rFonts w:ascii="Times New Roman" w:eastAsia="Calibri" w:hAnsi="Times New Roman" w:cs="Times New Roman"/>
          <w:sz w:val="24"/>
          <w:szCs w:val="24"/>
        </w:rPr>
        <w:t>обеспечивать повышенное качество среды обитания при соблюдении:</w:t>
      </w:r>
    </w:p>
    <w:p w:rsidR="00811ADC" w:rsidRPr="00C46F34" w:rsidRDefault="0066169E" w:rsidP="0066169E">
      <w:pPr>
        <w:pStyle w:val="a4"/>
        <w:autoSpaceDE w:val="0"/>
        <w:autoSpaceDN w:val="0"/>
        <w:adjustRightInd w:val="0"/>
        <w:ind w:left="0"/>
        <w:jc w:val="both"/>
        <w:rPr>
          <w:rFonts w:eastAsia="Calibri"/>
        </w:rPr>
      </w:pPr>
      <w:r w:rsidRPr="00C46F34">
        <w:rPr>
          <w:rFonts w:eastAsia="Calibri"/>
        </w:rPr>
        <w:tab/>
      </w:r>
      <w:r w:rsidR="00811ADC" w:rsidRPr="00C46F34">
        <w:rPr>
          <w:rFonts w:eastAsia="Calibri"/>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46F34" w:rsidRDefault="0066169E" w:rsidP="0066169E">
      <w:pPr>
        <w:pStyle w:val="a4"/>
        <w:autoSpaceDE w:val="0"/>
        <w:autoSpaceDN w:val="0"/>
        <w:adjustRightInd w:val="0"/>
        <w:ind w:left="0"/>
        <w:jc w:val="both"/>
        <w:rPr>
          <w:rFonts w:eastAsia="Calibri"/>
        </w:rPr>
      </w:pPr>
      <w:r w:rsidRPr="00C46F34">
        <w:rPr>
          <w:rFonts w:eastAsia="Calibri"/>
        </w:rPr>
        <w:tab/>
      </w:r>
      <w:r w:rsidR="00811ADC" w:rsidRPr="00C46F34">
        <w:rPr>
          <w:rFonts w:eastAsia="Calibri"/>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46F34" w:rsidRDefault="0066169E" w:rsidP="0066169E">
      <w:pPr>
        <w:pStyle w:val="a4"/>
        <w:autoSpaceDE w:val="0"/>
        <w:autoSpaceDN w:val="0"/>
        <w:adjustRightInd w:val="0"/>
        <w:ind w:left="0"/>
        <w:jc w:val="both"/>
        <w:rPr>
          <w:rFonts w:eastAsia="Calibri"/>
        </w:rPr>
      </w:pPr>
      <w:r w:rsidRPr="00C46F34">
        <w:rPr>
          <w:rFonts w:eastAsia="Calibri"/>
        </w:rPr>
        <w:tab/>
      </w:r>
      <w:r w:rsidR="00811ADC" w:rsidRPr="00C46F34">
        <w:rPr>
          <w:rFonts w:eastAsia="Calibri"/>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46F34" w:rsidRDefault="0066169E" w:rsidP="0066169E">
      <w:pPr>
        <w:pStyle w:val="a4"/>
        <w:autoSpaceDE w:val="0"/>
        <w:autoSpaceDN w:val="0"/>
        <w:adjustRightInd w:val="0"/>
        <w:ind w:left="0"/>
        <w:jc w:val="both"/>
        <w:rPr>
          <w:rFonts w:eastAsia="Calibri"/>
        </w:rPr>
      </w:pPr>
      <w:r w:rsidRPr="00C46F34">
        <w:rPr>
          <w:rFonts w:eastAsia="Calibri"/>
        </w:rPr>
        <w:tab/>
      </w:r>
      <w:r w:rsidR="00811ADC" w:rsidRPr="00C46F34">
        <w:rPr>
          <w:rFonts w:eastAsia="Calibri"/>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46F34" w:rsidRDefault="0066169E" w:rsidP="0066169E">
      <w:pPr>
        <w:pStyle w:val="a4"/>
        <w:autoSpaceDE w:val="0"/>
        <w:autoSpaceDN w:val="0"/>
        <w:adjustRightInd w:val="0"/>
        <w:ind w:left="0"/>
        <w:jc w:val="both"/>
        <w:rPr>
          <w:rFonts w:eastAsia="Calibri"/>
        </w:rPr>
      </w:pPr>
      <w:r w:rsidRPr="00C46F34">
        <w:rPr>
          <w:rFonts w:eastAsia="Calibri"/>
        </w:rPr>
        <w:tab/>
      </w:r>
      <w:r w:rsidR="00811ADC" w:rsidRPr="00C46F34">
        <w:rPr>
          <w:rFonts w:eastAsia="Calibri"/>
        </w:rPr>
        <w:t>удобства и комфорта среды жизнедеятельности для всех групп населения.</w:t>
      </w:r>
    </w:p>
    <w:p w:rsidR="009C78B5" w:rsidRPr="00C46F34" w:rsidRDefault="009C78B5" w:rsidP="006931F0">
      <w:pPr>
        <w:pStyle w:val="ConsPlusNormal"/>
        <w:numPr>
          <w:ilvl w:val="0"/>
          <w:numId w:val="3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При разработке проектной документации объектов должны соблюдаться требования СП 59.13330.2016 </w:t>
      </w:r>
      <w:r w:rsidR="0020696E" w:rsidRPr="00C46F34">
        <w:rPr>
          <w:rFonts w:ascii="Times New Roman" w:hAnsi="Times New Roman" w:cs="Times New Roman"/>
          <w:sz w:val="24"/>
          <w:szCs w:val="24"/>
        </w:rPr>
        <w:t>«</w:t>
      </w:r>
      <w:r w:rsidRPr="00C46F34">
        <w:rPr>
          <w:rFonts w:ascii="Times New Roman" w:hAnsi="Times New Roman" w:cs="Times New Roman"/>
          <w:sz w:val="24"/>
          <w:szCs w:val="24"/>
        </w:rPr>
        <w:t>Доступность зданий и сооружений для маломобильных групп населения</w:t>
      </w:r>
      <w:r w:rsidR="0066169E" w:rsidRPr="00C46F34">
        <w:rPr>
          <w:rFonts w:ascii="Times New Roman" w:hAnsi="Times New Roman" w:cs="Times New Roman"/>
          <w:sz w:val="24"/>
          <w:szCs w:val="24"/>
        </w:rPr>
        <w:t xml:space="preserve">. Актуализированная </w:t>
      </w:r>
      <w:r w:rsidR="00D6589A" w:rsidRPr="00C46F34">
        <w:rPr>
          <w:rFonts w:ascii="Times New Roman" w:hAnsi="Times New Roman" w:cs="Times New Roman"/>
          <w:sz w:val="24"/>
          <w:szCs w:val="24"/>
        </w:rPr>
        <w:t>редакция</w:t>
      </w:r>
      <w:r w:rsidR="0066169E" w:rsidRPr="00C46F34">
        <w:rPr>
          <w:rFonts w:ascii="Times New Roman" w:hAnsi="Times New Roman" w:cs="Times New Roman"/>
          <w:sz w:val="24"/>
          <w:szCs w:val="24"/>
        </w:rPr>
        <w:t xml:space="preserve"> </w:t>
      </w:r>
      <w:r w:rsidR="00D6589A" w:rsidRPr="00C46F34">
        <w:rPr>
          <w:rFonts w:ascii="Times New Roman" w:hAnsi="Times New Roman" w:cs="Times New Roman"/>
          <w:sz w:val="24"/>
          <w:szCs w:val="24"/>
        </w:rPr>
        <w:t>СНиП 35-01-2001</w:t>
      </w:r>
      <w:r w:rsidR="0020696E" w:rsidRPr="00C46F34">
        <w:rPr>
          <w:rFonts w:ascii="Times New Roman" w:hAnsi="Times New Roman" w:cs="Times New Roman"/>
          <w:sz w:val="24"/>
          <w:szCs w:val="24"/>
        </w:rPr>
        <w:t>»</w:t>
      </w:r>
      <w:r w:rsidR="0066169E" w:rsidRPr="00C46F34">
        <w:rPr>
          <w:rFonts w:ascii="Times New Roman" w:hAnsi="Times New Roman" w:cs="Times New Roman"/>
          <w:sz w:val="24"/>
          <w:szCs w:val="24"/>
        </w:rPr>
        <w:t xml:space="preserve">, СП 35-101-2001 </w:t>
      </w:r>
      <w:r w:rsidR="0020696E" w:rsidRPr="00C46F34">
        <w:rPr>
          <w:rFonts w:ascii="Times New Roman" w:hAnsi="Times New Roman" w:cs="Times New Roman"/>
          <w:sz w:val="24"/>
          <w:szCs w:val="24"/>
        </w:rPr>
        <w:t>«</w:t>
      </w:r>
      <w:r w:rsidRPr="00C46F34">
        <w:rPr>
          <w:rFonts w:ascii="Times New Roman" w:hAnsi="Times New Roman"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C46F34">
        <w:rPr>
          <w:rFonts w:ascii="Times New Roman" w:hAnsi="Times New Roman" w:cs="Times New Roman"/>
          <w:sz w:val="24"/>
          <w:szCs w:val="24"/>
        </w:rPr>
        <w:t>»</w:t>
      </w:r>
      <w:r w:rsidR="00D55F36" w:rsidRPr="00C46F34">
        <w:rPr>
          <w:rFonts w:ascii="Times New Roman" w:hAnsi="Times New Roman" w:cs="Times New Roman"/>
          <w:sz w:val="24"/>
          <w:szCs w:val="24"/>
        </w:rPr>
        <w:t>.</w:t>
      </w:r>
    </w:p>
    <w:p w:rsidR="009C78B5" w:rsidRPr="00C46F34" w:rsidRDefault="00682271" w:rsidP="006931F0">
      <w:pPr>
        <w:pStyle w:val="ConsPlusNormal"/>
        <w:numPr>
          <w:ilvl w:val="0"/>
          <w:numId w:val="32"/>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 </w:t>
      </w:r>
      <w:r w:rsidR="009C78B5" w:rsidRPr="00C46F34">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C46F34">
        <w:rPr>
          <w:rFonts w:ascii="Times New Roman" w:hAnsi="Times New Roman" w:cs="Times New Roman"/>
          <w:sz w:val="24"/>
          <w:szCs w:val="24"/>
        </w:rPr>
        <w:t>:</w:t>
      </w:r>
    </w:p>
    <w:p w:rsidR="00D7553B" w:rsidRPr="00C46F34" w:rsidRDefault="00682271" w:rsidP="006931F0">
      <w:pPr>
        <w:pStyle w:val="ConsPlusNormal"/>
        <w:numPr>
          <w:ilvl w:val="3"/>
          <w:numId w:val="2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 </w:t>
      </w:r>
      <w:r w:rsidR="00870D63" w:rsidRPr="00C46F34">
        <w:rPr>
          <w:rFonts w:ascii="Times New Roman" w:hAnsi="Times New Roman" w:cs="Times New Roman"/>
          <w:sz w:val="24"/>
          <w:szCs w:val="24"/>
        </w:rPr>
        <w:t xml:space="preserve"> д</w:t>
      </w:r>
      <w:r w:rsidR="009C78B5" w:rsidRPr="00C46F34">
        <w:rPr>
          <w:rFonts w:ascii="Times New Roman" w:hAnsi="Times New Roman"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C46F34">
        <w:rPr>
          <w:rFonts w:ascii="Times New Roman" w:hAnsi="Times New Roman" w:cs="Times New Roman"/>
          <w:sz w:val="24"/>
          <w:szCs w:val="24"/>
        </w:rPr>
        <w:t xml:space="preserve">порами, должны быть обеспечены </w:t>
      </w:r>
      <w:r w:rsidR="009C78B5" w:rsidRPr="00C46F34">
        <w:rPr>
          <w:rFonts w:ascii="Times New Roman" w:hAnsi="Times New Roman" w:cs="Times New Roman"/>
          <w:sz w:val="24"/>
          <w:szCs w:val="24"/>
        </w:rPr>
        <w:t>следующие параметры проходов и проездов:</w:t>
      </w:r>
    </w:p>
    <w:p w:rsidR="00D7553B" w:rsidRPr="00C46F34" w:rsidRDefault="00A37E51" w:rsidP="00682271">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ливневые, смотровые, канализационные люки необходимо размещать за пределами пешеходных путей. </w:t>
      </w:r>
      <w:r w:rsidR="0020696E" w:rsidRPr="00C46F34">
        <w:rPr>
          <w:rFonts w:ascii="Times New Roman" w:hAnsi="Times New Roman" w:cs="Times New Roman"/>
          <w:sz w:val="24"/>
          <w:szCs w:val="24"/>
        </w:rPr>
        <w:t>П</w:t>
      </w:r>
      <w:r w:rsidR="009C78B5" w:rsidRPr="00C46F34">
        <w:rPr>
          <w:rFonts w:ascii="Times New Roman" w:hAnsi="Times New Roman" w:cs="Times New Roman"/>
          <w:sz w:val="24"/>
          <w:szCs w:val="24"/>
        </w:rPr>
        <w:t xml:space="preserve">ри устройстве люков </w:t>
      </w:r>
      <w:r w:rsidR="0020696E" w:rsidRPr="00C46F34">
        <w:rPr>
          <w:rFonts w:ascii="Times New Roman" w:hAnsi="Times New Roman" w:cs="Times New Roman"/>
          <w:sz w:val="24"/>
          <w:szCs w:val="24"/>
        </w:rPr>
        <w:t xml:space="preserve">не допускается </w:t>
      </w:r>
      <w:r w:rsidR="009C78B5" w:rsidRPr="00C46F34">
        <w:rPr>
          <w:rFonts w:ascii="Times New Roman" w:hAnsi="Times New Roman" w:cs="Times New Roman"/>
          <w:sz w:val="24"/>
          <w:szCs w:val="24"/>
        </w:rPr>
        <w:t>уменьш</w:t>
      </w:r>
      <w:r w:rsidR="00870D63" w:rsidRPr="00C46F34">
        <w:rPr>
          <w:rFonts w:ascii="Times New Roman" w:hAnsi="Times New Roman" w:cs="Times New Roman"/>
          <w:sz w:val="24"/>
          <w:szCs w:val="24"/>
        </w:rPr>
        <w:t>ение</w:t>
      </w:r>
      <w:r w:rsidR="009C78B5" w:rsidRPr="00C46F34">
        <w:rPr>
          <w:rFonts w:ascii="Times New Roman" w:hAnsi="Times New Roman" w:cs="Times New Roman"/>
          <w:sz w:val="24"/>
          <w:szCs w:val="24"/>
        </w:rPr>
        <w:t xml:space="preserve"> ширин</w:t>
      </w:r>
      <w:r w:rsidR="00870D63" w:rsidRPr="00C46F34">
        <w:rPr>
          <w:rFonts w:ascii="Times New Roman" w:hAnsi="Times New Roman" w:cs="Times New Roman"/>
          <w:sz w:val="24"/>
          <w:szCs w:val="24"/>
        </w:rPr>
        <w:t>ы</w:t>
      </w:r>
      <w:r w:rsidR="009C78B5" w:rsidRPr="00C46F34">
        <w:rPr>
          <w:rFonts w:ascii="Times New Roman" w:hAnsi="Times New Roman"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46F34">
        <w:rPr>
          <w:rFonts w:ascii="Times New Roman" w:hAnsi="Times New Roman" w:cs="Times New Roman"/>
          <w:sz w:val="24"/>
          <w:szCs w:val="24"/>
        </w:rPr>
        <w:t xml:space="preserve"> нужно</w:t>
      </w:r>
      <w:r w:rsidR="009C78B5" w:rsidRPr="00C46F34">
        <w:rPr>
          <w:rFonts w:ascii="Times New Roman" w:hAnsi="Times New Roman" w:cs="Times New Roman"/>
          <w:sz w:val="24"/>
          <w:szCs w:val="24"/>
        </w:rPr>
        <w:t xml:space="preserve"> предусматривать дополнительные элементы </w:t>
      </w:r>
      <w:r w:rsidR="00870D63" w:rsidRPr="00C46F34">
        <w:rPr>
          <w:rFonts w:ascii="Times New Roman" w:hAnsi="Times New Roman" w:cs="Times New Roman"/>
          <w:sz w:val="24"/>
          <w:szCs w:val="24"/>
        </w:rPr>
        <w:t>на</w:t>
      </w:r>
      <w:r w:rsidR="009C78B5" w:rsidRPr="00C46F34">
        <w:rPr>
          <w:rFonts w:ascii="Times New Roman" w:hAnsi="Times New Roman" w:cs="Times New Roman"/>
          <w:sz w:val="24"/>
          <w:szCs w:val="24"/>
        </w:rPr>
        <w:t xml:space="preserve"> одном </w:t>
      </w:r>
      <w:r w:rsidR="009C78B5" w:rsidRPr="00C46F34">
        <w:rPr>
          <w:rFonts w:ascii="Times New Roman" w:hAnsi="Times New Roman" w:cs="Times New Roman"/>
          <w:sz w:val="24"/>
          <w:szCs w:val="24"/>
        </w:rPr>
        <w:lastRenderedPageBreak/>
        <w:t>уровне с пешеходными путями;</w:t>
      </w:r>
    </w:p>
    <w:p w:rsidR="009C78B5" w:rsidRPr="00C46F34" w:rsidRDefault="00A37E51" w:rsidP="00682271">
      <w:pPr>
        <w:pStyle w:val="ConsPlusNormal"/>
        <w:adjustRightInd/>
        <w:jc w:val="both"/>
        <w:rPr>
          <w:rFonts w:ascii="Times New Roman" w:hAnsi="Times New Roman" w:cs="Times New Roman"/>
          <w:sz w:val="24"/>
          <w:szCs w:val="24"/>
        </w:rPr>
      </w:pP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не допускается размещение </w:t>
      </w:r>
      <w:r w:rsidR="00870D63" w:rsidRPr="00C46F34">
        <w:rPr>
          <w:rFonts w:ascii="Times New Roman" w:hAnsi="Times New Roman" w:cs="Times New Roman"/>
          <w:sz w:val="24"/>
          <w:szCs w:val="24"/>
        </w:rPr>
        <w:t xml:space="preserve">МАФ </w:t>
      </w:r>
      <w:r w:rsidR="009C78B5" w:rsidRPr="00C46F34">
        <w:rPr>
          <w:rFonts w:ascii="Times New Roman" w:hAnsi="Times New Roman" w:cs="Times New Roman"/>
          <w:sz w:val="24"/>
          <w:szCs w:val="24"/>
        </w:rPr>
        <w:t>и других элементов благоустройства на путях движения пешеходов</w:t>
      </w:r>
      <w:r w:rsidR="00870D63" w:rsidRPr="00C46F34">
        <w:rPr>
          <w:rFonts w:ascii="Times New Roman" w:hAnsi="Times New Roman" w:cs="Times New Roman"/>
          <w:sz w:val="24"/>
          <w:szCs w:val="24"/>
        </w:rPr>
        <w:t>;</w:t>
      </w:r>
    </w:p>
    <w:p w:rsidR="00811ADC" w:rsidRPr="00C46F34" w:rsidRDefault="00A37E51" w:rsidP="00682271">
      <w:pPr>
        <w:pStyle w:val="ConsPlusNormal"/>
        <w:adjustRightInd/>
        <w:jc w:val="both"/>
        <w:rPr>
          <w:rFonts w:ascii="Times New Roman" w:hAnsi="Times New Roman" w:cs="Times New Roman"/>
          <w:sz w:val="24"/>
          <w:szCs w:val="24"/>
        </w:rPr>
      </w:pPr>
      <w:r w:rsidRPr="00C46F34">
        <w:rPr>
          <w:rFonts w:ascii="Times New Roman" w:hAnsi="Times New Roman" w:cs="Times New Roman"/>
          <w:sz w:val="24"/>
          <w:szCs w:val="24"/>
        </w:rPr>
        <w:tab/>
      </w:r>
      <w:r w:rsidR="00811ADC" w:rsidRPr="00C46F34">
        <w:rPr>
          <w:rFonts w:ascii="Times New Roman" w:hAnsi="Times New Roman"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46F34" w:rsidRDefault="00A37E51" w:rsidP="00682271">
      <w:pPr>
        <w:pStyle w:val="ConsPlusNormal"/>
        <w:adjustRightInd/>
        <w:jc w:val="both"/>
        <w:rPr>
          <w:rFonts w:ascii="Times New Roman" w:hAnsi="Times New Roman" w:cs="Times New Roman"/>
          <w:sz w:val="24"/>
          <w:szCs w:val="24"/>
        </w:rPr>
      </w:pPr>
      <w:r w:rsidRPr="00C46F34">
        <w:rPr>
          <w:rFonts w:ascii="Times New Roman" w:hAnsi="Times New Roman" w:cs="Times New Roman"/>
          <w:sz w:val="24"/>
          <w:szCs w:val="24"/>
        </w:rPr>
        <w:tab/>
      </w:r>
      <w:r w:rsidR="00811ADC" w:rsidRPr="00C46F34">
        <w:rPr>
          <w:rFonts w:ascii="Times New Roman" w:hAnsi="Times New Roman" w:cs="Times New Roman"/>
          <w:sz w:val="24"/>
          <w:szCs w:val="24"/>
        </w:rPr>
        <w:t>п</w:t>
      </w:r>
      <w:r w:rsidR="00811ADC" w:rsidRPr="00C46F34">
        <w:rPr>
          <w:rFonts w:ascii="Times New Roman" w:eastAsia="Calibri" w:hAnsi="Times New Roman"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46F34">
        <w:rPr>
          <w:rFonts w:ascii="Times New Roman" w:hAnsi="Times New Roman" w:cs="Times New Roman"/>
          <w:sz w:val="24"/>
          <w:szCs w:val="24"/>
        </w:rPr>
        <w:t>;</w:t>
      </w:r>
    </w:p>
    <w:p w:rsidR="00811ADC" w:rsidRPr="00C46F34" w:rsidRDefault="00A37E51" w:rsidP="00682271">
      <w:pPr>
        <w:pStyle w:val="ConsPlusNormal"/>
        <w:adjustRightInd/>
        <w:jc w:val="both"/>
        <w:rPr>
          <w:rFonts w:ascii="Times New Roman" w:hAnsi="Times New Roman" w:cs="Times New Roman"/>
          <w:sz w:val="24"/>
          <w:szCs w:val="24"/>
        </w:rPr>
      </w:pPr>
      <w:r w:rsidRPr="00C46F34">
        <w:rPr>
          <w:rFonts w:ascii="Times New Roman" w:hAnsi="Times New Roman" w:cs="Times New Roman"/>
          <w:sz w:val="24"/>
          <w:szCs w:val="24"/>
        </w:rPr>
        <w:tab/>
      </w:r>
      <w:r w:rsidR="00811ADC" w:rsidRPr="00C46F34">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46F34" w:rsidRDefault="00A37E51" w:rsidP="00A37E51">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2)</w:t>
      </w:r>
      <w:r w:rsidR="005078F4" w:rsidRPr="00C46F34">
        <w:rPr>
          <w:rFonts w:ascii="Times New Roman" w:hAnsi="Times New Roman" w:cs="Times New Roman"/>
          <w:sz w:val="24"/>
          <w:szCs w:val="24"/>
        </w:rPr>
        <w:t xml:space="preserve"> </w:t>
      </w:r>
      <w:r w:rsidR="00870D63" w:rsidRPr="00C46F34">
        <w:rPr>
          <w:rFonts w:ascii="Times New Roman" w:hAnsi="Times New Roman" w:cs="Times New Roman"/>
          <w:sz w:val="24"/>
          <w:szCs w:val="24"/>
        </w:rPr>
        <w:t>д</w:t>
      </w:r>
      <w:r w:rsidR="009C78B5" w:rsidRPr="00C46F34">
        <w:rPr>
          <w:rFonts w:ascii="Times New Roman" w:hAnsi="Times New Roman"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46F34">
        <w:rPr>
          <w:rFonts w:ascii="Times New Roman" w:hAnsi="Times New Roman" w:cs="Times New Roman"/>
          <w:sz w:val="24"/>
          <w:szCs w:val="24"/>
        </w:rPr>
        <w:t xml:space="preserve">должен быть </w:t>
      </w:r>
      <w:r w:rsidR="009C78B5" w:rsidRPr="00C46F34">
        <w:rPr>
          <w:rFonts w:ascii="Times New Roman" w:hAnsi="Times New Roman" w:cs="Times New Roman"/>
          <w:sz w:val="24"/>
          <w:szCs w:val="24"/>
        </w:rPr>
        <w:t xml:space="preserve">обеспечен уровень освещения пешеходных путей. При создании </w:t>
      </w:r>
      <w:r w:rsidR="00870D63" w:rsidRPr="00C46F34">
        <w:rPr>
          <w:rFonts w:ascii="Times New Roman" w:hAnsi="Times New Roman" w:cs="Times New Roman"/>
          <w:sz w:val="24"/>
          <w:szCs w:val="24"/>
        </w:rPr>
        <w:t xml:space="preserve">необходимых </w:t>
      </w:r>
      <w:r w:rsidR="009C78B5" w:rsidRPr="00C46F34">
        <w:rPr>
          <w:rFonts w:ascii="Times New Roman" w:hAnsi="Times New Roman" w:cs="Times New Roman"/>
          <w:sz w:val="24"/>
          <w:szCs w:val="24"/>
        </w:rPr>
        <w:t xml:space="preserve">условий для людей с инвалидностью по зрению необходимо </w:t>
      </w:r>
      <w:r w:rsidR="00EA7E0D" w:rsidRPr="00C46F34">
        <w:rPr>
          <w:rFonts w:ascii="Times New Roman" w:hAnsi="Times New Roman" w:cs="Times New Roman"/>
          <w:sz w:val="24"/>
          <w:szCs w:val="24"/>
        </w:rPr>
        <w:t>также учитывать, в дополнение к</w:t>
      </w:r>
      <w:r w:rsidR="0020696E" w:rsidRPr="00C46F34">
        <w:rPr>
          <w:rFonts w:ascii="Times New Roman" w:hAnsi="Times New Roman" w:cs="Times New Roman"/>
          <w:sz w:val="24"/>
          <w:szCs w:val="24"/>
        </w:rPr>
        <w:t xml:space="preserve"> </w:t>
      </w:r>
      <w:r w:rsidR="009C78B5" w:rsidRPr="00C46F34">
        <w:rPr>
          <w:rFonts w:ascii="Times New Roman" w:hAnsi="Times New Roman" w:cs="Times New Roman"/>
          <w:sz w:val="24"/>
          <w:szCs w:val="24"/>
        </w:rPr>
        <w:t>СП 59.13330.2016, следующие нормативные документы:</w:t>
      </w:r>
    </w:p>
    <w:p w:rsidR="002D55F0" w:rsidRPr="00C46F34" w:rsidRDefault="00C1191F" w:rsidP="005078F4">
      <w:pPr>
        <w:pStyle w:val="ConsPlusNormal"/>
        <w:jc w:val="both"/>
        <w:rPr>
          <w:rFonts w:ascii="Times New Roman" w:hAnsi="Times New Roman" w:cs="Times New Roman"/>
          <w:sz w:val="24"/>
          <w:szCs w:val="24"/>
        </w:rPr>
      </w:pPr>
      <w:r w:rsidRPr="00C46F34">
        <w:rPr>
          <w:rFonts w:ascii="Times New Roman" w:hAnsi="Times New Roman" w:cs="Times New Roman"/>
          <w:sz w:val="24"/>
          <w:szCs w:val="24"/>
        </w:rPr>
        <w:tab/>
      </w:r>
      <w:r w:rsidR="002D55F0" w:rsidRPr="00C46F34">
        <w:rPr>
          <w:rFonts w:ascii="Times New Roman" w:hAnsi="Times New Roman" w:cs="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C46F34" w:rsidRDefault="00C1191F" w:rsidP="005078F4">
      <w:pPr>
        <w:pStyle w:val="10"/>
        <w:keepNext w:val="0"/>
        <w:shd w:val="clear" w:color="auto" w:fill="FFFFFF"/>
        <w:spacing w:before="0" w:after="0"/>
        <w:jc w:val="both"/>
        <w:textAlignment w:val="baseline"/>
        <w:rPr>
          <w:rFonts w:ascii="Times New Roman" w:hAnsi="Times New Roman" w:cs="Times New Roman"/>
          <w:sz w:val="24"/>
          <w:szCs w:val="24"/>
        </w:rPr>
      </w:pPr>
      <w:r w:rsidRPr="00C46F34">
        <w:rPr>
          <w:rFonts w:ascii="Times New Roman" w:hAnsi="Times New Roman" w:cs="Times New Roman"/>
          <w:b w:val="0"/>
          <w:bCs w:val="0"/>
          <w:spacing w:val="2"/>
          <w:sz w:val="24"/>
          <w:szCs w:val="24"/>
        </w:rPr>
        <w:tab/>
      </w:r>
      <w:r w:rsidR="002D55F0" w:rsidRPr="00C46F34">
        <w:rPr>
          <w:rFonts w:ascii="Times New Roman" w:hAnsi="Times New Roman" w:cs="Times New Roman"/>
          <w:b w:val="0"/>
          <w:bCs w:val="0"/>
          <w:spacing w:val="2"/>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46F34">
        <w:rPr>
          <w:rFonts w:ascii="Times New Roman" w:hAnsi="Times New Roman" w:cs="Times New Roman"/>
          <w:b w:val="0"/>
          <w:spacing w:val="2"/>
          <w:sz w:val="24"/>
          <w:szCs w:val="24"/>
        </w:rPr>
        <w:t>;</w:t>
      </w:r>
    </w:p>
    <w:p w:rsidR="009C78B5" w:rsidRPr="00C46F34" w:rsidRDefault="00C1191F" w:rsidP="00C1191F">
      <w:pPr>
        <w:pStyle w:val="ConsPlusNormal"/>
        <w:ind w:firstLine="567"/>
        <w:jc w:val="both"/>
        <w:rPr>
          <w:rFonts w:ascii="Times New Roman" w:hAnsi="Times New Roman" w:cs="Times New Roman"/>
          <w:sz w:val="24"/>
          <w:szCs w:val="24"/>
        </w:rPr>
      </w:pPr>
      <w:r w:rsidRPr="00C46F34">
        <w:rPr>
          <w:rFonts w:ascii="Times New Roman" w:hAnsi="Times New Roman" w:cs="Times New Roman"/>
          <w:sz w:val="24"/>
          <w:szCs w:val="24"/>
        </w:rPr>
        <w:t>3)</w:t>
      </w:r>
      <w:r w:rsidR="005078F4" w:rsidRPr="00C46F34">
        <w:rPr>
          <w:rFonts w:ascii="Times New Roman" w:hAnsi="Times New Roman" w:cs="Times New Roman"/>
          <w:sz w:val="24"/>
          <w:szCs w:val="24"/>
        </w:rPr>
        <w:t xml:space="preserve"> </w:t>
      </w:r>
      <w:r w:rsidR="00930730" w:rsidRPr="00C46F34">
        <w:rPr>
          <w:rFonts w:ascii="Times New Roman" w:hAnsi="Times New Roman" w:cs="Times New Roman"/>
          <w:sz w:val="24"/>
          <w:szCs w:val="24"/>
        </w:rPr>
        <w:t>д</w:t>
      </w:r>
      <w:r w:rsidR="009C78B5" w:rsidRPr="00C46F34">
        <w:rPr>
          <w:rFonts w:ascii="Times New Roman" w:hAnsi="Times New Roman"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46F34">
        <w:rPr>
          <w:rFonts w:ascii="Times New Roman" w:hAnsi="Times New Roman" w:cs="Times New Roman"/>
          <w:sz w:val="24"/>
          <w:szCs w:val="24"/>
        </w:rPr>
        <w:t xml:space="preserve">должны быть </w:t>
      </w:r>
      <w:r w:rsidR="009C78B5" w:rsidRPr="00C46F34">
        <w:rPr>
          <w:rFonts w:ascii="Times New Roman" w:hAnsi="Times New Roman" w:cs="Times New Roman"/>
          <w:sz w:val="24"/>
          <w:szCs w:val="24"/>
        </w:rPr>
        <w:t xml:space="preserve">созданы специальные элементы городской среды, позволяющие </w:t>
      </w:r>
      <w:r w:rsidR="00930730" w:rsidRPr="00C46F34">
        <w:rPr>
          <w:rFonts w:ascii="Times New Roman" w:hAnsi="Times New Roman" w:cs="Times New Roman"/>
          <w:sz w:val="24"/>
          <w:szCs w:val="24"/>
        </w:rPr>
        <w:t xml:space="preserve">таким пешеходам </w:t>
      </w:r>
      <w:r w:rsidR="009C78B5" w:rsidRPr="00C46F34">
        <w:rPr>
          <w:rFonts w:ascii="Times New Roman" w:hAnsi="Times New Roman" w:cs="Times New Roman"/>
          <w:sz w:val="24"/>
          <w:szCs w:val="24"/>
        </w:rPr>
        <w:t>ориентироваться.</w:t>
      </w:r>
    </w:p>
    <w:p w:rsidR="00C1191F" w:rsidRPr="00C46F34" w:rsidRDefault="00C1191F" w:rsidP="00C1191F"/>
    <w:p w:rsidR="009C78B5" w:rsidRPr="00C46F34" w:rsidRDefault="00C1191F" w:rsidP="00C1191F">
      <w:r w:rsidRPr="00C46F34">
        <w:t>Глава 11.</w:t>
      </w:r>
      <w:r w:rsidRPr="00C46F34">
        <w:tab/>
      </w:r>
      <w:r w:rsidR="009C78B5" w:rsidRPr="00C46F34">
        <w:t xml:space="preserve">ПОРЯДОК УБОРКИ ТЕРРИТОРИИ </w:t>
      </w:r>
      <w:r w:rsidR="00EF3461" w:rsidRPr="00C46F34">
        <w:t xml:space="preserve">МУНИЦИПАЛЬНОГО </w:t>
      </w:r>
      <w:r w:rsidRPr="00C46F34">
        <w:tab/>
      </w:r>
      <w:r w:rsidRPr="00C46F34">
        <w:tab/>
      </w:r>
      <w:r w:rsidRPr="00C46F34">
        <w:tab/>
      </w:r>
      <w:r w:rsidR="00EF3461" w:rsidRPr="00C46F34">
        <w:t>ОБРАЗОВАНИЯ</w:t>
      </w:r>
    </w:p>
    <w:p w:rsidR="009C78B5" w:rsidRPr="00C46F34" w:rsidRDefault="009C78B5" w:rsidP="00E754CB">
      <w:pPr>
        <w:jc w:val="center"/>
        <w:rPr>
          <w:b/>
          <w:bCs/>
        </w:rPr>
      </w:pPr>
    </w:p>
    <w:p w:rsidR="00CF0EE4" w:rsidRPr="00C46F34" w:rsidRDefault="00CF0EE4" w:rsidP="006931F0">
      <w:pPr>
        <w:pStyle w:val="a4"/>
        <w:widowControl w:val="0"/>
        <w:numPr>
          <w:ilvl w:val="0"/>
          <w:numId w:val="33"/>
        </w:numPr>
        <w:autoSpaceDE w:val="0"/>
        <w:autoSpaceDN w:val="0"/>
        <w:adjustRightInd w:val="0"/>
        <w:ind w:left="0" w:firstLine="567"/>
        <w:jc w:val="both"/>
        <w:rPr>
          <w:rFonts w:eastAsia="Calibri"/>
        </w:rPr>
      </w:pPr>
      <w:r w:rsidRPr="00C46F34">
        <w:rPr>
          <w:rFonts w:eastAsia="Calibri"/>
        </w:rPr>
        <w:t>Уборка территории муни</w:t>
      </w:r>
      <w:r w:rsidR="00BA10B8" w:rsidRPr="00C46F34">
        <w:rPr>
          <w:rFonts w:eastAsia="Calibri"/>
        </w:rPr>
        <w:t xml:space="preserve">ципального образования включает </w:t>
      </w:r>
      <w:r w:rsidRPr="00C46F34">
        <w:rPr>
          <w:rFonts w:eastAsia="Calibri"/>
        </w:rPr>
        <w:t>уборк</w:t>
      </w:r>
      <w:r w:rsidR="00BA10B8" w:rsidRPr="00C46F34">
        <w:rPr>
          <w:rFonts w:eastAsia="Calibri"/>
        </w:rPr>
        <w:t xml:space="preserve">у объектов улично-дорожной сети, </w:t>
      </w:r>
      <w:r w:rsidRPr="00C46F34">
        <w:rPr>
          <w:rFonts w:eastAsia="Calibri"/>
        </w:rPr>
        <w:t xml:space="preserve">уборку </w:t>
      </w:r>
      <w:r w:rsidR="005378AF" w:rsidRPr="00C46F34">
        <w:rPr>
          <w:rFonts w:eastAsia="Calibri"/>
        </w:rPr>
        <w:t>населенных пунктов</w:t>
      </w:r>
      <w:r w:rsidRPr="00C46F34">
        <w:rPr>
          <w:rFonts w:eastAsia="Calibri"/>
        </w:rPr>
        <w:t xml:space="preserve"> в гра</w:t>
      </w:r>
      <w:r w:rsidR="00BA10B8" w:rsidRPr="00C46F34">
        <w:rPr>
          <w:rFonts w:eastAsia="Calibri"/>
        </w:rPr>
        <w:t xml:space="preserve">ницах кварталов жилой застройки, </w:t>
      </w:r>
      <w:r w:rsidRPr="00C46F34">
        <w:rPr>
          <w:rFonts w:eastAsia="Calibri"/>
        </w:rPr>
        <w:t>уборку мест массового отдыха граждан.</w:t>
      </w:r>
    </w:p>
    <w:p w:rsidR="00D63945" w:rsidRPr="00C46F34" w:rsidRDefault="00884E1C" w:rsidP="006931F0">
      <w:pPr>
        <w:pStyle w:val="a4"/>
        <w:widowControl w:val="0"/>
        <w:numPr>
          <w:ilvl w:val="0"/>
          <w:numId w:val="33"/>
        </w:numPr>
        <w:autoSpaceDE w:val="0"/>
        <w:autoSpaceDN w:val="0"/>
        <w:adjustRightInd w:val="0"/>
        <w:ind w:left="0" w:firstLine="567"/>
        <w:jc w:val="both"/>
        <w:rPr>
          <w:rFonts w:eastAsia="Calibri"/>
        </w:rPr>
      </w:pPr>
      <w:r w:rsidRPr="00C46F34">
        <w:rPr>
          <w:rFonts w:eastAsia="Calibri"/>
        </w:rPr>
        <w:t>Требования к</w:t>
      </w:r>
      <w:r w:rsidR="00D63945" w:rsidRPr="00C46F34">
        <w:rPr>
          <w:rFonts w:eastAsia="Calibri"/>
        </w:rPr>
        <w:t xml:space="preserve"> осуществлени</w:t>
      </w:r>
      <w:r w:rsidRPr="00C46F34">
        <w:rPr>
          <w:rFonts w:eastAsia="Calibri"/>
        </w:rPr>
        <w:t>ю</w:t>
      </w:r>
      <w:r w:rsidR="00D63945" w:rsidRPr="00C46F34">
        <w:rPr>
          <w:rFonts w:eastAsia="Calibri"/>
        </w:rPr>
        <w:t xml:space="preserve"> у</w:t>
      </w:r>
      <w:r w:rsidR="00CF0EE4" w:rsidRPr="00C46F34">
        <w:rPr>
          <w:rFonts w:eastAsia="Calibri"/>
        </w:rPr>
        <w:t>борк</w:t>
      </w:r>
      <w:r w:rsidR="00D63945" w:rsidRPr="00C46F34">
        <w:rPr>
          <w:rFonts w:eastAsia="Calibri"/>
        </w:rPr>
        <w:t>и</w:t>
      </w:r>
      <w:r w:rsidR="00CF0EE4" w:rsidRPr="00C46F34">
        <w:rPr>
          <w:rFonts w:eastAsia="Calibri"/>
        </w:rPr>
        <w:t xml:space="preserve"> в зимний период</w:t>
      </w:r>
      <w:r w:rsidR="00D63945" w:rsidRPr="00C46F34">
        <w:rPr>
          <w:rFonts w:eastAsia="Calibri"/>
        </w:rPr>
        <w:t>:</w:t>
      </w:r>
      <w:r w:rsidR="00CF0EE4" w:rsidRPr="00C46F34">
        <w:rPr>
          <w:rFonts w:eastAsia="Calibri"/>
        </w:rPr>
        <w:t xml:space="preserve"> </w:t>
      </w:r>
    </w:p>
    <w:p w:rsidR="00CF0EE4" w:rsidRPr="00C46F34" w:rsidRDefault="00884E1C"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уборка</w:t>
      </w:r>
      <w:r w:rsidR="00CF0EE4" w:rsidRPr="00C46F34">
        <w:rPr>
          <w:rFonts w:eastAsia="Calibri"/>
        </w:rPr>
        <w:t xml:space="preserve"> осуществляется в следующем порядке:</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обработка объектов улично-дорожной сети противогололедными материалами;</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сгребание и подметание снега;</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формирование снежных валов;</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удаление (вывоз) снега;</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очистка лотковой части дороги;</w:t>
      </w:r>
    </w:p>
    <w:p w:rsidR="00CF0EE4" w:rsidRPr="00C46F34" w:rsidRDefault="001B7B4A" w:rsidP="001B7B4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подметание дорог и удаление грунтовых наносов при д</w:t>
      </w:r>
      <w:r w:rsidR="00F061DE" w:rsidRPr="00C46F34">
        <w:rPr>
          <w:rFonts w:eastAsia="Calibri"/>
        </w:rPr>
        <w:t>лительном отсутствии снегопадов;</w:t>
      </w:r>
    </w:p>
    <w:p w:rsidR="00CF0EE4" w:rsidRPr="00C46F34" w:rsidRDefault="00E3361A" w:rsidP="006931F0">
      <w:pPr>
        <w:pStyle w:val="a4"/>
        <w:numPr>
          <w:ilvl w:val="0"/>
          <w:numId w:val="74"/>
        </w:numPr>
        <w:ind w:left="0" w:firstLine="567"/>
        <w:jc w:val="both"/>
        <w:rPr>
          <w:rFonts w:eastAsia="Calibri"/>
        </w:rPr>
      </w:pPr>
      <w:r w:rsidRPr="00C46F34">
        <w:rPr>
          <w:rFonts w:eastAsia="Calibri"/>
        </w:rPr>
        <w:t xml:space="preserve"> </w:t>
      </w:r>
      <w:r w:rsidR="00BA10B8" w:rsidRPr="00C46F34">
        <w:rPr>
          <w:rFonts w:eastAsia="Calibri"/>
        </w:rPr>
        <w:t>о</w:t>
      </w:r>
      <w:r w:rsidR="00CF0EE4" w:rsidRPr="00C46F34">
        <w:rPr>
          <w:rFonts w:eastAsia="Calibri"/>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C46F34">
        <w:rPr>
          <w:rFonts w:eastAsia="Calibri"/>
        </w:rPr>
        <w:t>овкам пассажирского транспорта);</w:t>
      </w:r>
    </w:p>
    <w:p w:rsidR="002861D1" w:rsidRPr="00C46F34" w:rsidRDefault="00F061DE" w:rsidP="006931F0">
      <w:pPr>
        <w:pStyle w:val="a4"/>
        <w:numPr>
          <w:ilvl w:val="0"/>
          <w:numId w:val="74"/>
        </w:numPr>
        <w:ind w:left="0" w:firstLine="567"/>
        <w:jc w:val="both"/>
        <w:rPr>
          <w:rFonts w:eastAsia="Calibri"/>
        </w:rPr>
      </w:pPr>
      <w:r w:rsidRPr="00C46F34">
        <w:rPr>
          <w:rFonts w:eastAsia="Calibri"/>
        </w:rPr>
        <w:t>н</w:t>
      </w:r>
      <w:r w:rsidR="00CF0EE4" w:rsidRPr="00C46F34">
        <w:rPr>
          <w:rFonts w:eastAsia="Calibri"/>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457571" w:rsidTr="002861D1">
        <w:tc>
          <w:tcPr>
            <w:tcW w:w="3344" w:type="dxa"/>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bookmarkStart w:id="3" w:name="P36"/>
            <w:bookmarkEnd w:id="3"/>
            <w:r w:rsidRPr="00457571">
              <w:rPr>
                <w:rFonts w:eastAsia="Calibri"/>
                <w:sz w:val="22"/>
                <w:szCs w:val="22"/>
              </w:rPr>
              <w:lastRenderedPageBreak/>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Срок устранения &lt;*&gt;, ч, не более</w:t>
            </w:r>
          </w:p>
        </w:tc>
      </w:tr>
      <w:tr w:rsidR="00C07FD4" w:rsidRPr="00457571"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rPr>
                <w:rFonts w:eastAsia="Calibri"/>
                <w:sz w:val="22"/>
                <w:szCs w:val="22"/>
              </w:rPr>
            </w:pPr>
            <w:r w:rsidRPr="00457571">
              <w:rPr>
                <w:rFonts w:eastAsia="Calibri"/>
                <w:sz w:val="22"/>
                <w:szCs w:val="22"/>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4 (3)</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5 (4)</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6</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12</w:t>
            </w:r>
          </w:p>
        </w:tc>
      </w:tr>
      <w:tr w:rsidR="00C07FD4" w:rsidRPr="00457571"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rPr>
                <w:rFonts w:eastAsia="Calibri"/>
                <w:sz w:val="22"/>
                <w:szCs w:val="22"/>
              </w:rPr>
            </w:pPr>
            <w:r w:rsidRPr="00457571">
              <w:rPr>
                <w:rFonts w:eastAsia="Calibri"/>
                <w:sz w:val="22"/>
                <w:szCs w:val="22"/>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4 (5)</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5</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6</w:t>
            </w:r>
          </w:p>
        </w:tc>
      </w:tr>
      <w:tr w:rsidR="00C07FD4" w:rsidRPr="00457571" w:rsidTr="002861D1">
        <w:tc>
          <w:tcPr>
            <w:tcW w:w="3344" w:type="dxa"/>
            <w:vMerge/>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center"/>
              <w:rPr>
                <w:rFonts w:eastAsia="Calibri"/>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457571" w:rsidRDefault="002861D1" w:rsidP="00E3361A">
            <w:pPr>
              <w:autoSpaceDE w:val="0"/>
              <w:autoSpaceDN w:val="0"/>
              <w:adjustRightInd w:val="0"/>
              <w:jc w:val="center"/>
              <w:rPr>
                <w:rFonts w:eastAsia="Calibri"/>
                <w:sz w:val="22"/>
                <w:szCs w:val="22"/>
              </w:rPr>
            </w:pPr>
            <w:r w:rsidRPr="00457571">
              <w:rPr>
                <w:rFonts w:eastAsia="Calibri"/>
                <w:sz w:val="22"/>
                <w:szCs w:val="22"/>
              </w:rPr>
              <w:t>12</w:t>
            </w:r>
          </w:p>
        </w:tc>
      </w:tr>
      <w:tr w:rsidR="00C07FD4" w:rsidRPr="00457571"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457571" w:rsidRDefault="002861D1" w:rsidP="00E3361A">
            <w:pPr>
              <w:autoSpaceDE w:val="0"/>
              <w:autoSpaceDN w:val="0"/>
              <w:adjustRightInd w:val="0"/>
              <w:jc w:val="both"/>
              <w:rPr>
                <w:rFonts w:eastAsia="Calibri"/>
                <w:sz w:val="20"/>
                <w:szCs w:val="20"/>
              </w:rPr>
            </w:pPr>
            <w:bookmarkStart w:id="4" w:name="Par30"/>
            <w:bookmarkEnd w:id="4"/>
            <w:r w:rsidRPr="00457571">
              <w:rPr>
                <w:rFonts w:eastAsia="Calibri"/>
                <w:sz w:val="20"/>
                <w:szCs w:val="20"/>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457571" w:rsidRDefault="002861D1" w:rsidP="00E3361A">
            <w:pPr>
              <w:autoSpaceDE w:val="0"/>
              <w:autoSpaceDN w:val="0"/>
              <w:adjustRightInd w:val="0"/>
              <w:jc w:val="both"/>
              <w:rPr>
                <w:rFonts w:eastAsia="Calibri"/>
                <w:sz w:val="22"/>
                <w:szCs w:val="22"/>
              </w:rPr>
            </w:pPr>
            <w:r w:rsidRPr="00457571">
              <w:rPr>
                <w:rFonts w:eastAsia="Calibri"/>
                <w:sz w:val="20"/>
                <w:szCs w:val="20"/>
              </w:rPr>
              <w:t>Примечание - В скобках указаны сроки устранения для дорог и улиц городов и сельских поселений.</w:t>
            </w:r>
          </w:p>
        </w:tc>
      </w:tr>
    </w:tbl>
    <w:p w:rsidR="00CF0EE4" w:rsidRPr="00C46F34" w:rsidRDefault="00E3361A"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 xml:space="preserve"> </w:t>
      </w:r>
      <w:r w:rsidR="00F061DE" w:rsidRPr="00C46F34">
        <w:rPr>
          <w:rFonts w:eastAsia="Calibri"/>
        </w:rPr>
        <w:t>д</w:t>
      </w:r>
      <w:r w:rsidR="00CF0EE4" w:rsidRPr="00C46F34">
        <w:rPr>
          <w:rFonts w:eastAsia="Calibri"/>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C46F34">
        <w:rPr>
          <w:rFonts w:eastAsia="Calibri"/>
        </w:rPr>
        <w:t xml:space="preserve"> </w:t>
      </w:r>
      <w:r w:rsidR="00CF0EE4" w:rsidRPr="00C46F34">
        <w:rPr>
          <w:rFonts w:eastAsia="Calibri"/>
        </w:rPr>
        <w:t>Профилактическую обработку покрытий осуществляют при:</w:t>
      </w:r>
    </w:p>
    <w:p w:rsidR="00CF0EE4" w:rsidRPr="00C46F34" w:rsidRDefault="00F061DE" w:rsidP="00E3361A">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прогнозировании образования на покрытии стекловидного льда;</w:t>
      </w:r>
    </w:p>
    <w:p w:rsidR="00CF0EE4" w:rsidRPr="00C46F34" w:rsidRDefault="00F061DE" w:rsidP="00E3361A">
      <w:pPr>
        <w:widowControl w:val="0"/>
        <w:autoSpaceDE w:val="0"/>
        <w:autoSpaceDN w:val="0"/>
        <w:adjustRightInd w:val="0"/>
        <w:jc w:val="both"/>
        <w:rPr>
          <w:rFonts w:eastAsia="Calibri"/>
        </w:rPr>
      </w:pPr>
      <w:r w:rsidRPr="00C46F34">
        <w:rPr>
          <w:rFonts w:eastAsia="Calibri"/>
        </w:rPr>
        <w:tab/>
      </w:r>
      <w:r w:rsidR="00CF0EE4" w:rsidRPr="00C46F34">
        <w:rPr>
          <w:rFonts w:eastAsia="Calibri"/>
        </w:rPr>
        <w:t>ожидании снегопада и метелей с возможным образован</w:t>
      </w:r>
      <w:r w:rsidR="0005697F" w:rsidRPr="00C46F34">
        <w:rPr>
          <w:rFonts w:eastAsia="Calibri"/>
        </w:rPr>
        <w:t>ием на покрытии снежного наката;</w:t>
      </w:r>
    </w:p>
    <w:p w:rsidR="00CF0EE4" w:rsidRPr="00C46F34" w:rsidRDefault="00E3361A" w:rsidP="006931F0">
      <w:pPr>
        <w:pStyle w:val="a4"/>
        <w:numPr>
          <w:ilvl w:val="0"/>
          <w:numId w:val="74"/>
        </w:numPr>
        <w:autoSpaceDE w:val="0"/>
        <w:autoSpaceDN w:val="0"/>
        <w:adjustRightInd w:val="0"/>
        <w:ind w:left="0" w:firstLine="567"/>
        <w:jc w:val="both"/>
        <w:rPr>
          <w:rFonts w:eastAsia="Calibri"/>
        </w:rPr>
      </w:pPr>
      <w:r w:rsidRPr="00C46F34">
        <w:rPr>
          <w:rFonts w:eastAsia="Calibri"/>
        </w:rPr>
        <w:t xml:space="preserve"> </w:t>
      </w:r>
      <w:r w:rsidR="00F061DE" w:rsidRPr="00C46F34">
        <w:rPr>
          <w:rFonts w:eastAsia="Calibri"/>
        </w:rPr>
        <w:t>в</w:t>
      </w:r>
      <w:r w:rsidR="00CF0EE4" w:rsidRPr="00C46F34">
        <w:rPr>
          <w:rFonts w:eastAsia="Calibri"/>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C46F34">
        <w:rPr>
          <w:rFonts w:eastAsia="Calibri"/>
        </w:rPr>
        <w:t>см, на всех группах улиц - 5 см;</w:t>
      </w:r>
    </w:p>
    <w:p w:rsidR="00CF0EE4" w:rsidRPr="00C46F34" w:rsidRDefault="00E3361A"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 xml:space="preserve"> </w:t>
      </w:r>
      <w:r w:rsidR="00F061DE" w:rsidRPr="00C46F34">
        <w:rPr>
          <w:rFonts w:eastAsia="Calibri"/>
        </w:rPr>
        <w:t>о</w:t>
      </w:r>
      <w:r w:rsidR="00CF0EE4" w:rsidRPr="00C46F34">
        <w:rPr>
          <w:rFonts w:eastAsia="Calibri"/>
        </w:rPr>
        <w:t>бочины дорог категорий IА, IБ и IВ должны быть очищены от снега по всей их ширине, обочины остальных дорог - на 50 % их ширины.</w:t>
      </w:r>
      <w:r w:rsidR="00DA117E" w:rsidRPr="00C46F34">
        <w:rPr>
          <w:rFonts w:eastAsia="Calibri"/>
        </w:rPr>
        <w:t xml:space="preserve"> </w:t>
      </w:r>
      <w:r w:rsidR="00CF0EE4" w:rsidRPr="00C46F34">
        <w:rPr>
          <w:rFonts w:eastAsia="Calibri"/>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457571" w:rsidTr="00CF0EE4">
        <w:tc>
          <w:tcPr>
            <w:tcW w:w="3606"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Срок снегоочистки &lt;*&gt;, не более</w:t>
            </w:r>
          </w:p>
        </w:tc>
      </w:tr>
      <w:tr w:rsidR="00C07FD4" w:rsidRPr="00457571"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4 ч</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ч</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7 ч</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15 ч</w:t>
            </w:r>
          </w:p>
        </w:tc>
      </w:tr>
      <w:tr w:rsidR="00C07FD4" w:rsidRPr="00457571"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 сут</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3606"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t xml:space="preserve">Наличие рыхлого (уплотненного) снега на тротуарах и служебных проходах мостовых сооружений </w:t>
            </w:r>
            <w:r w:rsidRPr="00457571">
              <w:rPr>
                <w:rFonts w:eastAsia="Calibri"/>
                <w:sz w:val="22"/>
                <w:szCs w:val="22"/>
              </w:rPr>
              <w:lastRenderedPageBreak/>
              <w:t>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lastRenderedPageBreak/>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 сут</w:t>
            </w:r>
          </w:p>
        </w:tc>
      </w:tr>
      <w:tr w:rsidR="00C07FD4" w:rsidRPr="00457571"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lastRenderedPageBreak/>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3 сут</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4 сут</w:t>
            </w:r>
          </w:p>
        </w:tc>
      </w:tr>
      <w:tr w:rsidR="00C07FD4" w:rsidRPr="00457571" w:rsidTr="00CF0EE4">
        <w:tc>
          <w:tcPr>
            <w:tcW w:w="3606"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5 сут</w:t>
            </w:r>
          </w:p>
        </w:tc>
      </w:tr>
      <w:tr w:rsidR="00C07FD4" w:rsidRPr="00457571"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0"/>
                <w:szCs w:val="20"/>
              </w:rPr>
            </w:pPr>
            <w:bookmarkStart w:id="5" w:name="Par36"/>
            <w:bookmarkEnd w:id="5"/>
            <w:r w:rsidRPr="00457571">
              <w:rPr>
                <w:rFonts w:eastAsia="Calibri"/>
                <w:sz w:val="20"/>
                <w:szCs w:val="20"/>
              </w:rPr>
              <w:t>&lt;*&gt; Срок снегоочистки отсчитывается с момента окончания работ по ликвидации зимней скользкости и уборки снега с проезжей части.</w:t>
            </w:r>
          </w:p>
          <w:p w:rsidR="00CF0EE4" w:rsidRPr="00457571" w:rsidRDefault="00CF0EE4" w:rsidP="00E3361A">
            <w:pPr>
              <w:autoSpaceDE w:val="0"/>
              <w:autoSpaceDN w:val="0"/>
              <w:adjustRightInd w:val="0"/>
              <w:jc w:val="both"/>
              <w:rPr>
                <w:rFonts w:eastAsia="Calibri"/>
                <w:sz w:val="20"/>
                <w:szCs w:val="20"/>
              </w:rPr>
            </w:pPr>
            <w:bookmarkStart w:id="6" w:name="Par37"/>
            <w:bookmarkEnd w:id="6"/>
            <w:r w:rsidRPr="00457571">
              <w:rPr>
                <w:rFonts w:eastAsia="Calibri"/>
                <w:sz w:val="20"/>
                <w:szCs w:val="20"/>
              </w:rPr>
              <w:t>&lt;**&gt; Бордюры высотой более 20 см над покрытием проезжей части.</w:t>
            </w:r>
          </w:p>
        </w:tc>
      </w:tr>
    </w:tbl>
    <w:p w:rsidR="00CF0EE4" w:rsidRPr="00C46F34" w:rsidRDefault="00DA117E"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На улицах очистку обочин осуществляют в течение 24 часо</w:t>
      </w:r>
      <w:r w:rsidR="0072782D" w:rsidRPr="00C46F34">
        <w:rPr>
          <w:rFonts w:eastAsia="Calibri"/>
        </w:rPr>
        <w:t>в с момента окончания снегопада;</w:t>
      </w:r>
    </w:p>
    <w:p w:rsidR="00CF0EE4" w:rsidRPr="00C46F34" w:rsidRDefault="00E3361A" w:rsidP="006931F0">
      <w:pPr>
        <w:pStyle w:val="a4"/>
        <w:numPr>
          <w:ilvl w:val="0"/>
          <w:numId w:val="74"/>
        </w:numPr>
        <w:autoSpaceDE w:val="0"/>
        <w:autoSpaceDN w:val="0"/>
        <w:adjustRightInd w:val="0"/>
        <w:ind w:left="0" w:firstLine="567"/>
        <w:jc w:val="both"/>
        <w:rPr>
          <w:rFonts w:eastAsia="Calibri"/>
        </w:rPr>
      </w:pPr>
      <w:r w:rsidRPr="00C46F34">
        <w:rPr>
          <w:rFonts w:eastAsia="Calibri"/>
        </w:rPr>
        <w:t xml:space="preserve"> </w:t>
      </w:r>
      <w:r w:rsidR="00B60046" w:rsidRPr="00C46F34">
        <w:rPr>
          <w:rFonts w:eastAsia="Calibri"/>
        </w:rPr>
        <w:t>с</w:t>
      </w:r>
      <w:r w:rsidR="00CF0EE4" w:rsidRPr="00C46F34">
        <w:rPr>
          <w:rFonts w:eastAsia="Calibri"/>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457571" w:rsidTr="00CF0EE4">
        <w:tc>
          <w:tcPr>
            <w:tcW w:w="3344"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r w:rsidRPr="00457571">
              <w:rPr>
                <w:rFonts w:eastAsia="Calibri"/>
                <w:sz w:val="22"/>
                <w:szCs w:val="22"/>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Срок снегоочистки &lt;*&gt;, ч, не более</w:t>
            </w:r>
          </w:p>
        </w:tc>
      </w:tr>
      <w:tr w:rsidR="00C07FD4" w:rsidRPr="00457571"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6</w:t>
            </w:r>
          </w:p>
        </w:tc>
      </w:tr>
      <w:tr w:rsidR="00C07FD4" w:rsidRPr="00457571" w:rsidTr="00CF0EE4">
        <w:tc>
          <w:tcPr>
            <w:tcW w:w="334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334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r w:rsidRPr="00457571">
              <w:rPr>
                <w:rFonts w:eastAsia="Calibri"/>
                <w:sz w:val="22"/>
                <w:szCs w:val="22"/>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24</w:t>
            </w:r>
          </w:p>
        </w:tc>
      </w:tr>
      <w:tr w:rsidR="00C07FD4" w:rsidRPr="00457571" w:rsidTr="00CF0EE4">
        <w:tc>
          <w:tcPr>
            <w:tcW w:w="334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334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p>
        </w:tc>
      </w:tr>
      <w:tr w:rsidR="00C07FD4" w:rsidRPr="00457571"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2"/>
                <w:szCs w:val="22"/>
              </w:rPr>
            </w:pPr>
            <w:bookmarkStart w:id="7" w:name="Par20"/>
            <w:bookmarkEnd w:id="7"/>
            <w:r w:rsidRPr="00457571">
              <w:rPr>
                <w:rFonts w:eastAsia="Calibri"/>
                <w:sz w:val="22"/>
                <w:szCs w:val="22"/>
              </w:rPr>
              <w:t>&lt;*&gt; Срок снегоочистки отсчитывается с момента окончания снегопада.</w:t>
            </w:r>
          </w:p>
        </w:tc>
      </w:tr>
    </w:tbl>
    <w:p w:rsidR="00CF0EE4" w:rsidRPr="00C46F34" w:rsidRDefault="008D3F90"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 xml:space="preserve"> </w:t>
      </w:r>
      <w:r w:rsidR="00B60046" w:rsidRPr="00C46F34">
        <w:rPr>
          <w:rFonts w:eastAsia="Calibri"/>
        </w:rPr>
        <w:t>с</w:t>
      </w:r>
      <w:r w:rsidR="00CF0EE4" w:rsidRPr="00C46F34">
        <w:rPr>
          <w:rFonts w:eastAsia="Calibri"/>
        </w:rPr>
        <w:t xml:space="preserve">нежные валы на обочинах дорог категорий II - IV </w:t>
      </w:r>
      <w:r w:rsidRPr="00C46F34">
        <w:rPr>
          <w:rFonts w:eastAsia="Calibri"/>
        </w:rPr>
        <w:t>требуется</w:t>
      </w:r>
      <w:r w:rsidR="00CF0EE4" w:rsidRPr="00C46F34">
        <w:rPr>
          <w:rFonts w:eastAsia="Calibri"/>
        </w:rPr>
        <w:t xml:space="preserve"> устраивать высотой не более 1,0 м.</w:t>
      </w:r>
      <w:r w:rsidR="005B21C9" w:rsidRPr="00C46F34">
        <w:rPr>
          <w:rFonts w:eastAsia="Calibri"/>
        </w:rPr>
        <w:t xml:space="preserve"> Требования к уборке снега</w:t>
      </w:r>
      <w:r w:rsidR="00EC680D" w:rsidRPr="00C46F34">
        <w:rPr>
          <w:rFonts w:eastAsia="Calibri"/>
        </w:rPr>
        <w:t xml:space="preserve"> н</w:t>
      </w:r>
      <w:r w:rsidR="00CF0EE4" w:rsidRPr="00C46F34">
        <w:rPr>
          <w:rFonts w:eastAsia="Calibri"/>
        </w:rPr>
        <w:t>а улицах:</w:t>
      </w:r>
    </w:p>
    <w:p w:rsidR="00CF0EE4" w:rsidRPr="00C46F34" w:rsidRDefault="005B21C9"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46F34" w:rsidRDefault="005B21C9"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устройство разрывов и очистку водосточных решеток осуществляют в течение 16 часов после окончания снегопада;</w:t>
      </w:r>
    </w:p>
    <w:p w:rsidR="00CF0EE4" w:rsidRPr="00C46F34" w:rsidRDefault="005B21C9"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в лотковой части снежный вал формируют на расстоянии 0,5 м от бортового камня или барьерного ограждения для пропуска талых вод;</w:t>
      </w:r>
    </w:p>
    <w:p w:rsidR="00CF0EE4" w:rsidRPr="00C46F34" w:rsidRDefault="005B21C9"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перемещение снега на бортовой камень, тротуары, газоны при формировании вала не допускается;</w:t>
      </w:r>
    </w:p>
    <w:p w:rsidR="00CF0EE4" w:rsidRPr="00C46F34" w:rsidRDefault="005B21C9"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вывоз сформированных снежных валов с улиц групп А - Д осуществляют в течение 9 дней, групп Е - в течение 12 дней с момента окончания сн</w:t>
      </w:r>
      <w:r w:rsidR="0072782D" w:rsidRPr="00C46F34">
        <w:rPr>
          <w:rFonts w:eastAsia="Calibri"/>
        </w:rPr>
        <w:t>егопада;</w:t>
      </w:r>
    </w:p>
    <w:p w:rsidR="00CF0EE4" w:rsidRPr="00C46F34" w:rsidRDefault="0077739F"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 xml:space="preserve"> </w:t>
      </w:r>
      <w:r w:rsidR="0072782D" w:rsidRPr="00C46F34">
        <w:rPr>
          <w:rFonts w:eastAsia="Calibri"/>
        </w:rPr>
        <w:t>ф</w:t>
      </w:r>
      <w:r w:rsidR="00CF0EE4" w:rsidRPr="00C46F34">
        <w:rPr>
          <w:rFonts w:eastAsia="Calibri"/>
        </w:rPr>
        <w:t>ормирование снежных валов не допускается</w:t>
      </w:r>
      <w:r w:rsidR="00EC680D" w:rsidRPr="00C46F34">
        <w:t xml:space="preserve"> </w:t>
      </w:r>
      <w:r w:rsidR="00EC680D" w:rsidRPr="00C46F34">
        <w:rPr>
          <w:rFonts w:eastAsia="Calibri"/>
        </w:rPr>
        <w:t>на дорогах в следующих случаях</w:t>
      </w:r>
      <w:r w:rsidR="00CF0EE4" w:rsidRPr="00C46F34">
        <w:rPr>
          <w:rFonts w:eastAsia="Calibri"/>
        </w:rPr>
        <w:t>:</w:t>
      </w:r>
    </w:p>
    <w:p w:rsidR="00CF0EE4" w:rsidRPr="00C46F34" w:rsidRDefault="00EC680D"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на обочинах дорог категорий IА, IБ и IВ;</w:t>
      </w:r>
    </w:p>
    <w:p w:rsidR="00CF0EE4" w:rsidRPr="00C46F34" w:rsidRDefault="00EC680D"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 xml:space="preserve">перед железнодорожным переездом в зоне треугольника видимости с размерами сторон </w:t>
      </w:r>
      <w:bookmarkStart w:id="8" w:name="_Hlk23158841"/>
      <w:r w:rsidR="00CF0EE4" w:rsidRPr="00C46F34">
        <w:rPr>
          <w:rFonts w:eastAsia="Calibri"/>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C46F34">
        <w:rPr>
          <w:rFonts w:eastAsia="Calibri"/>
        </w:rPr>
        <w:t>, вне обочины высотой более 0,5 м;</w:t>
      </w:r>
    </w:p>
    <w:p w:rsidR="00CF0EE4" w:rsidRPr="00C46F34" w:rsidRDefault="00EC680D"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 xml:space="preserve">перед пересечениями в одном уровне в зоне треугольника видимости с размерами </w:t>
      </w:r>
      <w:r w:rsidR="00CF0EE4" w:rsidRPr="00C46F34">
        <w:rPr>
          <w:rFonts w:eastAsia="Calibri"/>
        </w:rPr>
        <w:lastRenderedPageBreak/>
        <w:t>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46F34" w:rsidRDefault="00EC680D"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C46F34">
        <w:rPr>
          <w:rFonts w:eastAsia="Calibri"/>
        </w:rPr>
        <w:t xml:space="preserve">высотой более 0,5 м </w:t>
      </w:r>
      <w:r w:rsidR="00CF0EE4" w:rsidRPr="00C46F34">
        <w:rPr>
          <w:rFonts w:eastAsia="Calibri"/>
        </w:rPr>
        <w:t xml:space="preserve">по </w:t>
      </w:r>
      <w:r w:rsidR="00B60046" w:rsidRPr="00C46F34">
        <w:rPr>
          <w:rFonts w:eastAsia="Calibri"/>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457571" w:rsidTr="00FB75F7">
        <w:tc>
          <w:tcPr>
            <w:tcW w:w="1700"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Расстояние до элемента дороги, м, не менее</w:t>
            </w:r>
          </w:p>
        </w:tc>
      </w:tr>
      <w:tr w:rsidR="00C07FD4" w:rsidRPr="00457571"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II - V</w:t>
            </w:r>
          </w:p>
        </w:tc>
        <w:tc>
          <w:tcPr>
            <w:tcW w:w="459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r w:rsidRPr="00457571">
              <w:rPr>
                <w:rFonts w:eastAsia="Calibri"/>
                <w:sz w:val="22"/>
                <w:szCs w:val="22"/>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400</w:t>
            </w:r>
          </w:p>
        </w:tc>
      </w:tr>
      <w:tr w:rsidR="00C07FD4" w:rsidRPr="00457571" w:rsidTr="00FB75F7">
        <w:tc>
          <w:tcPr>
            <w:tcW w:w="1700"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459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r w:rsidRPr="00457571">
              <w:rPr>
                <w:rFonts w:eastAsia="Calibri"/>
                <w:sz w:val="22"/>
                <w:szCs w:val="22"/>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150</w:t>
            </w:r>
          </w:p>
        </w:tc>
      </w:tr>
      <w:tr w:rsidR="00C07FD4" w:rsidRPr="00457571" w:rsidTr="00FB75F7">
        <w:tc>
          <w:tcPr>
            <w:tcW w:w="1700"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459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r w:rsidRPr="00457571">
              <w:rPr>
                <w:rFonts w:eastAsia="Calibri"/>
                <w:sz w:val="22"/>
                <w:szCs w:val="22"/>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20</w:t>
            </w:r>
          </w:p>
        </w:tc>
      </w:tr>
      <w:tr w:rsidR="00C07FD4" w:rsidRPr="00457571" w:rsidTr="00FB75F7">
        <w:tc>
          <w:tcPr>
            <w:tcW w:w="1700"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4599"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r w:rsidRPr="00457571">
              <w:rPr>
                <w:rFonts w:eastAsia="Calibri"/>
                <w:sz w:val="22"/>
                <w:szCs w:val="22"/>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15</w:t>
            </w:r>
          </w:p>
        </w:tc>
      </w:tr>
    </w:tbl>
    <w:p w:rsidR="00CF0EE4" w:rsidRPr="00C46F34" w:rsidRDefault="003F6F18"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на разделительной полосе шириной менее 5 м;</w:t>
      </w:r>
    </w:p>
    <w:p w:rsidR="00CF0EE4" w:rsidRPr="00C46F34" w:rsidRDefault="003F6F18"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на разделительной полосе шириной 5 м и более при отсутствии ограждений - высотой более 1 м;</w:t>
      </w:r>
    </w:p>
    <w:p w:rsidR="00CF0EE4" w:rsidRPr="00C46F34" w:rsidRDefault="003F6F18" w:rsidP="0077739F">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на тротуарах.</w:t>
      </w:r>
    </w:p>
    <w:p w:rsidR="00CF0EE4" w:rsidRPr="00C46F34" w:rsidRDefault="0077739F"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 xml:space="preserve"> </w:t>
      </w:r>
      <w:r w:rsidR="0072782D" w:rsidRPr="00C46F34">
        <w:rPr>
          <w:rFonts w:eastAsia="Calibri"/>
        </w:rPr>
        <w:t>ф</w:t>
      </w:r>
      <w:r w:rsidR="00CF0EE4" w:rsidRPr="00C46F34">
        <w:rPr>
          <w:rFonts w:eastAsia="Calibri"/>
        </w:rPr>
        <w:t>ормирование снежных валов не допускается:</w:t>
      </w:r>
    </w:p>
    <w:p w:rsidR="00CF0EE4" w:rsidRPr="00C46F34" w:rsidRDefault="00B60046"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на мостовых сооружениях дорог и улиц;</w:t>
      </w:r>
    </w:p>
    <w:p w:rsidR="00CF0EE4" w:rsidRPr="00C46F34" w:rsidRDefault="00B60046"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на пересечениях улиц в одном уровне и вблизи железнодорожных переездов в пределах треугольника видимости;</w:t>
      </w:r>
    </w:p>
    <w:p w:rsidR="00CF0EE4" w:rsidRPr="00C46F34" w:rsidRDefault="00B60046"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ближе 10 м от пешеходного перехода;</w:t>
      </w:r>
    </w:p>
    <w:p w:rsidR="00CF0EE4" w:rsidRPr="00C46F34" w:rsidRDefault="00B60046"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ближе 20 м от остановочного пункта маршрутных транспортных средств;</w:t>
      </w:r>
    </w:p>
    <w:p w:rsidR="00CF0EE4" w:rsidRPr="00C46F34" w:rsidRDefault="00B60046" w:rsidP="0077739F">
      <w:pPr>
        <w:pStyle w:val="a4"/>
        <w:autoSpaceDE w:val="0"/>
        <w:autoSpaceDN w:val="0"/>
        <w:adjustRightInd w:val="0"/>
        <w:ind w:left="0"/>
        <w:jc w:val="both"/>
        <w:rPr>
          <w:rFonts w:eastAsia="Calibri"/>
        </w:rPr>
      </w:pPr>
      <w:r w:rsidRPr="00C46F34">
        <w:rPr>
          <w:rFonts w:eastAsia="Calibri"/>
        </w:rPr>
        <w:tab/>
      </w:r>
      <w:r w:rsidR="00CF0EE4" w:rsidRPr="00C46F34">
        <w:rPr>
          <w:rFonts w:eastAsia="Calibri"/>
        </w:rPr>
        <w:t>на тротуара</w:t>
      </w:r>
      <w:r w:rsidR="0072782D" w:rsidRPr="00C46F34">
        <w:rPr>
          <w:rFonts w:eastAsia="Calibri"/>
        </w:rPr>
        <w:t>х;</w:t>
      </w:r>
    </w:p>
    <w:p w:rsidR="00CF0EE4" w:rsidRPr="00C46F34" w:rsidRDefault="0072782D"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к</w:t>
      </w:r>
      <w:r w:rsidR="00CF0EE4" w:rsidRPr="00C46F34">
        <w:rPr>
          <w:rFonts w:eastAsia="Calibri"/>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C46F34">
        <w:rPr>
          <w:rFonts w:eastAsia="Calibri"/>
        </w:rPr>
        <w:t xml:space="preserve"> в том числе пожарным гидрантам;</w:t>
      </w:r>
    </w:p>
    <w:p w:rsidR="00CF0EE4" w:rsidRPr="00C46F34" w:rsidRDefault="0072782D"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в</w:t>
      </w:r>
      <w:r w:rsidR="00CF0EE4" w:rsidRPr="00C46F34">
        <w:rPr>
          <w:rFonts w:eastAsia="Calibri"/>
        </w:rPr>
        <w:t xml:space="preserve">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C46F34">
        <w:rPr>
          <w:rFonts w:eastAsia="Calibri"/>
        </w:rPr>
        <w:t>угими организациями на основании договора;</w:t>
      </w:r>
    </w:p>
    <w:p w:rsidR="00CF0EE4" w:rsidRPr="00C46F34" w:rsidRDefault="0005697F" w:rsidP="006931F0">
      <w:pPr>
        <w:pStyle w:val="a4"/>
        <w:numPr>
          <w:ilvl w:val="0"/>
          <w:numId w:val="74"/>
        </w:numPr>
        <w:autoSpaceDE w:val="0"/>
        <w:autoSpaceDN w:val="0"/>
        <w:adjustRightInd w:val="0"/>
        <w:ind w:left="0" w:firstLine="567"/>
        <w:jc w:val="both"/>
        <w:rPr>
          <w:rFonts w:eastAsia="Calibri"/>
        </w:rPr>
      </w:pPr>
      <w:r w:rsidRPr="00C46F34">
        <w:rPr>
          <w:rFonts w:eastAsia="Calibri"/>
        </w:rPr>
        <w:t>н</w:t>
      </w:r>
      <w:r w:rsidR="00CF0EE4" w:rsidRPr="00C46F34">
        <w:rPr>
          <w:rFonts w:eastAsia="Calibri"/>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457571" w:rsidTr="00CF0EE4">
        <w:tc>
          <w:tcPr>
            <w:tcW w:w="3014"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Сроки устранения &lt;*&gt;, ч, не более</w:t>
            </w:r>
          </w:p>
        </w:tc>
      </w:tr>
      <w:tr w:rsidR="00C07FD4" w:rsidRPr="00457571"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w:t>
            </w:r>
          </w:p>
        </w:tc>
      </w:tr>
      <w:tr w:rsidR="00C07FD4" w:rsidRPr="00457571" w:rsidTr="00CF0EE4">
        <w:tc>
          <w:tcPr>
            <w:tcW w:w="301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2</w:t>
            </w:r>
          </w:p>
        </w:tc>
      </w:tr>
      <w:tr w:rsidR="00C07FD4" w:rsidRPr="00457571" w:rsidTr="00CF0EE4">
        <w:tc>
          <w:tcPr>
            <w:tcW w:w="301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3</w:t>
            </w:r>
          </w:p>
        </w:tc>
      </w:tr>
      <w:tr w:rsidR="00C07FD4" w:rsidRPr="00457571"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12</w:t>
            </w:r>
          </w:p>
        </w:tc>
      </w:tr>
      <w:tr w:rsidR="00C07FD4" w:rsidRPr="00457571" w:rsidTr="00CF0EE4">
        <w:tc>
          <w:tcPr>
            <w:tcW w:w="301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18</w:t>
            </w:r>
          </w:p>
        </w:tc>
      </w:tr>
      <w:tr w:rsidR="00C07FD4" w:rsidRPr="00457571" w:rsidTr="00CF0EE4">
        <w:tc>
          <w:tcPr>
            <w:tcW w:w="3014" w:type="dxa"/>
            <w:vMerge/>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rPr>
                <w:rFonts w:eastAsia="Calibri"/>
                <w:sz w:val="22"/>
                <w:szCs w:val="22"/>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457571" w:rsidRDefault="00CF0EE4" w:rsidP="00E3361A">
            <w:pPr>
              <w:autoSpaceDE w:val="0"/>
              <w:autoSpaceDN w:val="0"/>
              <w:adjustRightInd w:val="0"/>
              <w:jc w:val="center"/>
              <w:rPr>
                <w:rFonts w:eastAsia="Calibri"/>
                <w:sz w:val="22"/>
                <w:szCs w:val="22"/>
              </w:rPr>
            </w:pPr>
            <w:r w:rsidRPr="00457571">
              <w:rPr>
                <w:rFonts w:eastAsia="Calibri"/>
                <w:sz w:val="22"/>
                <w:szCs w:val="22"/>
              </w:rPr>
              <w:t>24</w:t>
            </w:r>
          </w:p>
        </w:tc>
      </w:tr>
      <w:tr w:rsidR="00C07FD4" w:rsidRPr="00457571"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457571" w:rsidRDefault="00CF0EE4" w:rsidP="00E3361A">
            <w:pPr>
              <w:autoSpaceDE w:val="0"/>
              <w:autoSpaceDN w:val="0"/>
              <w:adjustRightInd w:val="0"/>
              <w:jc w:val="both"/>
              <w:rPr>
                <w:rFonts w:eastAsia="Calibri"/>
                <w:sz w:val="20"/>
                <w:szCs w:val="20"/>
              </w:rPr>
            </w:pPr>
            <w:bookmarkStart w:id="9" w:name="Par17"/>
            <w:bookmarkEnd w:id="9"/>
            <w:r w:rsidRPr="00457571">
              <w:rPr>
                <w:rFonts w:eastAsia="Calibri"/>
                <w:sz w:val="20"/>
                <w:szCs w:val="20"/>
              </w:rPr>
              <w:t>&lt;*&gt; Срок устранения отсчитывается с момента окончания снегопада.</w:t>
            </w:r>
          </w:p>
          <w:p w:rsidR="00CF0EE4" w:rsidRPr="00457571" w:rsidRDefault="00CF0EE4" w:rsidP="00E3361A">
            <w:pPr>
              <w:autoSpaceDE w:val="0"/>
              <w:autoSpaceDN w:val="0"/>
              <w:adjustRightInd w:val="0"/>
              <w:jc w:val="both"/>
              <w:rPr>
                <w:rFonts w:eastAsia="Calibri"/>
                <w:sz w:val="22"/>
                <w:szCs w:val="22"/>
              </w:rPr>
            </w:pPr>
            <w:r w:rsidRPr="00457571">
              <w:rPr>
                <w:rFonts w:eastAsia="Calibri"/>
                <w:sz w:val="20"/>
                <w:szCs w:val="20"/>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C46F34" w:rsidRDefault="0005697F"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с</w:t>
      </w:r>
      <w:r w:rsidR="00CF0EE4" w:rsidRPr="00C46F34">
        <w:rPr>
          <w:rFonts w:eastAsia="Calibri"/>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C46F34">
        <w:rPr>
          <w:rFonts w:eastAsia="Calibri"/>
        </w:rPr>
        <w:t xml:space="preserve"> и ручной уборке не допускается;</w:t>
      </w:r>
    </w:p>
    <w:p w:rsidR="00CF0EE4" w:rsidRPr="00C46F34" w:rsidRDefault="0005697F"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с</w:t>
      </w:r>
      <w:r w:rsidR="00CF0EE4" w:rsidRPr="00C46F34">
        <w:rPr>
          <w:rFonts w:eastAsia="Calibri"/>
        </w:rPr>
        <w:t xml:space="preserve">нег вывозится в места, определенные </w:t>
      </w:r>
      <w:r w:rsidR="000F6C4F" w:rsidRPr="00C46F34">
        <w:rPr>
          <w:rFonts w:eastAsia="Calibri"/>
        </w:rPr>
        <w:t>администрацией</w:t>
      </w:r>
      <w:r w:rsidR="00CF0EE4" w:rsidRPr="00C46F34">
        <w:rPr>
          <w:rFonts w:eastAsia="Calibri"/>
        </w:rPr>
        <w:t xml:space="preserve"> муниципального образования, согласованные с территори</w:t>
      </w:r>
      <w:r w:rsidRPr="00C46F34">
        <w:rPr>
          <w:rFonts w:eastAsia="Calibri"/>
        </w:rPr>
        <w:t>альным органом Роспотребнадзора;</w:t>
      </w:r>
    </w:p>
    <w:p w:rsidR="00CF0EE4" w:rsidRPr="00C46F34" w:rsidRDefault="0005697F" w:rsidP="006931F0">
      <w:pPr>
        <w:pStyle w:val="a4"/>
        <w:widowControl w:val="0"/>
        <w:numPr>
          <w:ilvl w:val="0"/>
          <w:numId w:val="74"/>
        </w:numPr>
        <w:autoSpaceDE w:val="0"/>
        <w:autoSpaceDN w:val="0"/>
        <w:adjustRightInd w:val="0"/>
        <w:ind w:left="0" w:firstLine="567"/>
        <w:jc w:val="both"/>
        <w:rPr>
          <w:rFonts w:eastAsia="Calibri"/>
        </w:rPr>
      </w:pPr>
      <w:r w:rsidRPr="00C46F34">
        <w:rPr>
          <w:rFonts w:eastAsia="Calibri"/>
        </w:rPr>
        <w:t>п</w:t>
      </w:r>
      <w:r w:rsidR="00CF0EE4" w:rsidRPr="00C46F34">
        <w:rPr>
          <w:rFonts w:eastAsia="Calibri"/>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C46F34" w:rsidRDefault="00036F9C" w:rsidP="006931F0">
      <w:pPr>
        <w:pStyle w:val="a4"/>
        <w:widowControl w:val="0"/>
        <w:numPr>
          <w:ilvl w:val="0"/>
          <w:numId w:val="33"/>
        </w:numPr>
        <w:autoSpaceDE w:val="0"/>
        <w:autoSpaceDN w:val="0"/>
        <w:adjustRightInd w:val="0"/>
        <w:ind w:left="0" w:firstLine="567"/>
        <w:jc w:val="both"/>
        <w:rPr>
          <w:rFonts w:eastAsia="Calibri"/>
        </w:rPr>
      </w:pPr>
      <w:r w:rsidRPr="00C46F34">
        <w:rPr>
          <w:rFonts w:eastAsia="Calibri"/>
        </w:rPr>
        <w:t xml:space="preserve">Требования к осуществлению уборки в </w:t>
      </w:r>
      <w:r w:rsidR="00D016F0" w:rsidRPr="00C46F34">
        <w:rPr>
          <w:rFonts w:eastAsia="Calibri"/>
        </w:rPr>
        <w:t>ле</w:t>
      </w:r>
      <w:r w:rsidR="00E45BFD" w:rsidRPr="00C46F34">
        <w:rPr>
          <w:rFonts w:eastAsia="Calibri"/>
        </w:rPr>
        <w:t>т</w:t>
      </w:r>
      <w:r w:rsidR="00D016F0" w:rsidRPr="00C46F34">
        <w:rPr>
          <w:rFonts w:eastAsia="Calibri"/>
        </w:rPr>
        <w:t>ний</w:t>
      </w:r>
      <w:r w:rsidRPr="00C46F34">
        <w:rPr>
          <w:rFonts w:eastAsia="Calibri"/>
        </w:rPr>
        <w:t xml:space="preserve"> период</w:t>
      </w:r>
      <w:r w:rsidR="00CF0EE4" w:rsidRPr="00C46F34">
        <w:rPr>
          <w:rFonts w:eastAsia="Calibri"/>
        </w:rPr>
        <w:t>:</w:t>
      </w:r>
    </w:p>
    <w:p w:rsidR="00036F9C" w:rsidRPr="00C46F34" w:rsidRDefault="00036F9C"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уборка осуществляется в следующем порядке:</w:t>
      </w:r>
    </w:p>
    <w:p w:rsidR="00CF0EE4" w:rsidRPr="00C46F34" w:rsidRDefault="00CF0EE4" w:rsidP="00036F9C">
      <w:pPr>
        <w:pStyle w:val="a4"/>
        <w:widowControl w:val="0"/>
        <w:autoSpaceDE w:val="0"/>
        <w:autoSpaceDN w:val="0"/>
        <w:adjustRightInd w:val="0"/>
        <w:jc w:val="both"/>
        <w:rPr>
          <w:rFonts w:eastAsia="Calibri"/>
        </w:rPr>
      </w:pPr>
      <w:r w:rsidRPr="00C46F34">
        <w:rPr>
          <w:rFonts w:eastAsia="Calibri"/>
        </w:rPr>
        <w:t>подметание и сбор мусора;</w:t>
      </w:r>
    </w:p>
    <w:p w:rsidR="00CF0EE4" w:rsidRPr="00C46F34" w:rsidRDefault="00325D99" w:rsidP="00325D99">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мойка дорог, в целях уменьшения запыленности - поливка;</w:t>
      </w:r>
    </w:p>
    <w:p w:rsidR="00CF0EE4" w:rsidRPr="00C46F34" w:rsidRDefault="00325D99" w:rsidP="00325D99">
      <w:pPr>
        <w:pStyle w:val="a4"/>
        <w:widowControl w:val="0"/>
        <w:autoSpaceDE w:val="0"/>
        <w:autoSpaceDN w:val="0"/>
        <w:adjustRightInd w:val="0"/>
        <w:ind w:left="0"/>
        <w:jc w:val="both"/>
        <w:rPr>
          <w:rFonts w:eastAsia="Calibri"/>
        </w:rPr>
      </w:pPr>
      <w:r w:rsidRPr="00C46F34">
        <w:rPr>
          <w:rFonts w:eastAsia="Calibri"/>
        </w:rPr>
        <w:tab/>
        <w:t>уборка грунтовых наносов;</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325D99" w:rsidRPr="00C46F34">
        <w:rPr>
          <w:rFonts w:eastAsia="Calibri"/>
        </w:rPr>
        <w:t>п</w:t>
      </w:r>
      <w:r w:rsidR="00CF0EE4" w:rsidRPr="00C46F34">
        <w:rPr>
          <w:rFonts w:eastAsia="Calibri"/>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sidRPr="00C46F34">
        <w:rPr>
          <w:rFonts w:eastAsia="Calibri"/>
        </w:rPr>
        <w:t>р мусора в лотковой части дорог;</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325D99" w:rsidRPr="00C46F34">
        <w:rPr>
          <w:rFonts w:eastAsia="Calibri"/>
        </w:rPr>
        <w:t>з</w:t>
      </w:r>
      <w:r w:rsidR="00CF0EE4" w:rsidRPr="00C46F34">
        <w:rPr>
          <w:rFonts w:eastAsia="Calibri"/>
        </w:rPr>
        <w:t>апрещается в сухое, жаркое время производить механизированную уборку у</w:t>
      </w:r>
      <w:r w:rsidR="00325D99" w:rsidRPr="00C46F34">
        <w:rPr>
          <w:rFonts w:eastAsia="Calibri"/>
        </w:rPr>
        <w:t>лиц и подметание без увлажнения;</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325D99" w:rsidRPr="00C46F34">
        <w:rPr>
          <w:rFonts w:eastAsia="Calibri"/>
        </w:rPr>
        <w:t>м</w:t>
      </w:r>
      <w:r w:rsidR="00CF0EE4" w:rsidRPr="00C46F34">
        <w:rPr>
          <w:rFonts w:eastAsia="Calibri"/>
        </w:rPr>
        <w:t>ойка и поливка</w:t>
      </w:r>
      <w:r w:rsidR="000F6C4F" w:rsidRPr="00C46F34">
        <w:rPr>
          <w:rFonts w:eastAsia="Calibri"/>
        </w:rPr>
        <w:t xml:space="preserve"> объектов улично-дорожной сети</w:t>
      </w:r>
      <w:r w:rsidR="00CF0EE4" w:rsidRPr="00C46F34">
        <w:rPr>
          <w:rFonts w:eastAsia="Calibri"/>
        </w:rPr>
        <w:t xml:space="preserve"> производятся с 22 часов до 06 часов, в друго</w:t>
      </w:r>
      <w:r w:rsidR="00325D99" w:rsidRPr="00C46F34">
        <w:rPr>
          <w:rFonts w:eastAsia="Calibri"/>
        </w:rPr>
        <w:t>е время - по мере необходимости;</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FC51AC" w:rsidRPr="00C46F34">
        <w:rPr>
          <w:rFonts w:eastAsia="Calibri"/>
        </w:rPr>
        <w:t>м</w:t>
      </w:r>
      <w:r w:rsidR="00CF0EE4" w:rsidRPr="00C46F34">
        <w:rPr>
          <w:rFonts w:eastAsia="Calibri"/>
        </w:rPr>
        <w:t>ойка</w:t>
      </w:r>
      <w:r w:rsidR="000F6C4F" w:rsidRPr="00C46F34">
        <w:rPr>
          <w:rFonts w:eastAsia="Calibri"/>
        </w:rPr>
        <w:t xml:space="preserve"> объектов улично-дорожной сети </w:t>
      </w:r>
      <w:r w:rsidR="00CF0EE4" w:rsidRPr="00C46F34">
        <w:rPr>
          <w:rFonts w:eastAsia="Calibri"/>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C46F34">
        <w:rPr>
          <w:rFonts w:eastAsia="Calibri"/>
        </w:rPr>
        <w:t>й, иные объекты благоустройства;</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FC51AC" w:rsidRPr="00C46F34">
        <w:rPr>
          <w:rFonts w:eastAsia="Calibri"/>
        </w:rPr>
        <w:t>д</w:t>
      </w:r>
      <w:r w:rsidR="00CF0EE4" w:rsidRPr="00C46F34">
        <w:rPr>
          <w:rFonts w:eastAsia="Calibri"/>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C46F34">
        <w:rPr>
          <w:rFonts w:eastAsia="Calibri"/>
        </w:rPr>
        <w:t>я работ по поливке - 1-1,5 часа;</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FC51AC" w:rsidRPr="00C46F34">
        <w:rPr>
          <w:rFonts w:eastAsia="Calibri"/>
        </w:rPr>
        <w:t>п</w:t>
      </w:r>
      <w:r w:rsidR="00CF0EE4" w:rsidRPr="00C46F34">
        <w:rPr>
          <w:rFonts w:eastAsia="Calibri"/>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C46F34">
        <w:rPr>
          <w:rFonts w:eastAsia="Calibri"/>
        </w:rPr>
        <w:t>полняется по мере необходимости;</w:t>
      </w:r>
    </w:p>
    <w:p w:rsidR="00CF0EE4" w:rsidRPr="00C46F34" w:rsidRDefault="0077739F" w:rsidP="006931F0">
      <w:pPr>
        <w:pStyle w:val="a4"/>
        <w:widowControl w:val="0"/>
        <w:numPr>
          <w:ilvl w:val="0"/>
          <w:numId w:val="75"/>
        </w:numPr>
        <w:autoSpaceDE w:val="0"/>
        <w:autoSpaceDN w:val="0"/>
        <w:adjustRightInd w:val="0"/>
        <w:ind w:left="0" w:firstLine="567"/>
        <w:jc w:val="both"/>
        <w:rPr>
          <w:rFonts w:eastAsia="Calibri"/>
        </w:rPr>
      </w:pPr>
      <w:r w:rsidRPr="00C46F34">
        <w:rPr>
          <w:rFonts w:eastAsia="Calibri"/>
        </w:rPr>
        <w:t xml:space="preserve"> </w:t>
      </w:r>
      <w:r w:rsidR="00FC51AC" w:rsidRPr="00C46F34">
        <w:rPr>
          <w:rFonts w:eastAsia="Calibri"/>
        </w:rPr>
        <w:t>у</w:t>
      </w:r>
      <w:r w:rsidR="00CF0EE4" w:rsidRPr="00C46F34">
        <w:rPr>
          <w:rFonts w:eastAsia="Calibri"/>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C46F34">
        <w:rPr>
          <w:rFonts w:eastAsia="Calibri"/>
        </w:rPr>
        <w:t xml:space="preserve"> осуществляется незамедлительно;</w:t>
      </w:r>
    </w:p>
    <w:p w:rsidR="00CF0EE4" w:rsidRPr="00C46F34" w:rsidRDefault="00CF0EE4" w:rsidP="006931F0">
      <w:pPr>
        <w:pStyle w:val="a4"/>
        <w:widowControl w:val="0"/>
        <w:numPr>
          <w:ilvl w:val="0"/>
          <w:numId w:val="33"/>
        </w:numPr>
        <w:autoSpaceDE w:val="0"/>
        <w:autoSpaceDN w:val="0"/>
        <w:adjustRightInd w:val="0"/>
        <w:ind w:left="0" w:firstLine="567"/>
        <w:jc w:val="both"/>
        <w:rPr>
          <w:rFonts w:eastAsia="Calibri"/>
        </w:rPr>
      </w:pPr>
      <w:r w:rsidRPr="00C46F34">
        <w:rPr>
          <w:rFonts w:eastAsia="Calibri"/>
        </w:rPr>
        <w:t>Ответственными за уборку объектов улично-дорожной сети являются:</w:t>
      </w:r>
    </w:p>
    <w:p w:rsidR="00CF0EE4" w:rsidRPr="00C46F34" w:rsidRDefault="0077739F" w:rsidP="006931F0">
      <w:pPr>
        <w:pStyle w:val="a4"/>
        <w:widowControl w:val="0"/>
        <w:numPr>
          <w:ilvl w:val="0"/>
          <w:numId w:val="34"/>
        </w:numPr>
        <w:autoSpaceDE w:val="0"/>
        <w:autoSpaceDN w:val="0"/>
        <w:adjustRightInd w:val="0"/>
        <w:ind w:left="0" w:firstLine="567"/>
        <w:jc w:val="both"/>
        <w:rPr>
          <w:rFonts w:eastAsia="Calibri"/>
        </w:rPr>
      </w:pPr>
      <w:r w:rsidRPr="00C46F34">
        <w:rPr>
          <w:rFonts w:eastAsia="Calibri"/>
        </w:rPr>
        <w:t xml:space="preserve"> </w:t>
      </w:r>
      <w:r w:rsidR="00CF0EE4" w:rsidRPr="00C46F34">
        <w:rPr>
          <w:rFonts w:eastAsia="Calibri"/>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46F34" w:rsidRDefault="0077739F" w:rsidP="006931F0">
      <w:pPr>
        <w:pStyle w:val="a4"/>
        <w:widowControl w:val="0"/>
        <w:numPr>
          <w:ilvl w:val="0"/>
          <w:numId w:val="34"/>
        </w:numPr>
        <w:autoSpaceDE w:val="0"/>
        <w:autoSpaceDN w:val="0"/>
        <w:adjustRightInd w:val="0"/>
        <w:ind w:left="0" w:firstLine="567"/>
        <w:jc w:val="both"/>
        <w:rPr>
          <w:rFonts w:eastAsia="Calibri"/>
        </w:rPr>
      </w:pPr>
      <w:r w:rsidRPr="00C46F34">
        <w:rPr>
          <w:rFonts w:eastAsia="Calibri"/>
        </w:rPr>
        <w:t xml:space="preserve"> </w:t>
      </w:r>
      <w:r w:rsidR="00CF0EE4" w:rsidRPr="00C46F34">
        <w:rPr>
          <w:rFonts w:eastAsia="Calibri"/>
        </w:rPr>
        <w:t xml:space="preserve"> лица, осуществляющие строительство, реконструкцию, капитальный ремонт объекто</w:t>
      </w:r>
      <w:r w:rsidR="00FB75F7" w:rsidRPr="00C46F34">
        <w:rPr>
          <w:rFonts w:eastAsia="Calibri"/>
        </w:rPr>
        <w:t>в капитального строительства,</w:t>
      </w:r>
      <w:r w:rsidR="00E45BFD" w:rsidRPr="00C46F34">
        <w:rPr>
          <w:rFonts w:eastAsia="Calibri"/>
        </w:rPr>
        <w:t xml:space="preserve"> </w:t>
      </w:r>
      <w:r w:rsidR="00CF0EE4" w:rsidRPr="00C46F34">
        <w:rPr>
          <w:rFonts w:eastAsia="Calibri"/>
        </w:rPr>
        <w:t>за предотвращение образования грунтовых наносов на объектах улично-дорожной сети, прилегающих к объектам строительства (реконс</w:t>
      </w:r>
      <w:r w:rsidR="00907951" w:rsidRPr="00C46F34">
        <w:rPr>
          <w:rFonts w:eastAsia="Calibri"/>
        </w:rPr>
        <w:t>трукции, капитального ремонта);</w:t>
      </w:r>
    </w:p>
    <w:p w:rsidR="00CF0EE4" w:rsidRPr="00C46F34" w:rsidRDefault="0077739F" w:rsidP="006931F0">
      <w:pPr>
        <w:pStyle w:val="a4"/>
        <w:widowControl w:val="0"/>
        <w:numPr>
          <w:ilvl w:val="0"/>
          <w:numId w:val="34"/>
        </w:numPr>
        <w:autoSpaceDE w:val="0"/>
        <w:autoSpaceDN w:val="0"/>
        <w:adjustRightInd w:val="0"/>
        <w:ind w:left="0" w:firstLine="567"/>
        <w:jc w:val="both"/>
        <w:rPr>
          <w:rFonts w:eastAsia="Calibri"/>
        </w:rPr>
      </w:pPr>
      <w:r w:rsidRPr="00C46F34">
        <w:rPr>
          <w:rFonts w:eastAsia="Calibri"/>
        </w:rPr>
        <w:lastRenderedPageBreak/>
        <w:t xml:space="preserve"> </w:t>
      </w:r>
      <w:r w:rsidR="00CF0EE4" w:rsidRPr="00C46F34">
        <w:rPr>
          <w:rFonts w:eastAsia="Calibri"/>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46F34" w:rsidRDefault="00030E40" w:rsidP="006931F0">
      <w:pPr>
        <w:pStyle w:val="a4"/>
        <w:widowControl w:val="0"/>
        <w:numPr>
          <w:ilvl w:val="0"/>
          <w:numId w:val="33"/>
        </w:numPr>
        <w:autoSpaceDE w:val="0"/>
        <w:autoSpaceDN w:val="0"/>
        <w:adjustRightInd w:val="0"/>
        <w:ind w:left="0" w:firstLine="567"/>
        <w:jc w:val="both"/>
        <w:rPr>
          <w:rFonts w:eastAsia="Calibri"/>
        </w:rPr>
      </w:pPr>
      <w:r w:rsidRPr="00C46F34">
        <w:rPr>
          <w:rFonts w:eastAsia="Calibri"/>
        </w:rPr>
        <w:t>Требования к проведению</w:t>
      </w:r>
      <w:r w:rsidR="00CF0EE4" w:rsidRPr="00C46F34">
        <w:rPr>
          <w:rFonts w:eastAsia="Calibri"/>
        </w:rPr>
        <w:t xml:space="preserve"> уборки </w:t>
      </w:r>
      <w:r w:rsidR="006C4CFC" w:rsidRPr="00C46F34">
        <w:rPr>
          <w:rFonts w:eastAsia="Calibri"/>
        </w:rPr>
        <w:t xml:space="preserve">территории </w:t>
      </w:r>
      <w:r w:rsidR="00D07ED5" w:rsidRPr="00C46F34">
        <w:rPr>
          <w:rFonts w:eastAsia="Calibri"/>
        </w:rPr>
        <w:t>муниципального</w:t>
      </w:r>
      <w:r w:rsidR="00907951" w:rsidRPr="00C46F34">
        <w:rPr>
          <w:rFonts w:eastAsia="Calibri"/>
        </w:rPr>
        <w:t xml:space="preserve"> округа</w:t>
      </w:r>
      <w:r w:rsidR="006C4CFC" w:rsidRPr="00C46F34">
        <w:rPr>
          <w:rFonts w:eastAsia="Calibri"/>
        </w:rPr>
        <w:t>:</w:t>
      </w:r>
    </w:p>
    <w:p w:rsidR="00CF0EE4" w:rsidRPr="00C46F34" w:rsidRDefault="00DC4C1C" w:rsidP="006931F0">
      <w:pPr>
        <w:pStyle w:val="a4"/>
        <w:widowControl w:val="0"/>
        <w:numPr>
          <w:ilvl w:val="0"/>
          <w:numId w:val="35"/>
        </w:numPr>
        <w:autoSpaceDE w:val="0"/>
        <w:autoSpaceDN w:val="0"/>
        <w:adjustRightInd w:val="0"/>
        <w:ind w:left="0" w:firstLine="567"/>
        <w:jc w:val="both"/>
        <w:rPr>
          <w:rFonts w:eastAsia="Calibri"/>
        </w:rPr>
      </w:pPr>
      <w:r w:rsidRPr="00C46F34">
        <w:rPr>
          <w:rFonts w:eastAsia="Calibri"/>
        </w:rPr>
        <w:t xml:space="preserve"> </w:t>
      </w:r>
      <w:r w:rsidR="00EA0F9A" w:rsidRPr="00C46F34">
        <w:rPr>
          <w:rFonts w:eastAsia="Calibri"/>
        </w:rPr>
        <w:t>у</w:t>
      </w:r>
      <w:r w:rsidR="00CF0EE4" w:rsidRPr="00C46F34">
        <w:rPr>
          <w:rFonts w:eastAsia="Calibri"/>
        </w:rPr>
        <w:t xml:space="preserve">борка </w:t>
      </w:r>
      <w:r w:rsidR="00D07ED5" w:rsidRPr="00C46F34">
        <w:rPr>
          <w:rFonts w:eastAsia="Calibri"/>
        </w:rPr>
        <w:t>муниципального</w:t>
      </w:r>
      <w:r w:rsidR="00907951" w:rsidRPr="00C46F34">
        <w:rPr>
          <w:rFonts w:eastAsia="Calibri"/>
        </w:rPr>
        <w:t xml:space="preserve"> округа </w:t>
      </w:r>
      <w:r w:rsidR="00CF0EE4" w:rsidRPr="00C46F34">
        <w:rPr>
          <w:rFonts w:eastAsia="Calibri"/>
        </w:rPr>
        <w:t xml:space="preserve">осуществляется ежедневно. Уборка в летний </w:t>
      </w:r>
      <w:r w:rsidR="00D42F0C" w:rsidRPr="00C46F34">
        <w:rPr>
          <w:rFonts w:eastAsia="Calibri"/>
        </w:rPr>
        <w:t xml:space="preserve">период должна производиться в срок до </w:t>
      </w:r>
      <w:r w:rsidR="00CF0EE4" w:rsidRPr="00C46F34">
        <w:rPr>
          <w:rFonts w:eastAsia="Calibri"/>
        </w:rPr>
        <w:t xml:space="preserve">8 часов с соблюдением санитарных норм допустимого уровня шума. Кроме того, выполняется дополнительная уборка </w:t>
      </w:r>
      <w:r w:rsidR="00D07ED5" w:rsidRPr="00C46F34">
        <w:rPr>
          <w:rFonts w:eastAsia="Calibri"/>
        </w:rPr>
        <w:t>муниципального</w:t>
      </w:r>
      <w:r w:rsidR="00907951" w:rsidRPr="00C46F34">
        <w:rPr>
          <w:rFonts w:eastAsia="Calibri"/>
        </w:rPr>
        <w:t xml:space="preserve"> округа</w:t>
      </w:r>
      <w:r w:rsidR="00C123E5" w:rsidRPr="00C46F34">
        <w:rPr>
          <w:rFonts w:eastAsia="Calibri"/>
        </w:rPr>
        <w:t>;</w:t>
      </w:r>
    </w:p>
    <w:p w:rsidR="00CF0EE4" w:rsidRPr="00C46F34" w:rsidRDefault="00DC4C1C" w:rsidP="006931F0">
      <w:pPr>
        <w:pStyle w:val="a4"/>
        <w:widowControl w:val="0"/>
        <w:numPr>
          <w:ilvl w:val="0"/>
          <w:numId w:val="35"/>
        </w:numPr>
        <w:autoSpaceDE w:val="0"/>
        <w:autoSpaceDN w:val="0"/>
        <w:adjustRightInd w:val="0"/>
        <w:ind w:left="0" w:firstLine="567"/>
        <w:jc w:val="both"/>
        <w:rPr>
          <w:rFonts w:eastAsia="Calibri"/>
        </w:rPr>
      </w:pPr>
      <w:r w:rsidRPr="00C46F34">
        <w:rPr>
          <w:rFonts w:eastAsia="Calibri"/>
        </w:rPr>
        <w:t xml:space="preserve"> </w:t>
      </w:r>
      <w:r w:rsidR="00EA0F9A" w:rsidRPr="00C46F34">
        <w:rPr>
          <w:rFonts w:eastAsia="Calibri"/>
        </w:rPr>
        <w:t>у</w:t>
      </w:r>
      <w:r w:rsidR="00CF0EE4" w:rsidRPr="00C46F34">
        <w:rPr>
          <w:rFonts w:eastAsia="Calibri"/>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C46F34">
        <w:rPr>
          <w:rFonts w:eastAsia="Calibri"/>
        </w:rPr>
        <w:t>на основании</w:t>
      </w:r>
      <w:r w:rsidR="00CF0EE4" w:rsidRPr="00C46F34">
        <w:rPr>
          <w:rFonts w:eastAsia="Calibri"/>
        </w:rPr>
        <w:t xml:space="preserve"> догов</w:t>
      </w:r>
      <w:r w:rsidR="00220607" w:rsidRPr="00C46F34">
        <w:rPr>
          <w:rFonts w:eastAsia="Calibri"/>
        </w:rPr>
        <w:t>ора;</w:t>
      </w:r>
    </w:p>
    <w:p w:rsidR="00CF0EE4" w:rsidRPr="00C46F34" w:rsidRDefault="00EA0F9A" w:rsidP="006931F0">
      <w:pPr>
        <w:pStyle w:val="a4"/>
        <w:widowControl w:val="0"/>
        <w:numPr>
          <w:ilvl w:val="0"/>
          <w:numId w:val="35"/>
        </w:numPr>
        <w:autoSpaceDE w:val="0"/>
        <w:autoSpaceDN w:val="0"/>
        <w:adjustRightInd w:val="0"/>
        <w:ind w:left="0" w:firstLine="567"/>
        <w:jc w:val="both"/>
        <w:rPr>
          <w:rFonts w:eastAsia="Calibri"/>
        </w:rPr>
      </w:pPr>
      <w:r w:rsidRPr="00C46F34">
        <w:rPr>
          <w:rFonts w:eastAsia="Calibri"/>
        </w:rPr>
        <w:t>с</w:t>
      </w:r>
      <w:r w:rsidR="00CF0EE4" w:rsidRPr="00C46F34">
        <w:rPr>
          <w:rFonts w:eastAsia="Calibri"/>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C46F34" w:rsidRDefault="006C4CFC" w:rsidP="002522AE">
      <w:pPr>
        <w:widowControl w:val="0"/>
        <w:autoSpaceDE w:val="0"/>
        <w:autoSpaceDN w:val="0"/>
        <w:adjustRightInd w:val="0"/>
        <w:ind w:firstLine="567"/>
        <w:jc w:val="both"/>
        <w:rPr>
          <w:rFonts w:eastAsia="Calibri"/>
        </w:rPr>
      </w:pPr>
      <w:r w:rsidRPr="00C46F34">
        <w:rPr>
          <w:rFonts w:eastAsia="Calibri"/>
        </w:rPr>
        <w:tab/>
      </w:r>
      <w:r w:rsidR="00CF0EE4" w:rsidRPr="00C46F34">
        <w:rPr>
          <w:rFonts w:eastAsia="Calibri"/>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C46F34" w:rsidRDefault="002522AE" w:rsidP="002522AE">
      <w:pPr>
        <w:widowControl w:val="0"/>
        <w:autoSpaceDE w:val="0"/>
        <w:autoSpaceDN w:val="0"/>
        <w:adjustRightInd w:val="0"/>
        <w:ind w:firstLine="567"/>
        <w:jc w:val="both"/>
        <w:rPr>
          <w:rFonts w:eastAsia="Calibri"/>
        </w:rPr>
      </w:pPr>
      <w:r w:rsidRPr="00C46F34">
        <w:rPr>
          <w:rFonts w:eastAsia="Calibri"/>
        </w:rPr>
        <w:tab/>
      </w:r>
      <w:r w:rsidR="00CF0EE4" w:rsidRPr="00C46F34">
        <w:rPr>
          <w:rFonts w:eastAsia="Calibri"/>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C46F34" w:rsidRDefault="002522AE" w:rsidP="002522AE">
      <w:pPr>
        <w:widowControl w:val="0"/>
        <w:autoSpaceDE w:val="0"/>
        <w:autoSpaceDN w:val="0"/>
        <w:adjustRightInd w:val="0"/>
        <w:ind w:firstLine="567"/>
        <w:jc w:val="both"/>
        <w:rPr>
          <w:rFonts w:eastAsia="Calibri"/>
        </w:rPr>
      </w:pPr>
      <w:r w:rsidRPr="00C46F34">
        <w:rPr>
          <w:rFonts w:eastAsia="Calibri"/>
        </w:rPr>
        <w:tab/>
      </w:r>
      <w:r w:rsidR="00CF0EE4" w:rsidRPr="00C46F34">
        <w:rPr>
          <w:rFonts w:eastAsia="Calibri"/>
        </w:rPr>
        <w:t xml:space="preserve">проводить своевременную уборку береговой полосы водоемов от </w:t>
      </w:r>
      <w:r w:rsidR="00C86B2C" w:rsidRPr="00C46F34">
        <w:rPr>
          <w:rFonts w:eastAsia="Calibri"/>
        </w:rPr>
        <w:t>мусора, опавших листьев и веток.</w:t>
      </w:r>
    </w:p>
    <w:p w:rsidR="00CF0EE4" w:rsidRPr="00C46F34" w:rsidRDefault="00030E40" w:rsidP="006931F0">
      <w:pPr>
        <w:pStyle w:val="a4"/>
        <w:widowControl w:val="0"/>
        <w:numPr>
          <w:ilvl w:val="1"/>
          <w:numId w:val="76"/>
        </w:numPr>
        <w:autoSpaceDE w:val="0"/>
        <w:autoSpaceDN w:val="0"/>
        <w:adjustRightInd w:val="0"/>
        <w:ind w:left="0" w:firstLine="567"/>
        <w:jc w:val="both"/>
        <w:rPr>
          <w:rFonts w:eastAsia="Calibri"/>
        </w:rPr>
      </w:pPr>
      <w:r w:rsidRPr="00C46F34">
        <w:rPr>
          <w:rFonts w:eastAsia="Calibri"/>
        </w:rPr>
        <w:t>О</w:t>
      </w:r>
      <w:r w:rsidR="00CF0EE4" w:rsidRPr="00C46F34">
        <w:rPr>
          <w:rFonts w:eastAsia="Calibri"/>
        </w:rPr>
        <w:t>тветственными за уборку территории</w:t>
      </w:r>
      <w:r w:rsidR="00515BBE" w:rsidRPr="00C46F34">
        <w:rPr>
          <w:rFonts w:eastAsia="Calibri"/>
        </w:rPr>
        <w:t xml:space="preserve"> являются</w:t>
      </w:r>
      <w:r w:rsidR="00CF0EE4" w:rsidRPr="00C46F34">
        <w:rPr>
          <w:rFonts w:eastAsia="Calibri"/>
        </w:rPr>
        <w:t>:</w:t>
      </w:r>
    </w:p>
    <w:p w:rsidR="00CF0EE4" w:rsidRPr="00C46F34" w:rsidRDefault="002522AE" w:rsidP="002522AE">
      <w:pPr>
        <w:pStyle w:val="a4"/>
        <w:widowControl w:val="0"/>
        <w:autoSpaceDE w:val="0"/>
        <w:autoSpaceDN w:val="0"/>
        <w:adjustRightInd w:val="0"/>
        <w:ind w:left="0" w:firstLine="567"/>
        <w:jc w:val="both"/>
        <w:rPr>
          <w:rFonts w:eastAsia="Calibri"/>
        </w:rPr>
      </w:pPr>
      <w:r w:rsidRPr="00C46F34">
        <w:rPr>
          <w:rFonts w:eastAsia="Calibri"/>
        </w:rPr>
        <w:tab/>
      </w:r>
      <w:r w:rsidR="00CF0EE4" w:rsidRPr="00C46F34">
        <w:rPr>
          <w:rFonts w:eastAsia="Calibri"/>
        </w:rPr>
        <w:t>на основных территориях - юридические лица, индивидуальные предприниматели, владельцы частного жилищного фонда;</w:t>
      </w:r>
    </w:p>
    <w:p w:rsidR="00CF0EE4" w:rsidRPr="00C46F34" w:rsidRDefault="002522AE" w:rsidP="002522AE">
      <w:pPr>
        <w:pStyle w:val="a4"/>
        <w:widowControl w:val="0"/>
        <w:autoSpaceDE w:val="0"/>
        <w:autoSpaceDN w:val="0"/>
        <w:adjustRightInd w:val="0"/>
        <w:ind w:left="0" w:firstLine="567"/>
        <w:jc w:val="both"/>
        <w:rPr>
          <w:rFonts w:eastAsia="Calibri"/>
        </w:rPr>
      </w:pPr>
      <w:r w:rsidRPr="00C46F34">
        <w:rPr>
          <w:rFonts w:eastAsia="Calibri"/>
        </w:rPr>
        <w:tab/>
      </w:r>
      <w:r w:rsidR="00CF0EE4" w:rsidRPr="00C46F34">
        <w:rPr>
          <w:rFonts w:eastAsia="Calibri"/>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46F34" w:rsidRDefault="002522AE" w:rsidP="002522AE">
      <w:pPr>
        <w:pStyle w:val="a4"/>
        <w:widowControl w:val="0"/>
        <w:autoSpaceDE w:val="0"/>
        <w:autoSpaceDN w:val="0"/>
        <w:adjustRightInd w:val="0"/>
        <w:ind w:left="0" w:firstLine="567"/>
        <w:jc w:val="both"/>
        <w:rPr>
          <w:rFonts w:eastAsia="Calibri"/>
        </w:rPr>
      </w:pPr>
      <w:r w:rsidRPr="00C46F34">
        <w:rPr>
          <w:rFonts w:eastAsia="Calibri"/>
        </w:rPr>
        <w:tab/>
      </w:r>
      <w:r w:rsidR="00CF0EE4" w:rsidRPr="00C46F34">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C46F34">
        <w:rPr>
          <w:rFonts w:eastAsia="Calibri"/>
        </w:rPr>
        <w:t>ч</w:t>
      </w:r>
      <w:r w:rsidRPr="00C46F34">
        <w:rPr>
          <w:rFonts w:eastAsia="Calibri"/>
        </w:rPr>
        <w:t>ерты</w:t>
      </w:r>
      <w:r w:rsidR="000F6C4F" w:rsidRPr="00C46F34">
        <w:rPr>
          <w:rFonts w:eastAsia="Calibri"/>
        </w:rPr>
        <w:t xml:space="preserve"> населенных пунктов</w:t>
      </w:r>
      <w:r w:rsidRPr="00C46F34">
        <w:rPr>
          <w:rFonts w:eastAsia="Calibri"/>
        </w:rPr>
        <w:t>, - организации, в ведении которых они находятся;</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на набережных - организации, в ведении которых они находятся;</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C46F34">
        <w:rPr>
          <w:rFonts w:eastAsia="Calibri"/>
        </w:rPr>
        <w:t>онструкцию, капитальный ремонт;</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на территориях о</w:t>
      </w:r>
      <w:r w:rsidR="00FB75F7" w:rsidRPr="00C46F34">
        <w:rPr>
          <w:rFonts w:eastAsia="Calibri"/>
        </w:rPr>
        <w:t>бъектов мелкорозничной торговли</w:t>
      </w:r>
      <w:r w:rsidR="00515BBE" w:rsidRPr="00C46F34">
        <w:rPr>
          <w:rFonts w:eastAsia="Calibri"/>
        </w:rPr>
        <w:t xml:space="preserve"> </w:t>
      </w:r>
      <w:r w:rsidR="00FB75F7" w:rsidRPr="00C46F34">
        <w:rPr>
          <w:rFonts w:eastAsia="Calibri"/>
        </w:rPr>
        <w:t>-</w:t>
      </w:r>
      <w:r w:rsidR="00515BBE" w:rsidRPr="00C46F34">
        <w:rPr>
          <w:rFonts w:eastAsia="Calibri"/>
        </w:rPr>
        <w:t xml:space="preserve"> </w:t>
      </w:r>
      <w:r w:rsidRPr="00C46F34">
        <w:rPr>
          <w:rFonts w:eastAsia="Calibri"/>
        </w:rPr>
        <w:t>их правоо</w:t>
      </w:r>
      <w:r w:rsidR="00A15D64" w:rsidRPr="00C46F34">
        <w:rPr>
          <w:rFonts w:eastAsia="Calibri"/>
        </w:rPr>
        <w:t>бладатели;</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C46F34">
        <w:rPr>
          <w:rFonts w:eastAsia="Calibri"/>
        </w:rPr>
        <w:t>тся в аренде или собственности;</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C46F34">
        <w:rPr>
          <w:rFonts w:eastAsia="Calibri"/>
        </w:rPr>
        <w:t>и или арендаторы этих объектов;</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w:t>
      </w:r>
      <w:r w:rsidRPr="00C46F34">
        <w:rPr>
          <w:rFonts w:eastAsia="Calibri"/>
        </w:rPr>
        <w:lastRenderedPageBreak/>
        <w:t>муниципального контракта и</w:t>
      </w:r>
      <w:r w:rsidR="001A2619" w:rsidRPr="00C46F34">
        <w:rPr>
          <w:rFonts w:eastAsia="Calibri"/>
        </w:rPr>
        <w:t xml:space="preserve"> </w:t>
      </w:r>
      <w:r w:rsidRPr="00C46F34">
        <w:rPr>
          <w:rFonts w:eastAsia="Calibri"/>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46F34">
        <w:rPr>
          <w:rFonts w:eastAsia="Calibri"/>
        </w:rPr>
        <w:t>условиям заключенных договоров;</w:t>
      </w:r>
    </w:p>
    <w:p w:rsidR="00A15D64" w:rsidRPr="00C46F34" w:rsidRDefault="00CF0EE4" w:rsidP="00A15D64">
      <w:pPr>
        <w:pStyle w:val="a4"/>
        <w:widowControl w:val="0"/>
        <w:autoSpaceDE w:val="0"/>
        <w:autoSpaceDN w:val="0"/>
        <w:adjustRightInd w:val="0"/>
        <w:ind w:left="0" w:firstLine="567"/>
        <w:jc w:val="both"/>
        <w:rPr>
          <w:rFonts w:eastAsia="Calibri"/>
        </w:rPr>
      </w:pPr>
      <w:r w:rsidRPr="00C46F34">
        <w:rPr>
          <w:rFonts w:eastAsia="Calibri"/>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C46F34">
        <w:rPr>
          <w:rFonts w:eastAsia="Calibri"/>
        </w:rPr>
        <w:t xml:space="preserve">лица, </w:t>
      </w:r>
      <w:r w:rsidR="00943C5D" w:rsidRPr="00C46F34">
        <w:rPr>
          <w:rFonts w:eastAsia="Calibri"/>
        </w:rPr>
        <w:t>исполняющие обязанности</w:t>
      </w:r>
      <w:r w:rsidR="00A15D64" w:rsidRPr="00C46F34">
        <w:rPr>
          <w:rFonts w:eastAsia="Calibri"/>
        </w:rPr>
        <w:t xml:space="preserve"> председателей;</w:t>
      </w:r>
    </w:p>
    <w:p w:rsidR="00515BBE" w:rsidRPr="00C46F34" w:rsidRDefault="00CF0EE4" w:rsidP="00515BBE">
      <w:pPr>
        <w:pStyle w:val="a4"/>
        <w:widowControl w:val="0"/>
        <w:autoSpaceDE w:val="0"/>
        <w:autoSpaceDN w:val="0"/>
        <w:adjustRightInd w:val="0"/>
        <w:ind w:left="0" w:firstLine="567"/>
        <w:jc w:val="both"/>
        <w:rPr>
          <w:rFonts w:eastAsia="Calibri"/>
        </w:rPr>
      </w:pPr>
      <w:r w:rsidRPr="00C46F34">
        <w:rPr>
          <w:rFonts w:eastAsia="Calibri"/>
        </w:rPr>
        <w:t>на территориях автостоянок - их собственники или</w:t>
      </w:r>
      <w:r w:rsidR="00515BBE" w:rsidRPr="00C46F34">
        <w:rPr>
          <w:rFonts w:eastAsia="Calibri"/>
        </w:rPr>
        <w:t xml:space="preserve"> арендаторы;</w:t>
      </w:r>
    </w:p>
    <w:p w:rsidR="00515BBE" w:rsidRPr="00C46F34" w:rsidRDefault="00CF0EE4" w:rsidP="00515BBE">
      <w:pPr>
        <w:pStyle w:val="a4"/>
        <w:widowControl w:val="0"/>
        <w:autoSpaceDE w:val="0"/>
        <w:autoSpaceDN w:val="0"/>
        <w:adjustRightInd w:val="0"/>
        <w:ind w:left="0" w:firstLine="567"/>
        <w:jc w:val="both"/>
        <w:rPr>
          <w:rFonts w:eastAsia="Calibri"/>
        </w:rPr>
      </w:pPr>
      <w:r w:rsidRPr="00C46F34">
        <w:rPr>
          <w:rFonts w:eastAsia="Calibri"/>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C46F34">
        <w:rPr>
          <w:rFonts w:eastAsia="Calibri"/>
        </w:rPr>
        <w:t xml:space="preserve"> определены соглашением сторон;</w:t>
      </w:r>
    </w:p>
    <w:p w:rsidR="00515BBE" w:rsidRPr="00C46F34" w:rsidRDefault="00CF0EE4" w:rsidP="00515BBE">
      <w:pPr>
        <w:pStyle w:val="a4"/>
        <w:widowControl w:val="0"/>
        <w:autoSpaceDE w:val="0"/>
        <w:autoSpaceDN w:val="0"/>
        <w:adjustRightInd w:val="0"/>
        <w:ind w:left="0" w:firstLine="567"/>
        <w:jc w:val="both"/>
        <w:rPr>
          <w:rFonts w:eastAsia="Calibri"/>
        </w:rPr>
      </w:pPr>
      <w:r w:rsidRPr="00C46F34">
        <w:rPr>
          <w:rFonts w:eastAsia="Calibri"/>
        </w:rPr>
        <w:t>на дорогах и подъездных путях, оборудованных организациями для ведения хозяйственной деятельности, -</w:t>
      </w:r>
      <w:r w:rsidR="00515BBE" w:rsidRPr="00C46F34">
        <w:rPr>
          <w:rFonts w:eastAsia="Calibri"/>
        </w:rPr>
        <w:t xml:space="preserve"> руководители этих организаций;</w:t>
      </w:r>
    </w:p>
    <w:p w:rsidR="00515BBE" w:rsidRPr="00C46F34" w:rsidRDefault="00CF0EE4" w:rsidP="00515BBE">
      <w:pPr>
        <w:pStyle w:val="a4"/>
        <w:widowControl w:val="0"/>
        <w:autoSpaceDE w:val="0"/>
        <w:autoSpaceDN w:val="0"/>
        <w:adjustRightInd w:val="0"/>
        <w:ind w:left="0" w:firstLine="567"/>
        <w:jc w:val="both"/>
        <w:rPr>
          <w:rFonts w:eastAsia="Calibri"/>
        </w:rPr>
      </w:pPr>
      <w:r w:rsidRPr="00C46F34">
        <w:rPr>
          <w:rFonts w:eastAsia="Calibri"/>
        </w:rPr>
        <w:t>на основных территориях, владельцами которых являются собственники индивидуальных жилых домов, - собственн</w:t>
      </w:r>
      <w:r w:rsidR="00515BBE" w:rsidRPr="00C46F34">
        <w:rPr>
          <w:rFonts w:eastAsia="Calibri"/>
        </w:rPr>
        <w:t>ики (пользователи) жилых домов;</w:t>
      </w:r>
    </w:p>
    <w:p w:rsidR="00CF0EE4" w:rsidRPr="00C46F34" w:rsidRDefault="00CF0EE4" w:rsidP="00515BBE">
      <w:pPr>
        <w:pStyle w:val="a4"/>
        <w:widowControl w:val="0"/>
        <w:autoSpaceDE w:val="0"/>
        <w:autoSpaceDN w:val="0"/>
        <w:adjustRightInd w:val="0"/>
        <w:ind w:left="0" w:firstLine="567"/>
        <w:jc w:val="both"/>
        <w:rPr>
          <w:rFonts w:eastAsia="Calibri"/>
        </w:rPr>
      </w:pPr>
      <w:r w:rsidRPr="00C46F34">
        <w:rPr>
          <w:rFonts w:eastAsia="Calibri"/>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46F34">
        <w:rPr>
          <w:rFonts w:eastAsia="Calibri"/>
        </w:rPr>
        <w:t>населенных пунктов</w:t>
      </w:r>
      <w:r w:rsidR="00C86B2C" w:rsidRPr="00C46F34">
        <w:rPr>
          <w:rFonts w:eastAsia="Calibri"/>
        </w:rPr>
        <w:t>.</w:t>
      </w:r>
    </w:p>
    <w:p w:rsidR="006A301E" w:rsidRPr="00C46F34" w:rsidRDefault="00406386" w:rsidP="006931F0">
      <w:pPr>
        <w:pStyle w:val="a4"/>
        <w:widowControl w:val="0"/>
        <w:numPr>
          <w:ilvl w:val="1"/>
          <w:numId w:val="76"/>
        </w:numPr>
        <w:autoSpaceDE w:val="0"/>
        <w:autoSpaceDN w:val="0"/>
        <w:adjustRightInd w:val="0"/>
        <w:ind w:left="0" w:firstLine="567"/>
        <w:jc w:val="both"/>
        <w:rPr>
          <w:rFonts w:eastAsia="Calibri"/>
        </w:rPr>
      </w:pPr>
      <w:r w:rsidRPr="00C46F34">
        <w:rPr>
          <w:rFonts w:eastAsia="Calibri"/>
        </w:rPr>
        <w:t>Собственники объектов жилищного фонда либо о</w:t>
      </w:r>
      <w:r w:rsidR="00CF0EE4" w:rsidRPr="00C46F34">
        <w:rPr>
          <w:rFonts w:eastAsia="Calibri"/>
        </w:rPr>
        <w:t>рганизации по обслуживанию жилищного фонда</w:t>
      </w:r>
      <w:r w:rsidRPr="00C46F34">
        <w:rPr>
          <w:rFonts w:eastAsia="Calibri"/>
        </w:rPr>
        <w:t xml:space="preserve"> (в случае заключения с ними договора обслуживания)</w:t>
      </w:r>
      <w:r w:rsidR="00CF0EE4" w:rsidRPr="00C46F34">
        <w:rPr>
          <w:rFonts w:eastAsia="Calibri"/>
        </w:rPr>
        <w:t xml:space="preserve"> обязаны содержать придомовые территории в надлежащем санитарном состоянии, в том числе обеспечивать:</w:t>
      </w:r>
    </w:p>
    <w:p w:rsidR="00CF0EE4" w:rsidRPr="00C46F34" w:rsidRDefault="00CF0EE4" w:rsidP="00F21657">
      <w:pPr>
        <w:pStyle w:val="a4"/>
        <w:widowControl w:val="0"/>
        <w:autoSpaceDE w:val="0"/>
        <w:autoSpaceDN w:val="0"/>
        <w:adjustRightInd w:val="0"/>
        <w:ind w:left="0" w:firstLine="567"/>
        <w:jc w:val="both"/>
        <w:rPr>
          <w:rFonts w:eastAsia="Calibri"/>
        </w:rPr>
      </w:pPr>
      <w:r w:rsidRPr="00C46F34">
        <w:rPr>
          <w:rFonts w:eastAsia="Calibri"/>
        </w:rPr>
        <w:t>регулярную уборку и систематическое наблюдение за санитарным состоянием придомовой территории;</w:t>
      </w:r>
    </w:p>
    <w:p w:rsidR="00CF0EE4" w:rsidRPr="00C46F34" w:rsidRDefault="00CF0EE4" w:rsidP="00F21657">
      <w:pPr>
        <w:pStyle w:val="a4"/>
        <w:widowControl w:val="0"/>
        <w:autoSpaceDE w:val="0"/>
        <w:autoSpaceDN w:val="0"/>
        <w:adjustRightInd w:val="0"/>
        <w:ind w:left="0" w:firstLine="567"/>
        <w:jc w:val="both"/>
        <w:rPr>
          <w:rFonts w:eastAsia="Calibri"/>
        </w:rPr>
      </w:pPr>
      <w:r w:rsidRPr="00C46F34">
        <w:rPr>
          <w:rFonts w:eastAsia="Calibri"/>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C46F34" w:rsidRDefault="00CF0EE4" w:rsidP="00F21657">
      <w:pPr>
        <w:pStyle w:val="a4"/>
        <w:widowControl w:val="0"/>
        <w:autoSpaceDE w:val="0"/>
        <w:autoSpaceDN w:val="0"/>
        <w:adjustRightInd w:val="0"/>
        <w:ind w:left="0" w:firstLine="567"/>
        <w:jc w:val="both"/>
        <w:rPr>
          <w:rFonts w:eastAsia="Calibri"/>
        </w:rPr>
      </w:pPr>
      <w:r w:rsidRPr="00C46F34">
        <w:rPr>
          <w:rFonts w:eastAsia="Calibri"/>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C46F34" w:rsidRDefault="00CF0EE4" w:rsidP="00F21657">
      <w:pPr>
        <w:pStyle w:val="a4"/>
        <w:widowControl w:val="0"/>
        <w:autoSpaceDE w:val="0"/>
        <w:autoSpaceDN w:val="0"/>
        <w:adjustRightInd w:val="0"/>
        <w:ind w:left="0" w:firstLine="567"/>
        <w:jc w:val="both"/>
        <w:rPr>
          <w:rFonts w:eastAsia="Calibri"/>
        </w:rPr>
      </w:pPr>
      <w:r w:rsidRPr="00C46F34">
        <w:rPr>
          <w:rFonts w:eastAsia="Calibri"/>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46F34" w:rsidRDefault="00CF0EE4" w:rsidP="00A40B53">
      <w:pPr>
        <w:pStyle w:val="a4"/>
        <w:widowControl w:val="0"/>
        <w:autoSpaceDE w:val="0"/>
        <w:autoSpaceDN w:val="0"/>
        <w:adjustRightInd w:val="0"/>
        <w:ind w:left="0" w:firstLine="567"/>
        <w:jc w:val="both"/>
        <w:rPr>
          <w:rFonts w:eastAsia="Calibri"/>
        </w:rPr>
      </w:pPr>
      <w:r w:rsidRPr="00C46F34">
        <w:rPr>
          <w:rFonts w:eastAsia="Calibri"/>
        </w:rPr>
        <w:t>своевременное сгребание и уборку листвы, ок</w:t>
      </w:r>
      <w:r w:rsidR="007660C3" w:rsidRPr="00C46F34">
        <w:rPr>
          <w:rFonts w:eastAsia="Calibri"/>
        </w:rPr>
        <w:t>ашивание</w:t>
      </w:r>
      <w:r w:rsidRPr="00C46F34">
        <w:rPr>
          <w:rFonts w:eastAsia="Calibri"/>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C46F34">
        <w:rPr>
          <w:rFonts w:eastAsia="Calibri"/>
        </w:rPr>
        <w:t>а быть в пределах от 5 до 10 см.</w:t>
      </w:r>
    </w:p>
    <w:p w:rsidR="004C7276" w:rsidRPr="00C46F34" w:rsidRDefault="00376A5E" w:rsidP="006931F0">
      <w:pPr>
        <w:pStyle w:val="a4"/>
        <w:widowControl w:val="0"/>
        <w:numPr>
          <w:ilvl w:val="1"/>
          <w:numId w:val="76"/>
        </w:numPr>
        <w:autoSpaceDE w:val="0"/>
        <w:autoSpaceDN w:val="0"/>
        <w:adjustRightInd w:val="0"/>
        <w:ind w:left="0" w:firstLine="567"/>
        <w:jc w:val="both"/>
        <w:rPr>
          <w:rFonts w:eastAsia="Calibri"/>
        </w:rPr>
      </w:pPr>
      <w:r w:rsidRPr="00C46F34">
        <w:rPr>
          <w:rFonts w:eastAsia="Calibri"/>
        </w:rPr>
        <w:t>С</w:t>
      </w:r>
      <w:r w:rsidR="00CF0EE4" w:rsidRPr="00C46F34">
        <w:rPr>
          <w:rFonts w:eastAsia="Calibri"/>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C46F34">
        <w:rPr>
          <w:rFonts w:eastAsia="Calibri"/>
        </w:rPr>
        <w:t xml:space="preserve">надлежащем санитарном состоянии. </w:t>
      </w:r>
    </w:p>
    <w:p w:rsidR="00CF0EE4" w:rsidRPr="00C46F34" w:rsidRDefault="004C7276" w:rsidP="004C7276">
      <w:pPr>
        <w:pStyle w:val="a4"/>
        <w:widowControl w:val="0"/>
        <w:autoSpaceDE w:val="0"/>
        <w:autoSpaceDN w:val="0"/>
        <w:adjustRightInd w:val="0"/>
        <w:ind w:left="0" w:firstLine="567"/>
        <w:jc w:val="both"/>
        <w:rPr>
          <w:rFonts w:eastAsia="Calibri"/>
        </w:rPr>
      </w:pPr>
      <w:r w:rsidRPr="00C46F34">
        <w:rPr>
          <w:rFonts w:eastAsia="Calibri"/>
        </w:rPr>
        <w:t>В</w:t>
      </w:r>
      <w:r w:rsidR="00CF0EE4" w:rsidRPr="00C46F34">
        <w:rPr>
          <w:rFonts w:eastAsia="Calibri"/>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C46F34">
        <w:rPr>
          <w:rFonts w:eastAsia="Calibri"/>
        </w:rPr>
        <w:t xml:space="preserve">виями </w:t>
      </w:r>
      <w:r w:rsidR="00C86B2C" w:rsidRPr="00C46F34">
        <w:rPr>
          <w:rFonts w:eastAsia="Calibri"/>
        </w:rPr>
        <w:t>договора.</w:t>
      </w:r>
    </w:p>
    <w:p w:rsidR="00C86B2C" w:rsidRPr="00C46F34" w:rsidRDefault="00CF0EE4" w:rsidP="006931F0">
      <w:pPr>
        <w:pStyle w:val="a4"/>
        <w:widowControl w:val="0"/>
        <w:numPr>
          <w:ilvl w:val="1"/>
          <w:numId w:val="76"/>
        </w:numPr>
        <w:autoSpaceDE w:val="0"/>
        <w:autoSpaceDN w:val="0"/>
        <w:adjustRightInd w:val="0"/>
        <w:ind w:left="0" w:firstLine="567"/>
        <w:jc w:val="both"/>
        <w:rPr>
          <w:rFonts w:eastAsia="Calibri"/>
        </w:rPr>
      </w:pPr>
      <w:r w:rsidRPr="00C46F34">
        <w:rPr>
          <w:rFonts w:eastAsia="Calibri"/>
        </w:rPr>
        <w:t xml:space="preserve">Ликвидация несанкционированных свалок </w:t>
      </w:r>
      <w:r w:rsidR="003B2794" w:rsidRPr="00C46F34">
        <w:rPr>
          <w:rFonts w:eastAsia="Calibri"/>
        </w:rPr>
        <w:t>на</w:t>
      </w:r>
      <w:r w:rsidRPr="00C46F34">
        <w:rPr>
          <w:rFonts w:eastAsia="Calibri"/>
        </w:rPr>
        <w:t xml:space="preserve"> территориях</w:t>
      </w:r>
      <w:r w:rsidR="003B2794" w:rsidRPr="00C46F34">
        <w:rPr>
          <w:rFonts w:eastAsia="Calibri"/>
        </w:rPr>
        <w:t xml:space="preserve"> населенных пунктов</w:t>
      </w:r>
      <w:r w:rsidRPr="00C46F34">
        <w:rPr>
          <w:rFonts w:eastAsia="Calibri"/>
        </w:rPr>
        <w:t xml:space="preserve"> организуется </w:t>
      </w:r>
      <w:r w:rsidR="00435E4D" w:rsidRPr="00C46F34">
        <w:rPr>
          <w:rFonts w:eastAsia="Calibri"/>
        </w:rPr>
        <w:t xml:space="preserve">муниципальным </w:t>
      </w:r>
      <w:r w:rsidRPr="00C46F34">
        <w:rPr>
          <w:rFonts w:eastAsia="Calibri"/>
        </w:rPr>
        <w:t xml:space="preserve">учреждением после получения информации о выявлении несанкционированной свалки в рамках </w:t>
      </w:r>
      <w:r w:rsidR="00B308D5" w:rsidRPr="00C46F34">
        <w:rPr>
          <w:rFonts w:eastAsia="Calibri"/>
        </w:rPr>
        <w:t>технического</w:t>
      </w:r>
      <w:r w:rsidRPr="00C46F34">
        <w:rPr>
          <w:rFonts w:eastAsia="Calibri"/>
        </w:rPr>
        <w:t xml:space="preserve"> задания в виде выполнения работ по ликвидации несанкционированных свалок.</w:t>
      </w:r>
    </w:p>
    <w:p w:rsidR="00CF0EE4" w:rsidRPr="00C46F34" w:rsidRDefault="00CF0EE4" w:rsidP="006931F0">
      <w:pPr>
        <w:pStyle w:val="a4"/>
        <w:widowControl w:val="0"/>
        <w:numPr>
          <w:ilvl w:val="1"/>
          <w:numId w:val="76"/>
        </w:numPr>
        <w:autoSpaceDE w:val="0"/>
        <w:autoSpaceDN w:val="0"/>
        <w:adjustRightInd w:val="0"/>
        <w:ind w:left="0" w:firstLine="567"/>
        <w:jc w:val="both"/>
        <w:rPr>
          <w:rFonts w:eastAsia="Calibri"/>
        </w:rPr>
      </w:pPr>
      <w:r w:rsidRPr="00C46F34">
        <w:rPr>
          <w:rFonts w:eastAsia="Calibri"/>
        </w:rPr>
        <w:t>Срок устранения несанкционированной свалки устанавливается в зависимости от объема выявленного мусора и не может превыша</w:t>
      </w:r>
      <w:r w:rsidR="00FB75F7" w:rsidRPr="00C46F34">
        <w:rPr>
          <w:rFonts w:eastAsia="Calibri"/>
        </w:rPr>
        <w:t xml:space="preserve">ть сроков, указанных в </w:t>
      </w:r>
      <w:r w:rsidR="00FB75F7" w:rsidRPr="00C46F34">
        <w:rPr>
          <w:rFonts w:eastAsia="Calibri"/>
        </w:rPr>
        <w:lastRenderedPageBreak/>
        <w:t>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CF0EE4" w:rsidRPr="00457571" w:rsidRDefault="00CF0EE4" w:rsidP="00DC4C1C">
            <w:pPr>
              <w:widowControl w:val="0"/>
              <w:autoSpaceDE w:val="0"/>
              <w:autoSpaceDN w:val="0"/>
              <w:adjustRightInd w:val="0"/>
              <w:jc w:val="center"/>
              <w:rPr>
                <w:rFonts w:eastAsia="Calibri"/>
                <w:sz w:val="22"/>
                <w:szCs w:val="22"/>
              </w:rPr>
            </w:pPr>
            <w:r w:rsidRPr="00457571">
              <w:rPr>
                <w:rFonts w:eastAsia="Calibri"/>
                <w:sz w:val="22"/>
                <w:szCs w:val="22"/>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457571" w:rsidRDefault="00CF0EE4" w:rsidP="00DC4C1C">
            <w:pPr>
              <w:widowControl w:val="0"/>
              <w:autoSpaceDE w:val="0"/>
              <w:autoSpaceDN w:val="0"/>
              <w:adjustRightInd w:val="0"/>
              <w:jc w:val="center"/>
              <w:rPr>
                <w:rFonts w:eastAsia="Calibri"/>
                <w:sz w:val="22"/>
                <w:szCs w:val="22"/>
              </w:rPr>
            </w:pPr>
            <w:r w:rsidRPr="00457571">
              <w:rPr>
                <w:rFonts w:eastAsia="Calibri"/>
                <w:sz w:val="22"/>
                <w:szCs w:val="22"/>
              </w:rPr>
              <w:t>Срок устранения</w:t>
            </w:r>
          </w:p>
        </w:tc>
      </w:tr>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CF0EE4" w:rsidRPr="00457571" w:rsidRDefault="00CF0EE4" w:rsidP="00DC4C1C">
            <w:pPr>
              <w:widowControl w:val="0"/>
              <w:autoSpaceDE w:val="0"/>
              <w:autoSpaceDN w:val="0"/>
              <w:adjustRightInd w:val="0"/>
              <w:rPr>
                <w:rFonts w:eastAsia="Calibri"/>
                <w:sz w:val="22"/>
                <w:szCs w:val="22"/>
              </w:rPr>
            </w:pPr>
            <w:r w:rsidRPr="00457571">
              <w:rPr>
                <w:rFonts w:eastAsia="Calibri"/>
                <w:sz w:val="22"/>
                <w:szCs w:val="22"/>
              </w:rPr>
              <w:t xml:space="preserve">до </w:t>
            </w:r>
            <w:r w:rsidR="009F4DAF" w:rsidRPr="00457571">
              <w:rPr>
                <w:rFonts w:eastAsia="Calibri"/>
                <w:sz w:val="22"/>
                <w:szCs w:val="22"/>
              </w:rPr>
              <w:t>2</w:t>
            </w:r>
            <w:r w:rsidRPr="00457571">
              <w:rPr>
                <w:rFonts w:eastAsia="Calibri"/>
                <w:sz w:val="22"/>
                <w:szCs w:val="22"/>
              </w:rPr>
              <w:t>,0</w:t>
            </w:r>
          </w:p>
        </w:tc>
        <w:tc>
          <w:tcPr>
            <w:tcW w:w="7647" w:type="dxa"/>
            <w:tcBorders>
              <w:top w:val="single" w:sz="4" w:space="0" w:color="auto"/>
              <w:left w:val="single" w:sz="4" w:space="0" w:color="auto"/>
              <w:bottom w:val="single" w:sz="4" w:space="0" w:color="auto"/>
              <w:right w:val="single" w:sz="4" w:space="0" w:color="auto"/>
            </w:tcBorders>
          </w:tcPr>
          <w:p w:rsidR="00CF0EE4" w:rsidRPr="00457571" w:rsidRDefault="00CF0EE4" w:rsidP="00DC4C1C">
            <w:pPr>
              <w:widowControl w:val="0"/>
              <w:autoSpaceDE w:val="0"/>
              <w:autoSpaceDN w:val="0"/>
              <w:adjustRightInd w:val="0"/>
              <w:jc w:val="both"/>
              <w:rPr>
                <w:rFonts w:eastAsia="Calibri"/>
                <w:sz w:val="22"/>
                <w:szCs w:val="22"/>
              </w:rPr>
            </w:pPr>
            <w:r w:rsidRPr="00457571">
              <w:rPr>
                <w:rFonts w:eastAsia="Calibri"/>
                <w:sz w:val="22"/>
                <w:szCs w:val="22"/>
              </w:rPr>
              <w:t xml:space="preserve">не более одного рабочего дня с момента получения   </w:t>
            </w:r>
            <w:r w:rsidR="00435E4D" w:rsidRPr="00457571">
              <w:rPr>
                <w:rFonts w:eastAsia="Calibri"/>
                <w:sz w:val="22"/>
                <w:szCs w:val="22"/>
              </w:rPr>
              <w:t xml:space="preserve">муниципальным </w:t>
            </w:r>
            <w:r w:rsidRPr="00457571">
              <w:rPr>
                <w:rFonts w:eastAsia="Calibri"/>
                <w:sz w:val="22"/>
                <w:szCs w:val="22"/>
              </w:rPr>
              <w:t xml:space="preserve">учреждением информации о несанкционированной свалке </w:t>
            </w:r>
          </w:p>
        </w:tc>
      </w:tr>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rPr>
                <w:rFonts w:eastAsia="Calibri"/>
                <w:sz w:val="22"/>
                <w:szCs w:val="22"/>
              </w:rPr>
            </w:pPr>
            <w:r w:rsidRPr="00457571">
              <w:rPr>
                <w:rFonts w:eastAsia="Calibri"/>
                <w:sz w:val="22"/>
                <w:szCs w:val="22"/>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jc w:val="both"/>
              <w:rPr>
                <w:rFonts w:eastAsia="Calibri"/>
                <w:sz w:val="22"/>
                <w:szCs w:val="22"/>
              </w:rPr>
            </w:pPr>
            <w:r w:rsidRPr="00457571">
              <w:rPr>
                <w:rFonts w:eastAsia="Calibri"/>
                <w:sz w:val="22"/>
                <w:szCs w:val="22"/>
              </w:rPr>
              <w:t xml:space="preserve">не более двух рабочих дней с момента получения   </w:t>
            </w:r>
            <w:r w:rsidR="00435E4D" w:rsidRPr="00457571">
              <w:rPr>
                <w:rFonts w:eastAsia="Calibri"/>
                <w:sz w:val="22"/>
                <w:szCs w:val="22"/>
              </w:rPr>
              <w:t xml:space="preserve">муниципальным </w:t>
            </w:r>
            <w:r w:rsidRPr="00457571">
              <w:rPr>
                <w:rFonts w:eastAsia="Calibri"/>
                <w:sz w:val="22"/>
                <w:szCs w:val="22"/>
              </w:rPr>
              <w:t xml:space="preserve">учреждением информации о несанкционированной свалке </w:t>
            </w:r>
          </w:p>
        </w:tc>
      </w:tr>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rPr>
                <w:rFonts w:eastAsia="Calibri"/>
                <w:sz w:val="22"/>
                <w:szCs w:val="22"/>
              </w:rPr>
            </w:pPr>
            <w:r w:rsidRPr="00457571">
              <w:rPr>
                <w:rFonts w:eastAsia="Calibri"/>
                <w:sz w:val="22"/>
                <w:szCs w:val="22"/>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jc w:val="both"/>
              <w:rPr>
                <w:rFonts w:eastAsia="Calibri"/>
                <w:sz w:val="22"/>
                <w:szCs w:val="22"/>
              </w:rPr>
            </w:pPr>
            <w:r w:rsidRPr="00457571">
              <w:rPr>
                <w:rFonts w:eastAsia="Calibri"/>
                <w:sz w:val="22"/>
                <w:szCs w:val="22"/>
              </w:rPr>
              <w:t xml:space="preserve">не более трех рабочих дней с момента получения   </w:t>
            </w:r>
            <w:r w:rsidR="00435E4D" w:rsidRPr="00457571">
              <w:rPr>
                <w:rFonts w:eastAsia="Calibri"/>
                <w:sz w:val="22"/>
                <w:szCs w:val="22"/>
              </w:rPr>
              <w:t xml:space="preserve">муниципальным </w:t>
            </w:r>
            <w:r w:rsidRPr="00457571">
              <w:rPr>
                <w:rFonts w:eastAsia="Calibri"/>
                <w:sz w:val="22"/>
                <w:szCs w:val="22"/>
              </w:rPr>
              <w:t xml:space="preserve">учреждением информации о несанкционированной свалке </w:t>
            </w:r>
          </w:p>
        </w:tc>
      </w:tr>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rPr>
                <w:rFonts w:eastAsia="Calibri"/>
                <w:sz w:val="22"/>
                <w:szCs w:val="22"/>
              </w:rPr>
            </w:pPr>
            <w:r w:rsidRPr="00457571">
              <w:rPr>
                <w:rFonts w:eastAsia="Calibri"/>
                <w:sz w:val="22"/>
                <w:szCs w:val="22"/>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jc w:val="both"/>
              <w:rPr>
                <w:rFonts w:eastAsia="Calibri"/>
                <w:sz w:val="22"/>
                <w:szCs w:val="22"/>
              </w:rPr>
            </w:pPr>
            <w:r w:rsidRPr="00457571">
              <w:rPr>
                <w:rFonts w:eastAsia="Calibri"/>
                <w:sz w:val="22"/>
                <w:szCs w:val="22"/>
              </w:rPr>
              <w:t xml:space="preserve">не более пяти рабочих дней с момента получения   </w:t>
            </w:r>
            <w:r w:rsidR="00435E4D" w:rsidRPr="00457571">
              <w:rPr>
                <w:rFonts w:eastAsia="Calibri"/>
                <w:sz w:val="22"/>
                <w:szCs w:val="22"/>
              </w:rPr>
              <w:t xml:space="preserve">муниципальным </w:t>
            </w:r>
            <w:r w:rsidRPr="00457571">
              <w:rPr>
                <w:rFonts w:eastAsia="Calibri"/>
                <w:sz w:val="22"/>
                <w:szCs w:val="22"/>
              </w:rPr>
              <w:t xml:space="preserve">учреждением информации о несанкционированной свалке </w:t>
            </w:r>
          </w:p>
        </w:tc>
      </w:tr>
      <w:tr w:rsidR="00C07FD4" w:rsidRPr="00457571" w:rsidTr="00CF0EE4">
        <w:tc>
          <w:tcPr>
            <w:tcW w:w="1985"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rPr>
                <w:rFonts w:eastAsia="Calibri"/>
                <w:sz w:val="22"/>
                <w:szCs w:val="22"/>
              </w:rPr>
            </w:pPr>
            <w:r w:rsidRPr="00457571">
              <w:rPr>
                <w:rFonts w:eastAsia="Calibri"/>
                <w:sz w:val="22"/>
                <w:szCs w:val="22"/>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jc w:val="both"/>
              <w:rPr>
                <w:rFonts w:eastAsia="Calibri"/>
                <w:sz w:val="22"/>
                <w:szCs w:val="22"/>
              </w:rPr>
            </w:pPr>
            <w:r w:rsidRPr="00457571">
              <w:rPr>
                <w:rFonts w:eastAsia="Calibri"/>
                <w:sz w:val="22"/>
                <w:szCs w:val="22"/>
              </w:rPr>
              <w:t xml:space="preserve">не более десяти рабочих дней с момента получения   </w:t>
            </w:r>
            <w:r w:rsidR="00435E4D" w:rsidRPr="00457571">
              <w:rPr>
                <w:rFonts w:eastAsia="Calibri"/>
                <w:sz w:val="22"/>
                <w:szCs w:val="22"/>
              </w:rPr>
              <w:t xml:space="preserve">муниципальным </w:t>
            </w:r>
            <w:r w:rsidRPr="00457571">
              <w:rPr>
                <w:rFonts w:eastAsia="Calibri"/>
                <w:sz w:val="22"/>
                <w:szCs w:val="22"/>
              </w:rPr>
              <w:t xml:space="preserve">учреждением информации о несанкционированной свалке </w:t>
            </w:r>
          </w:p>
        </w:tc>
      </w:tr>
      <w:tr w:rsidR="009F4DAF" w:rsidRPr="00457571" w:rsidTr="00CF0EE4">
        <w:tc>
          <w:tcPr>
            <w:tcW w:w="1985"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rPr>
                <w:rFonts w:eastAsia="Calibri"/>
                <w:sz w:val="22"/>
                <w:szCs w:val="22"/>
              </w:rPr>
            </w:pPr>
            <w:r w:rsidRPr="00457571">
              <w:rPr>
                <w:rFonts w:eastAsia="Calibri"/>
                <w:sz w:val="22"/>
                <w:szCs w:val="22"/>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457571" w:rsidRDefault="009F4DAF" w:rsidP="00DC4C1C">
            <w:pPr>
              <w:widowControl w:val="0"/>
              <w:autoSpaceDE w:val="0"/>
              <w:autoSpaceDN w:val="0"/>
              <w:adjustRightInd w:val="0"/>
              <w:jc w:val="both"/>
              <w:rPr>
                <w:rFonts w:eastAsia="Calibri"/>
                <w:sz w:val="22"/>
                <w:szCs w:val="22"/>
              </w:rPr>
            </w:pPr>
            <w:r w:rsidRPr="00457571">
              <w:rPr>
                <w:rFonts w:eastAsia="Calibri"/>
                <w:sz w:val="22"/>
                <w:szCs w:val="22"/>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457571">
              <w:rPr>
                <w:rFonts w:eastAsia="Calibri"/>
                <w:sz w:val="22"/>
                <w:szCs w:val="22"/>
              </w:rPr>
              <w:t xml:space="preserve">муниципальному </w:t>
            </w:r>
            <w:r w:rsidRPr="00457571">
              <w:rPr>
                <w:rFonts w:eastAsia="Calibri"/>
                <w:sz w:val="22"/>
                <w:szCs w:val="22"/>
              </w:rPr>
              <w:t>учреждению.</w:t>
            </w:r>
          </w:p>
        </w:tc>
      </w:tr>
    </w:tbl>
    <w:p w:rsidR="00435E4D" w:rsidRPr="00C46F34" w:rsidRDefault="00435E4D" w:rsidP="00E3361A">
      <w:pPr>
        <w:widowControl w:val="0"/>
        <w:autoSpaceDE w:val="0"/>
        <w:autoSpaceDN w:val="0"/>
        <w:adjustRightInd w:val="0"/>
        <w:jc w:val="both"/>
        <w:rPr>
          <w:rFonts w:eastAsia="Calibri"/>
        </w:rPr>
      </w:pPr>
    </w:p>
    <w:p w:rsidR="00CF0EE4" w:rsidRDefault="00D26E9F" w:rsidP="00D26E9F">
      <w:pPr>
        <w:widowControl w:val="0"/>
        <w:autoSpaceDE w:val="0"/>
        <w:autoSpaceDN w:val="0"/>
        <w:adjustRightInd w:val="0"/>
        <w:ind w:firstLine="567"/>
        <w:jc w:val="both"/>
        <w:rPr>
          <w:rFonts w:eastAsia="Calibri"/>
        </w:rPr>
      </w:pPr>
      <w:r w:rsidRPr="00C46F34">
        <w:rPr>
          <w:rFonts w:eastAsia="Calibri"/>
        </w:rPr>
        <w:t xml:space="preserve">11.11. </w:t>
      </w:r>
      <w:r w:rsidR="00CF0EE4" w:rsidRPr="00C46F34">
        <w:rPr>
          <w:rFonts w:eastAsia="Calibri"/>
        </w:rPr>
        <w:t xml:space="preserve">Лица, выявившие несанкционированную свалку на территории муниципального образования, </w:t>
      </w:r>
      <w:r w:rsidR="00E27B3F" w:rsidRPr="00C46F34">
        <w:rPr>
          <w:rFonts w:eastAsia="Calibri"/>
        </w:rPr>
        <w:t xml:space="preserve">информируют </w:t>
      </w:r>
      <w:r w:rsidR="00CF0EE4" w:rsidRPr="00C46F34">
        <w:rPr>
          <w:rFonts w:eastAsia="Calibri"/>
        </w:rPr>
        <w:t xml:space="preserve">о месте ее нахождения </w:t>
      </w:r>
      <w:r w:rsidR="007660C3" w:rsidRPr="00C46F34">
        <w:rPr>
          <w:rFonts w:eastAsia="Calibri"/>
        </w:rPr>
        <w:t xml:space="preserve">местную </w:t>
      </w:r>
      <w:r w:rsidR="00CF0EE4" w:rsidRPr="00C46F34">
        <w:rPr>
          <w:rFonts w:eastAsia="Calibri"/>
        </w:rPr>
        <w:t>администраци</w:t>
      </w:r>
      <w:r w:rsidR="00D03912" w:rsidRPr="00C46F34">
        <w:rPr>
          <w:rFonts w:eastAsia="Calibri"/>
        </w:rPr>
        <w:t>ю</w:t>
      </w:r>
      <w:r w:rsidR="00CF0EE4" w:rsidRPr="00C46F34">
        <w:rPr>
          <w:rFonts w:eastAsia="Calibri"/>
        </w:rPr>
        <w:t xml:space="preserve"> для дальнейшей организации мероприятий по ее ликвидации.</w:t>
      </w:r>
    </w:p>
    <w:p w:rsidR="00CF0EE4" w:rsidRPr="00C46F34" w:rsidRDefault="00D26E9F" w:rsidP="00A37111">
      <w:pPr>
        <w:widowControl w:val="0"/>
        <w:autoSpaceDE w:val="0"/>
        <w:autoSpaceDN w:val="0"/>
        <w:adjustRightInd w:val="0"/>
        <w:ind w:firstLine="567"/>
        <w:jc w:val="both"/>
        <w:rPr>
          <w:rFonts w:eastAsia="Calibri"/>
        </w:rPr>
      </w:pPr>
      <w:r w:rsidRPr="00C46F34">
        <w:rPr>
          <w:rFonts w:eastAsia="Calibri"/>
        </w:rPr>
        <w:t xml:space="preserve">11.12. </w:t>
      </w:r>
      <w:r w:rsidR="00A37111" w:rsidRPr="00C46F34">
        <w:rPr>
          <w:rFonts w:eastAsia="Calibri"/>
        </w:rPr>
        <w:t>Требования к с</w:t>
      </w:r>
      <w:r w:rsidR="00CF0EE4" w:rsidRPr="00C46F34">
        <w:rPr>
          <w:rFonts w:eastAsia="Calibri"/>
        </w:rPr>
        <w:t>одержани</w:t>
      </w:r>
      <w:r w:rsidR="00A37111" w:rsidRPr="00C46F34">
        <w:rPr>
          <w:rFonts w:eastAsia="Calibri"/>
        </w:rPr>
        <w:t>ю</w:t>
      </w:r>
      <w:r w:rsidR="00CF0EE4" w:rsidRPr="00C46F34">
        <w:rPr>
          <w:rFonts w:eastAsia="Calibri"/>
        </w:rPr>
        <w:t xml:space="preserve"> территорий</w:t>
      </w:r>
      <w:r w:rsidR="00A37111" w:rsidRPr="00C46F34">
        <w:rPr>
          <w:rFonts w:eastAsia="Calibri"/>
        </w:rPr>
        <w:t xml:space="preserve"> индивидуальной жилой застройки:</w:t>
      </w:r>
    </w:p>
    <w:p w:rsidR="00CF0EE4" w:rsidRPr="00C46F34" w:rsidRDefault="00A37111" w:rsidP="006931F0">
      <w:pPr>
        <w:pStyle w:val="a4"/>
        <w:widowControl w:val="0"/>
        <w:numPr>
          <w:ilvl w:val="0"/>
          <w:numId w:val="36"/>
        </w:numPr>
        <w:autoSpaceDE w:val="0"/>
        <w:autoSpaceDN w:val="0"/>
        <w:adjustRightInd w:val="0"/>
        <w:ind w:left="0" w:firstLine="567"/>
        <w:jc w:val="both"/>
        <w:rPr>
          <w:rFonts w:eastAsia="Calibri"/>
        </w:rPr>
      </w:pPr>
      <w:r w:rsidRPr="00C46F34">
        <w:rPr>
          <w:rFonts w:eastAsia="Calibri"/>
        </w:rPr>
        <w:t>н</w:t>
      </w:r>
      <w:r w:rsidR="00CF0EE4" w:rsidRPr="00C46F34">
        <w:rPr>
          <w:rFonts w:eastAsia="Calibri"/>
        </w:rPr>
        <w:t>адлежащее санитарное состояние территорий индивидуальной жилой застройки обеспечивается собственниками</w:t>
      </w:r>
      <w:r w:rsidR="00FD6DFB" w:rsidRPr="00C46F34">
        <w:rPr>
          <w:rFonts w:eastAsia="Calibri"/>
        </w:rPr>
        <w:t xml:space="preserve"> и арендаторами объектов недвижимости</w:t>
      </w:r>
      <w:r w:rsidR="00CF0EE4" w:rsidRPr="00C46F34">
        <w:rPr>
          <w:rFonts w:eastAsia="Calibri"/>
        </w:rPr>
        <w:t xml:space="preserve">, нанимателями </w:t>
      </w:r>
      <w:r w:rsidR="00E27B3F" w:rsidRPr="00C46F34">
        <w:rPr>
          <w:rFonts w:eastAsia="Calibri"/>
        </w:rPr>
        <w:t>жилых помещений</w:t>
      </w:r>
      <w:r w:rsidR="00CF0EE4" w:rsidRPr="00C46F34">
        <w:rPr>
          <w:rFonts w:eastAsia="Calibri"/>
        </w:rPr>
        <w:t xml:space="preserve"> в соответствии с действующими правилами и норма</w:t>
      </w:r>
      <w:r w:rsidRPr="00C46F34">
        <w:rPr>
          <w:rFonts w:eastAsia="Calibri"/>
        </w:rPr>
        <w:t>ми, настоящими Правилами;</w:t>
      </w:r>
    </w:p>
    <w:p w:rsidR="00CF0EE4" w:rsidRPr="00C46F34" w:rsidRDefault="00A37111" w:rsidP="006931F0">
      <w:pPr>
        <w:pStyle w:val="a4"/>
        <w:widowControl w:val="0"/>
        <w:numPr>
          <w:ilvl w:val="0"/>
          <w:numId w:val="36"/>
        </w:numPr>
        <w:autoSpaceDE w:val="0"/>
        <w:autoSpaceDN w:val="0"/>
        <w:adjustRightInd w:val="0"/>
        <w:ind w:left="0" w:firstLine="567"/>
        <w:jc w:val="both"/>
        <w:rPr>
          <w:rFonts w:eastAsia="Calibri"/>
        </w:rPr>
      </w:pPr>
      <w:r w:rsidRPr="00C46F34">
        <w:rPr>
          <w:rFonts w:eastAsia="Calibri"/>
        </w:rPr>
        <w:t>с</w:t>
      </w:r>
      <w:r w:rsidR="00FD6DFB" w:rsidRPr="00C46F34">
        <w:rPr>
          <w:rFonts w:eastAsia="Calibri"/>
        </w:rPr>
        <w:t xml:space="preserve">обственники и </w:t>
      </w:r>
      <w:r w:rsidR="00CF0EE4" w:rsidRPr="00C46F34">
        <w:rPr>
          <w:rFonts w:eastAsia="Calibri"/>
        </w:rPr>
        <w:t xml:space="preserve"> </w:t>
      </w:r>
      <w:r w:rsidR="00FD6DFB" w:rsidRPr="00C46F34">
        <w:rPr>
          <w:rFonts w:eastAsia="Calibri"/>
        </w:rPr>
        <w:t>владельцы</w:t>
      </w:r>
      <w:r w:rsidR="00CF0EE4" w:rsidRPr="00C46F34">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w:t>
      </w:r>
      <w:r w:rsidRPr="00C46F34">
        <w:rPr>
          <w:rFonts w:eastAsia="Calibri"/>
        </w:rPr>
        <w:t>еспечивать ее регулярную уборку;</w:t>
      </w:r>
    </w:p>
    <w:p w:rsidR="00C96D6C" w:rsidRPr="00C46F34" w:rsidRDefault="00CF0EE4" w:rsidP="006931F0">
      <w:pPr>
        <w:pStyle w:val="a4"/>
        <w:widowControl w:val="0"/>
        <w:numPr>
          <w:ilvl w:val="0"/>
          <w:numId w:val="36"/>
        </w:numPr>
        <w:autoSpaceDE w:val="0"/>
        <w:autoSpaceDN w:val="0"/>
        <w:adjustRightInd w:val="0"/>
        <w:ind w:left="0" w:firstLine="567"/>
        <w:jc w:val="both"/>
        <w:rPr>
          <w:rFonts w:eastAsia="Calibri"/>
        </w:rPr>
      </w:pPr>
      <w:r w:rsidRPr="00C46F34">
        <w:rPr>
          <w:rFonts w:eastAsia="Calibri"/>
        </w:rPr>
        <w:t>запрещается:</w:t>
      </w:r>
      <w:r w:rsidR="00C96D6C" w:rsidRPr="00C46F34">
        <w:rPr>
          <w:rFonts w:eastAsia="Calibri"/>
        </w:rPr>
        <w:tab/>
      </w:r>
    </w:p>
    <w:p w:rsidR="00CF0EE4" w:rsidRPr="00C46F34" w:rsidRDefault="00C96D6C" w:rsidP="00C96D6C">
      <w:pPr>
        <w:pStyle w:val="a4"/>
        <w:widowControl w:val="0"/>
        <w:autoSpaceDE w:val="0"/>
        <w:autoSpaceDN w:val="0"/>
        <w:adjustRightInd w:val="0"/>
        <w:ind w:left="567"/>
        <w:jc w:val="both"/>
        <w:rPr>
          <w:rFonts w:eastAsia="Calibri"/>
        </w:rPr>
      </w:pPr>
      <w:r w:rsidRPr="00C46F34">
        <w:rPr>
          <w:rFonts w:eastAsia="Calibri"/>
        </w:rPr>
        <w:tab/>
      </w:r>
      <w:r w:rsidR="00CF0EE4" w:rsidRPr="00C46F34">
        <w:rPr>
          <w:rFonts w:eastAsia="Calibri"/>
        </w:rPr>
        <w:t>сметать мусор на проезжую часть и в колодцы дождевой канализации;</w:t>
      </w:r>
    </w:p>
    <w:p w:rsidR="00CF0EE4" w:rsidRPr="00C46F34" w:rsidRDefault="00C96D6C" w:rsidP="00C96D6C">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оставлять мусор после окончания торговли;</w:t>
      </w:r>
    </w:p>
    <w:p w:rsidR="00CF0EE4" w:rsidRPr="00C46F34" w:rsidRDefault="00C96D6C" w:rsidP="00C96D6C">
      <w:pPr>
        <w:pStyle w:val="a4"/>
        <w:widowControl w:val="0"/>
        <w:autoSpaceDE w:val="0"/>
        <w:autoSpaceDN w:val="0"/>
        <w:adjustRightInd w:val="0"/>
        <w:ind w:left="0"/>
        <w:jc w:val="both"/>
        <w:rPr>
          <w:rFonts w:eastAsia="Calibri"/>
        </w:rPr>
      </w:pPr>
      <w:r w:rsidRPr="00C46F34">
        <w:rPr>
          <w:rFonts w:eastAsia="Calibri"/>
        </w:rPr>
        <w:tab/>
      </w:r>
      <w:r w:rsidR="00CF0EE4" w:rsidRPr="00C46F34">
        <w:rPr>
          <w:rFonts w:eastAsia="Calibri"/>
        </w:rPr>
        <w:t xml:space="preserve">размещать на тротуарах рекламные щиты, тумбы, ограждения, цветочные вазоны, затрудняющие уборку </w:t>
      </w:r>
      <w:r w:rsidR="00907951" w:rsidRPr="00C46F34">
        <w:rPr>
          <w:rFonts w:eastAsia="Calibri"/>
        </w:rPr>
        <w:t>населенных пунктов</w:t>
      </w:r>
      <w:r w:rsidR="00CF0EE4" w:rsidRPr="00C46F34">
        <w:rPr>
          <w:rFonts w:eastAsia="Calibri"/>
        </w:rPr>
        <w:t xml:space="preserve"> механизированным способом.</w:t>
      </w:r>
    </w:p>
    <w:p w:rsidR="00CF0EE4" w:rsidRPr="00C46F34" w:rsidRDefault="00C96D6C" w:rsidP="006931F0">
      <w:pPr>
        <w:pStyle w:val="a4"/>
        <w:widowControl w:val="0"/>
        <w:numPr>
          <w:ilvl w:val="0"/>
          <w:numId w:val="36"/>
        </w:numPr>
        <w:autoSpaceDE w:val="0"/>
        <w:autoSpaceDN w:val="0"/>
        <w:adjustRightInd w:val="0"/>
        <w:ind w:left="0" w:firstLine="567"/>
        <w:jc w:val="both"/>
        <w:rPr>
          <w:rFonts w:eastAsia="Calibri"/>
        </w:rPr>
      </w:pPr>
      <w:r w:rsidRPr="00C46F34">
        <w:rPr>
          <w:rFonts w:eastAsia="Calibri"/>
        </w:rPr>
        <w:t>к</w:t>
      </w:r>
      <w:r w:rsidR="00CF0EE4" w:rsidRPr="00C46F34">
        <w:rPr>
          <w:rFonts w:eastAsia="Calibri"/>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C46F34" w:rsidRDefault="00CD0843" w:rsidP="00E754CB">
      <w:pPr>
        <w:widowControl w:val="0"/>
        <w:autoSpaceDE w:val="0"/>
        <w:autoSpaceDN w:val="0"/>
        <w:adjustRightInd w:val="0"/>
        <w:jc w:val="both"/>
      </w:pPr>
    </w:p>
    <w:p w:rsidR="009C78B5" w:rsidRPr="00C46F34" w:rsidRDefault="009C78B5" w:rsidP="00C96D6C">
      <w:r w:rsidRPr="00C46F34">
        <w:t>Г</w:t>
      </w:r>
      <w:r w:rsidR="006A1C1F" w:rsidRPr="00C46F34">
        <w:t>лава</w:t>
      </w:r>
      <w:r w:rsidRPr="00C46F34">
        <w:t xml:space="preserve"> 12. </w:t>
      </w:r>
      <w:r w:rsidR="00C96D6C" w:rsidRPr="00C46F34">
        <w:tab/>
      </w:r>
      <w:r w:rsidRPr="00C46F34">
        <w:t xml:space="preserve">ПОРЯДОК ПРОИЗВОДСТВА ЗЕМЛЯНЫХ РАБОТ НА </w:t>
      </w:r>
      <w:r w:rsidR="00C96D6C" w:rsidRPr="00C46F34">
        <w:tab/>
      </w:r>
      <w:r w:rsidR="00C96D6C" w:rsidRPr="00C46F34">
        <w:tab/>
      </w:r>
      <w:r w:rsidR="00C96D6C" w:rsidRPr="00C46F34">
        <w:tab/>
      </w:r>
      <w:r w:rsidR="00C96D6C" w:rsidRPr="00C46F34">
        <w:tab/>
      </w:r>
      <w:r w:rsidRPr="00C46F34">
        <w:t>ТЕРРИТОРИИ</w:t>
      </w:r>
      <w:r w:rsidR="00885968" w:rsidRPr="00C46F34">
        <w:t xml:space="preserve"> </w:t>
      </w:r>
      <w:r w:rsidR="00D5160F" w:rsidRPr="00C46F34">
        <w:t>МУНИЦИПАЛЬНОГО ОБРАЗОВАНИЯ</w:t>
      </w:r>
      <w:r w:rsidRPr="00C46F34">
        <w:t xml:space="preserve">, </w:t>
      </w:r>
      <w:r w:rsidR="00C96D6C" w:rsidRPr="00C46F34">
        <w:tab/>
      </w:r>
      <w:r w:rsidR="00C96D6C" w:rsidRPr="00C46F34">
        <w:tab/>
      </w:r>
      <w:r w:rsidR="00C96D6C" w:rsidRPr="00C46F34">
        <w:tab/>
      </w:r>
      <w:r w:rsidR="00C96D6C" w:rsidRPr="00C46F34">
        <w:tab/>
      </w:r>
      <w:r w:rsidRPr="00C46F34">
        <w:t>ВОССТАНОВЛЕНИЕ ОБЪЕКТОВ БЛАГОУСТРОЙСТВА</w:t>
      </w:r>
    </w:p>
    <w:p w:rsidR="009C78B5" w:rsidRPr="00C46F34" w:rsidRDefault="009C78B5" w:rsidP="00E754CB">
      <w:pPr>
        <w:pStyle w:val="ConsPlusNormal"/>
        <w:jc w:val="both"/>
        <w:rPr>
          <w:rFonts w:ascii="Times New Roman" w:hAnsi="Times New Roman" w:cs="Times New Roman"/>
          <w:sz w:val="24"/>
          <w:szCs w:val="24"/>
        </w:rPr>
      </w:pPr>
    </w:p>
    <w:p w:rsidR="00CD0843" w:rsidRPr="00C46F34" w:rsidRDefault="00CD0843" w:rsidP="006931F0">
      <w:pPr>
        <w:pStyle w:val="a4"/>
        <w:widowControl w:val="0"/>
        <w:numPr>
          <w:ilvl w:val="0"/>
          <w:numId w:val="37"/>
        </w:numPr>
        <w:autoSpaceDE w:val="0"/>
        <w:autoSpaceDN w:val="0"/>
        <w:ind w:left="0" w:firstLine="567"/>
        <w:jc w:val="both"/>
      </w:pPr>
      <w:r w:rsidRPr="00C46F34">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земляные  работы,  связанные  со  строительством,  реконструкцией  сетей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инженерно-технического  обеспечения  и  линейных  объектов,  не  </w:t>
      </w:r>
      <w:r w:rsidRPr="00C46F34">
        <w:lastRenderedPageBreak/>
        <w:t xml:space="preserve">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r w:rsidR="001200ED" w:rsidRPr="00C46F34">
        <w:t>проведение земляных работ.</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сеть  инженерно-технического  обеспечения  и  разрешения  на  строительство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объектов капитального строительства;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земляные работы, связанные с проведением капитального ремонта улиц,  дорог,  тротуаров,  ведутся  при  наличии проекта благоустройства;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46F34" w:rsidRDefault="00CD0843" w:rsidP="006931F0">
      <w:pPr>
        <w:pStyle w:val="a4"/>
        <w:widowControl w:val="0"/>
        <w:numPr>
          <w:ilvl w:val="0"/>
          <w:numId w:val="38"/>
        </w:numPr>
        <w:autoSpaceDE w:val="0"/>
        <w:autoSpaceDN w:val="0"/>
        <w:ind w:left="0" w:firstLine="567"/>
        <w:jc w:val="both"/>
      </w:pPr>
      <w:r w:rsidRPr="00C46F34">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Муниципальную  услугу  по выдаче разрешений  на  осуществление земляных  работ  и  контроль  за  их  исполнением  оказывает  администрация </w:t>
      </w:r>
      <w:r w:rsidR="009F424A" w:rsidRPr="00C46F34">
        <w:t>Николаевского</w:t>
      </w:r>
      <w:r w:rsidR="001200ED" w:rsidRPr="00C46F34">
        <w:t xml:space="preserve"> </w:t>
      </w:r>
      <w:r w:rsidRPr="00C46F34">
        <w:t xml:space="preserve">муниципального образования в  лице  органа,  определяемого  постановлением администрации </w:t>
      </w:r>
      <w:r w:rsidR="009F424A" w:rsidRPr="00C46F34">
        <w:t>Николаевского</w:t>
      </w:r>
      <w:r w:rsidR="001200ED" w:rsidRPr="00C46F34">
        <w:t xml:space="preserve"> </w:t>
      </w:r>
      <w:r w:rsidRPr="00C46F34">
        <w:t xml:space="preserve">муниципального образования (далее – уполномоченный орган).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Без оформления разрешения на осуществление земляных работ допускается производство следующих работ: </w:t>
      </w:r>
    </w:p>
    <w:p w:rsidR="00CD0843" w:rsidRPr="00C46F34" w:rsidRDefault="00CD0843" w:rsidP="006931F0">
      <w:pPr>
        <w:pStyle w:val="a4"/>
        <w:widowControl w:val="0"/>
        <w:numPr>
          <w:ilvl w:val="0"/>
          <w:numId w:val="39"/>
        </w:numPr>
        <w:autoSpaceDE w:val="0"/>
        <w:autoSpaceDN w:val="0"/>
        <w:ind w:left="0" w:firstLine="567"/>
        <w:jc w:val="both"/>
      </w:pPr>
      <w:r w:rsidRPr="00C46F34">
        <w:t>строительство, модернизация, реконструкция и ремонт сетей инженерно-технического  обеспечения,  благостроительные  работы, планировка  грунта, шурфование  с  целью  уточнения  трассы  сети инженерно-технического</w:t>
      </w:r>
      <w:r w:rsidR="00AE7508" w:rsidRPr="00C46F34">
        <w:t xml:space="preserve"> </w:t>
      </w:r>
      <w:r w:rsidRPr="00C46F34">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C46F34" w:rsidRDefault="00CD0843" w:rsidP="006931F0">
      <w:pPr>
        <w:pStyle w:val="a4"/>
        <w:widowControl w:val="0"/>
        <w:numPr>
          <w:ilvl w:val="0"/>
          <w:numId w:val="39"/>
        </w:numPr>
        <w:autoSpaceDE w:val="0"/>
        <w:autoSpaceDN w:val="0"/>
        <w:ind w:left="0" w:firstLine="567"/>
        <w:jc w:val="both"/>
      </w:pPr>
      <w:r w:rsidRPr="00C46F34">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46F34" w:rsidRDefault="00CD0843" w:rsidP="006931F0">
      <w:pPr>
        <w:pStyle w:val="a4"/>
        <w:widowControl w:val="0"/>
        <w:numPr>
          <w:ilvl w:val="0"/>
          <w:numId w:val="39"/>
        </w:numPr>
        <w:autoSpaceDE w:val="0"/>
        <w:autoSpaceDN w:val="0"/>
        <w:ind w:left="0" w:firstLine="567"/>
        <w:jc w:val="both"/>
      </w:pPr>
      <w:r w:rsidRPr="00C46F34">
        <w:t xml:space="preserve">посадка  деревьев, кустарников, иной растительности, ремонт газонов; </w:t>
      </w:r>
    </w:p>
    <w:p w:rsidR="00CD0843" w:rsidRPr="00C46F34" w:rsidRDefault="00CD0843" w:rsidP="006931F0">
      <w:pPr>
        <w:pStyle w:val="a4"/>
        <w:widowControl w:val="0"/>
        <w:numPr>
          <w:ilvl w:val="0"/>
          <w:numId w:val="39"/>
        </w:numPr>
        <w:autoSpaceDE w:val="0"/>
        <w:autoSpaceDN w:val="0"/>
        <w:ind w:left="0" w:firstLine="567"/>
        <w:jc w:val="both"/>
      </w:pPr>
      <w:r w:rsidRPr="00C46F34">
        <w:t xml:space="preserve">очистка  русел  рек,  каналов  без  производства  земляных работ; </w:t>
      </w:r>
    </w:p>
    <w:p w:rsidR="00CD0843" w:rsidRPr="00C46F34" w:rsidRDefault="00CD0843" w:rsidP="006931F0">
      <w:pPr>
        <w:pStyle w:val="a4"/>
        <w:widowControl w:val="0"/>
        <w:numPr>
          <w:ilvl w:val="0"/>
          <w:numId w:val="39"/>
        </w:numPr>
        <w:autoSpaceDE w:val="0"/>
        <w:autoSpaceDN w:val="0"/>
        <w:ind w:left="0" w:firstLine="567"/>
        <w:jc w:val="both"/>
      </w:pPr>
      <w:r w:rsidRPr="00C46F34">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C46F34" w:rsidRDefault="00CD0843" w:rsidP="006931F0">
      <w:pPr>
        <w:pStyle w:val="a4"/>
        <w:widowControl w:val="0"/>
        <w:numPr>
          <w:ilvl w:val="0"/>
          <w:numId w:val="39"/>
        </w:numPr>
        <w:autoSpaceDE w:val="0"/>
        <w:autoSpaceDN w:val="0"/>
        <w:ind w:left="0" w:firstLine="567"/>
        <w:jc w:val="both"/>
      </w:pPr>
      <w:r w:rsidRPr="00C46F34">
        <w:t xml:space="preserve">планировка грунта и другие земляные работы на глубине не более 0,3 метра. </w:t>
      </w:r>
    </w:p>
    <w:p w:rsidR="00CD0843" w:rsidRPr="00C46F34" w:rsidRDefault="00170A59" w:rsidP="000F3270">
      <w:pPr>
        <w:pStyle w:val="a4"/>
        <w:widowControl w:val="0"/>
        <w:autoSpaceDE w:val="0"/>
        <w:autoSpaceDN w:val="0"/>
        <w:ind w:left="0"/>
        <w:jc w:val="both"/>
      </w:pPr>
      <w:r w:rsidRPr="00C46F34">
        <w:tab/>
      </w:r>
      <w:r w:rsidR="00CD0843" w:rsidRPr="00C46F34">
        <w:t xml:space="preserve">Указанные  </w:t>
      </w:r>
      <w:r w:rsidRPr="00C46F34">
        <w:t xml:space="preserve">в настоящем пункте </w:t>
      </w:r>
      <w:r w:rsidR="00CD0843" w:rsidRPr="00C46F34">
        <w:t xml:space="preserve">работы  проводятся  по  соответствующим  проектам после письменного уведомления уполномоченного органа.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Результатом предоставления муниципальной услуги является: </w:t>
      </w:r>
    </w:p>
    <w:p w:rsidR="00FD3AC9" w:rsidRPr="00C46F34" w:rsidRDefault="00FD3AC9" w:rsidP="00FD3AC9">
      <w:pPr>
        <w:pStyle w:val="a4"/>
        <w:widowControl w:val="0"/>
        <w:autoSpaceDE w:val="0"/>
        <w:autoSpaceDN w:val="0"/>
        <w:ind w:left="0"/>
        <w:jc w:val="both"/>
      </w:pPr>
      <w:r w:rsidRPr="00C46F34">
        <w:tab/>
      </w:r>
      <w:r w:rsidR="00CD0843" w:rsidRPr="00C46F34">
        <w:t xml:space="preserve">разрешение  на  осуществление  земляных  работ  на  территории муниципального </w:t>
      </w:r>
      <w:r w:rsidR="00CD0843" w:rsidRPr="00C46F34">
        <w:lastRenderedPageBreak/>
        <w:t>образ</w:t>
      </w:r>
      <w:r w:rsidRPr="00C46F34">
        <w:t xml:space="preserve">ования по установленной форме; </w:t>
      </w:r>
    </w:p>
    <w:p w:rsidR="00CD0843" w:rsidRPr="00C46F34" w:rsidRDefault="00FD3AC9" w:rsidP="00FD3AC9">
      <w:pPr>
        <w:pStyle w:val="a4"/>
        <w:widowControl w:val="0"/>
        <w:autoSpaceDE w:val="0"/>
        <w:autoSpaceDN w:val="0"/>
        <w:ind w:left="0"/>
        <w:jc w:val="both"/>
      </w:pPr>
      <w:r w:rsidRPr="00C46F34">
        <w:tab/>
      </w:r>
      <w:r w:rsidR="00CD0843" w:rsidRPr="00C46F34">
        <w:t xml:space="preserve">отказ в выдаче разрешения (ордера) на осуществление земляных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46F34" w:rsidRDefault="00FD3AC9" w:rsidP="000F3270">
      <w:pPr>
        <w:pStyle w:val="a4"/>
        <w:widowControl w:val="0"/>
        <w:autoSpaceDE w:val="0"/>
        <w:autoSpaceDN w:val="0"/>
        <w:ind w:left="0"/>
        <w:jc w:val="both"/>
      </w:pPr>
      <w:r w:rsidRPr="00C46F34">
        <w:tab/>
      </w:r>
      <w:r w:rsidR="00CD0843" w:rsidRPr="00C46F34">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46F34" w:rsidRDefault="00FD3AC9" w:rsidP="000F3270">
      <w:pPr>
        <w:pStyle w:val="a4"/>
        <w:widowControl w:val="0"/>
        <w:autoSpaceDE w:val="0"/>
        <w:autoSpaceDN w:val="0"/>
        <w:ind w:left="0"/>
        <w:jc w:val="both"/>
      </w:pPr>
      <w:r w:rsidRPr="00C46F34">
        <w:tab/>
      </w:r>
      <w:r w:rsidR="00CD0843" w:rsidRPr="00C46F34">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46F34" w:rsidRDefault="00FD3AC9" w:rsidP="001146FA">
      <w:pPr>
        <w:pStyle w:val="a4"/>
        <w:widowControl w:val="0"/>
        <w:autoSpaceDE w:val="0"/>
        <w:autoSpaceDN w:val="0"/>
        <w:ind w:left="0"/>
        <w:jc w:val="both"/>
      </w:pPr>
      <w:r w:rsidRPr="00C46F34">
        <w:tab/>
      </w:r>
      <w:r w:rsidR="00CD0843" w:rsidRPr="00C46F34">
        <w:t>затопление  участка  производства  земляных</w:t>
      </w:r>
      <w:r w:rsidR="001146FA" w:rsidRPr="00C46F34">
        <w:t xml:space="preserve">  работ  (котлована,  траншеи) </w:t>
      </w:r>
      <w:r w:rsidR="00CD0843" w:rsidRPr="00C46F34">
        <w:t>грунтовыми водами либо вследствие аварии н</w:t>
      </w:r>
      <w:r w:rsidR="001146FA" w:rsidRPr="00C46F34">
        <w:t xml:space="preserve">а сетях инженерно-технического </w:t>
      </w:r>
      <w:r w:rsidR="00CD0843" w:rsidRPr="00C46F34">
        <w:t xml:space="preserve">обеспечения,  не  находящихся  на  балансе  у  заказчика; </w:t>
      </w:r>
    </w:p>
    <w:p w:rsidR="00CD0843" w:rsidRPr="00C46F34" w:rsidRDefault="00FD3AC9" w:rsidP="001146FA">
      <w:pPr>
        <w:pStyle w:val="a4"/>
        <w:widowControl w:val="0"/>
        <w:autoSpaceDE w:val="0"/>
        <w:autoSpaceDN w:val="0"/>
        <w:ind w:left="0"/>
        <w:jc w:val="both"/>
      </w:pPr>
      <w:r w:rsidRPr="00C46F34">
        <w:tab/>
      </w:r>
      <w:r w:rsidR="00CD0843" w:rsidRPr="00C46F34">
        <w:t xml:space="preserve">увеличение объема земляных работ, которое невозможно было предусмотреть на стадии их планирования.  </w:t>
      </w:r>
    </w:p>
    <w:p w:rsidR="00CD0843" w:rsidRPr="00C46F34" w:rsidRDefault="00CD0843" w:rsidP="006931F0">
      <w:pPr>
        <w:pStyle w:val="a4"/>
        <w:widowControl w:val="0"/>
        <w:numPr>
          <w:ilvl w:val="0"/>
          <w:numId w:val="37"/>
        </w:numPr>
        <w:autoSpaceDE w:val="0"/>
        <w:autoSpaceDN w:val="0"/>
        <w:ind w:left="0" w:firstLine="567"/>
        <w:jc w:val="both"/>
      </w:pPr>
      <w:r w:rsidRPr="00C46F34">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46F34">
        <w:t>ик производства земляных работ.</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46F34">
        <w:t>по профилю сети.</w:t>
      </w:r>
    </w:p>
    <w:p w:rsidR="00CD0843" w:rsidRPr="00C46F34" w:rsidRDefault="00CD0843" w:rsidP="006931F0">
      <w:pPr>
        <w:pStyle w:val="a4"/>
        <w:widowControl w:val="0"/>
        <w:numPr>
          <w:ilvl w:val="0"/>
          <w:numId w:val="37"/>
        </w:numPr>
        <w:autoSpaceDE w:val="0"/>
        <w:autoSpaceDN w:val="0"/>
        <w:ind w:left="0" w:firstLine="567"/>
        <w:jc w:val="both"/>
      </w:pPr>
      <w:r w:rsidRPr="00C46F34">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46F34">
        <w:t>а осуществление земляных работ.</w:t>
      </w:r>
    </w:p>
    <w:p w:rsidR="00CD0843" w:rsidRPr="00C46F34" w:rsidRDefault="00CD0843" w:rsidP="006931F0">
      <w:pPr>
        <w:pStyle w:val="a4"/>
        <w:widowControl w:val="0"/>
        <w:numPr>
          <w:ilvl w:val="0"/>
          <w:numId w:val="37"/>
        </w:numPr>
        <w:autoSpaceDE w:val="0"/>
        <w:autoSpaceDN w:val="0"/>
        <w:ind w:left="0" w:firstLine="567"/>
        <w:jc w:val="both"/>
      </w:pPr>
      <w:r w:rsidRPr="00C46F34">
        <w:t>В  случае  если  земляные  работы не</w:t>
      </w:r>
      <w:r w:rsidR="00754A74" w:rsidRPr="00C46F34">
        <w:t xml:space="preserve">  начались в сроки, указанные в </w:t>
      </w:r>
      <w:r w:rsidRPr="00C46F34">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46F34" w:rsidRDefault="00CD0843" w:rsidP="00754A74">
      <w:pPr>
        <w:pStyle w:val="a4"/>
        <w:widowControl w:val="0"/>
        <w:autoSpaceDE w:val="0"/>
        <w:autoSpaceDN w:val="0"/>
        <w:ind w:left="0"/>
        <w:jc w:val="both"/>
      </w:pPr>
      <w:r w:rsidRPr="00C46F34">
        <w:t>В случае если после поступления такого зая</w:t>
      </w:r>
      <w:r w:rsidR="00754A74" w:rsidRPr="00C46F34">
        <w:t xml:space="preserve">вления земляные работы не были </w:t>
      </w:r>
      <w:r w:rsidRPr="00C46F34">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C46F34" w:rsidRDefault="00C5616B" w:rsidP="00754A74">
      <w:pPr>
        <w:pStyle w:val="a4"/>
        <w:widowControl w:val="0"/>
        <w:autoSpaceDE w:val="0"/>
        <w:autoSpaceDN w:val="0"/>
        <w:ind w:left="0"/>
        <w:jc w:val="both"/>
      </w:pPr>
      <w:r w:rsidRPr="00C46F34">
        <w:tab/>
      </w:r>
      <w:r w:rsidR="00CD0843" w:rsidRPr="00C46F34">
        <w:t xml:space="preserve">Если в указанные в разрешении на осуществление земляных работ сроки  от </w:t>
      </w:r>
      <w:r w:rsidR="00CD0843" w:rsidRPr="00C46F34">
        <w:lastRenderedPageBreak/>
        <w:t xml:space="preserve">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C46F34" w:rsidRDefault="00CD0843" w:rsidP="006931F0">
      <w:pPr>
        <w:pStyle w:val="a4"/>
        <w:widowControl w:val="0"/>
        <w:numPr>
          <w:ilvl w:val="0"/>
          <w:numId w:val="37"/>
        </w:numPr>
        <w:autoSpaceDE w:val="0"/>
        <w:autoSpaceDN w:val="0"/>
        <w:ind w:left="0" w:firstLine="567"/>
        <w:jc w:val="both"/>
      </w:pPr>
      <w:r w:rsidRPr="00C46F34">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C46F34" w:rsidRDefault="00D309C9" w:rsidP="006931F0">
      <w:pPr>
        <w:pStyle w:val="a4"/>
        <w:widowControl w:val="0"/>
        <w:numPr>
          <w:ilvl w:val="0"/>
          <w:numId w:val="37"/>
        </w:numPr>
        <w:autoSpaceDE w:val="0"/>
        <w:autoSpaceDN w:val="0"/>
        <w:ind w:left="0" w:firstLine="567"/>
        <w:jc w:val="both"/>
      </w:pPr>
      <w:r w:rsidRPr="00C46F34">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C46F34">
        <w:t xml:space="preserve">Приостановление  действия  разрешения  на  осуществление  земляных работ производится в случаях: </w:t>
      </w:r>
    </w:p>
    <w:p w:rsidR="00CD0843" w:rsidRPr="00C46F34" w:rsidRDefault="00CD0843" w:rsidP="006931F0">
      <w:pPr>
        <w:pStyle w:val="a4"/>
        <w:widowControl w:val="0"/>
        <w:numPr>
          <w:ilvl w:val="0"/>
          <w:numId w:val="40"/>
        </w:numPr>
        <w:autoSpaceDE w:val="0"/>
        <w:autoSpaceDN w:val="0"/>
        <w:ind w:left="0" w:firstLine="567"/>
        <w:jc w:val="both"/>
      </w:pPr>
      <w:r w:rsidRPr="00C46F34">
        <w:t xml:space="preserve">если состояние объекта работ представляет угрозу безопасности жизни или здоровья людей и движению транспорта; </w:t>
      </w:r>
    </w:p>
    <w:p w:rsidR="00CD0843" w:rsidRPr="00C46F34" w:rsidRDefault="00CD0843" w:rsidP="006931F0">
      <w:pPr>
        <w:pStyle w:val="a4"/>
        <w:widowControl w:val="0"/>
        <w:numPr>
          <w:ilvl w:val="0"/>
          <w:numId w:val="40"/>
        </w:numPr>
        <w:autoSpaceDE w:val="0"/>
        <w:autoSpaceDN w:val="0"/>
        <w:ind w:left="0" w:firstLine="567"/>
        <w:jc w:val="both"/>
      </w:pPr>
      <w:r w:rsidRPr="00C46F34">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46F34" w:rsidRDefault="00CD0843" w:rsidP="006931F0">
      <w:pPr>
        <w:pStyle w:val="a4"/>
        <w:widowControl w:val="0"/>
        <w:numPr>
          <w:ilvl w:val="0"/>
          <w:numId w:val="40"/>
        </w:numPr>
        <w:autoSpaceDE w:val="0"/>
        <w:autoSpaceDN w:val="0"/>
        <w:ind w:left="0" w:firstLine="567"/>
        <w:jc w:val="both"/>
      </w:pPr>
      <w:r w:rsidRPr="00C46F34">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46F34" w:rsidRDefault="00754A74" w:rsidP="006931F0">
      <w:pPr>
        <w:pStyle w:val="a4"/>
        <w:widowControl w:val="0"/>
        <w:numPr>
          <w:ilvl w:val="0"/>
          <w:numId w:val="37"/>
        </w:numPr>
        <w:autoSpaceDE w:val="0"/>
        <w:autoSpaceDN w:val="0"/>
        <w:ind w:left="0" w:firstLine="567"/>
        <w:jc w:val="both"/>
      </w:pPr>
      <w:r w:rsidRPr="00C46F34">
        <w:t xml:space="preserve">Земляные работы запрещается производить без разрешения на </w:t>
      </w:r>
      <w:r w:rsidR="00CD0843" w:rsidRPr="00C46F34">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46F34" w:rsidRDefault="00CD0843" w:rsidP="006931F0">
      <w:pPr>
        <w:pStyle w:val="a4"/>
        <w:widowControl w:val="0"/>
        <w:numPr>
          <w:ilvl w:val="0"/>
          <w:numId w:val="37"/>
        </w:numPr>
        <w:autoSpaceDE w:val="0"/>
        <w:autoSpaceDN w:val="0"/>
        <w:ind w:left="0" w:firstLine="567"/>
        <w:jc w:val="both"/>
      </w:pPr>
      <w:r w:rsidRPr="00C46F34">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46F34">
        <w:t xml:space="preserve">е  нарушенное  благоустройство </w:t>
      </w:r>
      <w:r w:rsidRPr="00C46F34">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46F34">
        <w:t xml:space="preserve">ле  каждого  этапа  работ </w:t>
      </w:r>
      <w:r w:rsidRPr="00C46F34">
        <w:t xml:space="preserve">и  обратиться  в уполномоченный  на  выдачу </w:t>
      </w:r>
      <w:r w:rsidR="009B4FD9" w:rsidRPr="00C46F34">
        <w:t xml:space="preserve"> разрешения  на  осуществление </w:t>
      </w:r>
      <w:r w:rsidRPr="00C46F34">
        <w:t>земляных  работ орган администрац</w:t>
      </w:r>
      <w:r w:rsidR="009B4FD9" w:rsidRPr="00C46F34">
        <w:t xml:space="preserve">ии муниципального образования с </w:t>
      </w:r>
      <w:r w:rsidRPr="00C46F34">
        <w:t>заявлением о погашении разрешения на осуществление земляных работ с приложением исполните</w:t>
      </w:r>
      <w:r w:rsidR="009B4FD9" w:rsidRPr="00C46F34">
        <w:t xml:space="preserve">льной </w:t>
      </w:r>
      <w:r w:rsidR="009B4FD9" w:rsidRPr="00C46F34">
        <w:lastRenderedPageBreak/>
        <w:t>съемки выполненных работ.</w:t>
      </w:r>
    </w:p>
    <w:p w:rsidR="00CD0843" w:rsidRPr="00C46F34" w:rsidRDefault="007B53A6" w:rsidP="009B4FD9">
      <w:pPr>
        <w:pStyle w:val="a4"/>
        <w:widowControl w:val="0"/>
        <w:autoSpaceDE w:val="0"/>
        <w:autoSpaceDN w:val="0"/>
        <w:ind w:left="0"/>
        <w:jc w:val="both"/>
      </w:pPr>
      <w:r w:rsidRPr="00C46F34">
        <w:tab/>
      </w:r>
      <w:r w:rsidR="00CD0843" w:rsidRPr="00C46F34">
        <w:t xml:space="preserve">При производстве земляных работ в границах красных линий улично-дорожной сети  погашение  разрешения  на  </w:t>
      </w:r>
      <w:r w:rsidR="009B4FD9" w:rsidRPr="00C46F34">
        <w:t xml:space="preserve">осуществление  земляных  работ </w:t>
      </w:r>
      <w:r w:rsidR="00CD0843" w:rsidRPr="00C46F34">
        <w:t>(ордер на раскопки  осуществляется  уп</w:t>
      </w:r>
      <w:r w:rsidR="009B4FD9" w:rsidRPr="00C46F34">
        <w:t xml:space="preserve">олномоченным  органом с учетом </w:t>
      </w:r>
      <w:r w:rsidR="00CD0843" w:rsidRPr="00C46F34">
        <w:t>заключения эксплуатирующей  организации</w:t>
      </w:r>
      <w:r w:rsidR="009B4FD9" w:rsidRPr="00C46F34">
        <w:t xml:space="preserve">,  содержащей  улично-дорожную </w:t>
      </w:r>
      <w:r w:rsidR="00CD0843" w:rsidRPr="00C46F34">
        <w:t>сеть, с отметкой о предоставлении исполните</w:t>
      </w:r>
      <w:r w:rsidR="009B4FD9" w:rsidRPr="00C46F34">
        <w:t>льной съемки выполненных работ.</w:t>
      </w:r>
    </w:p>
    <w:p w:rsidR="00CD0843" w:rsidRPr="00C46F34" w:rsidRDefault="00CD0843" w:rsidP="006931F0">
      <w:pPr>
        <w:pStyle w:val="a4"/>
        <w:widowControl w:val="0"/>
        <w:numPr>
          <w:ilvl w:val="0"/>
          <w:numId w:val="37"/>
        </w:numPr>
        <w:autoSpaceDE w:val="0"/>
        <w:autoSpaceDN w:val="0"/>
        <w:ind w:left="0" w:firstLine="567"/>
        <w:jc w:val="both"/>
      </w:pPr>
      <w:r w:rsidRPr="00C46F34">
        <w:t>Погашение  разрешения  на  осуществл</w:t>
      </w:r>
      <w:r w:rsidR="009B4FD9" w:rsidRPr="00C46F34">
        <w:t xml:space="preserve">ение  земляных  работ  (ордера </w:t>
      </w:r>
      <w:r w:rsidRPr="00C46F34">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C46F34" w:rsidRDefault="00CD0843" w:rsidP="006931F0">
      <w:pPr>
        <w:pStyle w:val="a4"/>
        <w:widowControl w:val="0"/>
        <w:numPr>
          <w:ilvl w:val="0"/>
          <w:numId w:val="37"/>
        </w:numPr>
        <w:autoSpaceDE w:val="0"/>
        <w:autoSpaceDN w:val="0"/>
        <w:ind w:left="0" w:firstLine="567"/>
        <w:jc w:val="both"/>
      </w:pPr>
      <w:r w:rsidRPr="00C46F34">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46F34">
        <w:t xml:space="preserve">о с одновременным уведомлением </w:t>
      </w:r>
      <w:r w:rsidRPr="00C46F34">
        <w:t xml:space="preserve">уполномоченного органа  и  с  последующим  </w:t>
      </w:r>
      <w:r w:rsidR="009B4FD9" w:rsidRPr="00C46F34">
        <w:t xml:space="preserve">оформлением  (в  течение  трех </w:t>
      </w:r>
      <w:r w:rsidRPr="00C46F34">
        <w:t>дней  с  момента выявления  факта  аварии</w:t>
      </w:r>
      <w:r w:rsidR="009B4FD9" w:rsidRPr="00C46F34">
        <w:t xml:space="preserve">)  необходимых  для  получения </w:t>
      </w:r>
      <w:r w:rsidRPr="00C46F34">
        <w:t>разрешения  на осуществление  земляных  работ  документов</w:t>
      </w:r>
      <w:r w:rsidR="009B4FD9" w:rsidRPr="00C46F34">
        <w:t xml:space="preserve">  и  получением </w:t>
      </w:r>
      <w:r w:rsidRPr="00C46F34">
        <w:t xml:space="preserve">разрешения  на осуществление земляных работ. </w:t>
      </w:r>
    </w:p>
    <w:p w:rsidR="00CD0843" w:rsidRPr="00C46F34" w:rsidRDefault="00410C14" w:rsidP="00942002">
      <w:pPr>
        <w:pStyle w:val="a4"/>
        <w:widowControl w:val="0"/>
        <w:autoSpaceDE w:val="0"/>
        <w:autoSpaceDN w:val="0"/>
        <w:ind w:left="0"/>
        <w:jc w:val="both"/>
      </w:pPr>
      <w:r>
        <w:tab/>
      </w:r>
      <w:r w:rsidR="00CD0843" w:rsidRPr="00C46F34">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C46F34">
        <w:t>и линий</w:t>
      </w:r>
      <w:r w:rsidR="00CD0843" w:rsidRPr="00C46F34">
        <w:t xml:space="preserve"> связи),</w:t>
      </w:r>
      <w:r w:rsidR="00D10E2B" w:rsidRPr="00C46F34">
        <w:t xml:space="preserve"> </w:t>
      </w:r>
      <w:r w:rsidR="00CD0843" w:rsidRPr="00C46F34">
        <w:t>необходимо проводи</w:t>
      </w:r>
      <w:r w:rsidR="00942002" w:rsidRPr="00C46F34">
        <w:t xml:space="preserve">ть в присутствии представителя </w:t>
      </w:r>
      <w:r w:rsidR="00CD0843" w:rsidRPr="00C46F34">
        <w:t xml:space="preserve">организации,  в ведении которой находятся указанные коммуникации. </w:t>
      </w:r>
    </w:p>
    <w:p w:rsidR="00CD0843" w:rsidRPr="00C46F34" w:rsidRDefault="00410C14" w:rsidP="00942002">
      <w:pPr>
        <w:pStyle w:val="a4"/>
        <w:widowControl w:val="0"/>
        <w:autoSpaceDE w:val="0"/>
        <w:autoSpaceDN w:val="0"/>
        <w:ind w:left="0"/>
        <w:jc w:val="both"/>
      </w:pPr>
      <w:r>
        <w:tab/>
      </w:r>
      <w:r w:rsidR="00CD0843" w:rsidRPr="00C46F34">
        <w:t>До начала земляных работ, связанных с устранением аварий на поврежденных сетях инженерно-технического обеспечения, прои</w:t>
      </w:r>
      <w:r w:rsidR="00942002" w:rsidRPr="00C46F34">
        <w:t xml:space="preserve">зводитель </w:t>
      </w:r>
      <w:r w:rsidR="00CD0843" w:rsidRPr="00C46F34">
        <w:t>работ  выполняет фотосъемку  объектов</w:t>
      </w:r>
      <w:r w:rsidR="00942002" w:rsidRPr="00C46F34">
        <w:t xml:space="preserve">  благоустройства  на  участке </w:t>
      </w:r>
      <w:r w:rsidR="00CD0843" w:rsidRPr="00C46F34">
        <w:t>производства  работ  с</w:t>
      </w:r>
      <w:r w:rsidR="00942002" w:rsidRPr="00C46F34">
        <w:t xml:space="preserve"> </w:t>
      </w:r>
      <w:r w:rsidR="00CD0843" w:rsidRPr="00C46F34">
        <w:t>адресной привязкой или пр</w:t>
      </w:r>
      <w:r w:rsidR="00942002" w:rsidRPr="00C46F34">
        <w:t>ивязкой к ближайшим ориентирам.</w:t>
      </w:r>
    </w:p>
    <w:p w:rsidR="00CD0843" w:rsidRPr="00C46F34" w:rsidRDefault="00CD0843" w:rsidP="006931F0">
      <w:pPr>
        <w:pStyle w:val="a4"/>
        <w:widowControl w:val="0"/>
        <w:numPr>
          <w:ilvl w:val="0"/>
          <w:numId w:val="37"/>
        </w:numPr>
        <w:autoSpaceDE w:val="0"/>
        <w:autoSpaceDN w:val="0"/>
        <w:ind w:left="0" w:firstLine="567"/>
        <w:jc w:val="both"/>
      </w:pPr>
      <w:r w:rsidRPr="00C46F34">
        <w:t>Производитель  работ  до  начала  работ  на  земельных  участках,</w:t>
      </w:r>
      <w:r w:rsidR="00D10E2B" w:rsidRPr="00C46F34">
        <w:t xml:space="preserve"> </w:t>
      </w:r>
      <w:r w:rsidRPr="00C46F34">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C46F34" w:rsidRDefault="00CD0843" w:rsidP="006931F0">
      <w:pPr>
        <w:pStyle w:val="a4"/>
        <w:widowControl w:val="0"/>
        <w:numPr>
          <w:ilvl w:val="0"/>
          <w:numId w:val="41"/>
        </w:numPr>
        <w:autoSpaceDE w:val="0"/>
        <w:autoSpaceDN w:val="0"/>
        <w:ind w:left="0" w:firstLine="567"/>
        <w:jc w:val="both"/>
      </w:pPr>
      <w:r w:rsidRPr="00C46F34">
        <w:t xml:space="preserve">установить  ограждение  вокруг  строительных  площадок,  других </w:t>
      </w:r>
      <w:r w:rsidR="00AE7144" w:rsidRPr="00C46F34">
        <w:t>выделенных</w:t>
      </w:r>
      <w:r w:rsidRPr="00C46F34">
        <w:t xml:space="preserve"> п</w:t>
      </w:r>
      <w:r w:rsidR="00AE7144" w:rsidRPr="00C46F34">
        <w:t>лощадок и опасных зон  работ</w:t>
      </w:r>
      <w:r w:rsidRPr="00C46F34">
        <w:t xml:space="preserve"> за  их  пределами  по  всему</w:t>
      </w:r>
      <w:r w:rsidR="00942002" w:rsidRPr="00C46F34">
        <w:t xml:space="preserve"> </w:t>
      </w:r>
      <w:r w:rsidRPr="00C46F34">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603549" w:rsidRPr="00C46F34">
        <w:t xml:space="preserve">ГИБДД ГУ МВД России </w:t>
      </w:r>
      <w:r w:rsidRPr="00C46F34">
        <w:t xml:space="preserve">по </w:t>
      </w:r>
      <w:r w:rsidR="00603549" w:rsidRPr="00C46F34">
        <w:t>Иркутской области</w:t>
      </w:r>
      <w:r w:rsidRPr="00C46F34">
        <w:t xml:space="preserve"> и содержать их в исправном состоянии. Обеспечить проезд для спецмашин, личного транспорта и проход для пешеходов; </w:t>
      </w:r>
    </w:p>
    <w:p w:rsidR="00CD0843" w:rsidRPr="00C46F34" w:rsidRDefault="00942002" w:rsidP="006931F0">
      <w:pPr>
        <w:pStyle w:val="a4"/>
        <w:widowControl w:val="0"/>
        <w:numPr>
          <w:ilvl w:val="0"/>
          <w:numId w:val="41"/>
        </w:numPr>
        <w:autoSpaceDE w:val="0"/>
        <w:autoSpaceDN w:val="0"/>
        <w:ind w:left="0" w:firstLine="567"/>
        <w:jc w:val="both"/>
      </w:pPr>
      <w:r w:rsidRPr="00C46F34">
        <w:t>на въезде на строительную</w:t>
      </w:r>
      <w:r w:rsidR="00CD0843" w:rsidRPr="00C46F34">
        <w:t xml:space="preserve"> площа</w:t>
      </w:r>
      <w:r w:rsidRPr="00C46F34">
        <w:t xml:space="preserve">дку установить информационные </w:t>
      </w:r>
      <w:r w:rsidR="00CD0843" w:rsidRPr="00C46F34">
        <w:t xml:space="preserve">щиты с указанием наименования объекта, названия застройщика (технического заказчика),  исполнителя  работ </w:t>
      </w:r>
      <w:r w:rsidRPr="00C46F34">
        <w:t xml:space="preserve"> (подрядчика,  генподрядчика), </w:t>
      </w:r>
      <w:r w:rsidR="00CD0843" w:rsidRPr="00C46F34">
        <w:t xml:space="preserve">фамилий, должностей  и  номеров  телефонов </w:t>
      </w:r>
      <w:r w:rsidRPr="00C46F34">
        <w:t xml:space="preserve"> ответственного  производителя </w:t>
      </w:r>
      <w:r w:rsidR="00CD0843" w:rsidRPr="00C46F34">
        <w:t>работ  на объекте  и  представителя  органа,  осуществляющего  строительный</w:t>
      </w:r>
      <w:r w:rsidRPr="00C46F34">
        <w:t xml:space="preserve"> </w:t>
      </w:r>
      <w:r w:rsidR="00CD0843" w:rsidRPr="00C46F34">
        <w:t>надзор  (в случаях, когда  надзор осуществляет</w:t>
      </w:r>
      <w:r w:rsidRPr="00C46F34">
        <w:t xml:space="preserve">ся), сроков начала и окончания </w:t>
      </w:r>
      <w:r w:rsidR="00CD0843" w:rsidRPr="00C46F34">
        <w:t xml:space="preserve">работ, схемы объекта. </w:t>
      </w:r>
    </w:p>
    <w:p w:rsidR="00CD0843" w:rsidRPr="00C46F34" w:rsidRDefault="00DF27BE" w:rsidP="00942002">
      <w:pPr>
        <w:pStyle w:val="a4"/>
        <w:widowControl w:val="0"/>
        <w:autoSpaceDE w:val="0"/>
        <w:autoSpaceDN w:val="0"/>
        <w:ind w:left="0"/>
        <w:jc w:val="both"/>
      </w:pPr>
      <w:r w:rsidRPr="00C46F34">
        <w:tab/>
      </w:r>
      <w:r w:rsidR="00CD0843" w:rsidRPr="00C46F34">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46F34" w:rsidRDefault="00CD0843" w:rsidP="006931F0">
      <w:pPr>
        <w:pStyle w:val="a4"/>
        <w:widowControl w:val="0"/>
        <w:numPr>
          <w:ilvl w:val="0"/>
          <w:numId w:val="41"/>
        </w:numPr>
        <w:autoSpaceDE w:val="0"/>
        <w:autoSpaceDN w:val="0"/>
        <w:ind w:left="0" w:firstLine="567"/>
        <w:jc w:val="both"/>
      </w:pPr>
      <w:r w:rsidRPr="00C46F34">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C46F34" w:rsidRDefault="00CD0843" w:rsidP="006931F0">
      <w:pPr>
        <w:pStyle w:val="a4"/>
        <w:widowControl w:val="0"/>
        <w:numPr>
          <w:ilvl w:val="0"/>
          <w:numId w:val="41"/>
        </w:numPr>
        <w:autoSpaceDE w:val="0"/>
        <w:autoSpaceDN w:val="0"/>
        <w:ind w:left="0" w:firstLine="567"/>
        <w:jc w:val="both"/>
      </w:pPr>
      <w:r w:rsidRPr="00C46F34">
        <w:t>оборудовать строительную площадку устройствами или бункерами для сбора  мусора,  в  том  числе  дл</w:t>
      </w:r>
      <w:r w:rsidR="00942002" w:rsidRPr="00C46F34">
        <w:t xml:space="preserve">я  раздельного  сбора  мусора, а </w:t>
      </w:r>
      <w:r w:rsidRPr="00C46F34">
        <w:t>также  пунктами очистки или мойки колес тра</w:t>
      </w:r>
      <w:r w:rsidR="00942002" w:rsidRPr="00C46F34">
        <w:t>нспортных средств на выездах;</w:t>
      </w:r>
    </w:p>
    <w:p w:rsidR="00CD0843" w:rsidRPr="00C46F34" w:rsidRDefault="00CD0843" w:rsidP="006931F0">
      <w:pPr>
        <w:pStyle w:val="a4"/>
        <w:widowControl w:val="0"/>
        <w:numPr>
          <w:ilvl w:val="0"/>
          <w:numId w:val="41"/>
        </w:numPr>
        <w:autoSpaceDE w:val="0"/>
        <w:autoSpaceDN w:val="0"/>
        <w:ind w:left="0" w:firstLine="567"/>
        <w:jc w:val="both"/>
      </w:pPr>
      <w:r w:rsidRPr="00C46F34">
        <w:t xml:space="preserve">оборудовать  осветительными  установками  места  работ,  а  также временные проезды и проходы; </w:t>
      </w:r>
    </w:p>
    <w:p w:rsidR="00CD0843" w:rsidRPr="00C46F34" w:rsidRDefault="00CD0843" w:rsidP="006931F0">
      <w:pPr>
        <w:pStyle w:val="a4"/>
        <w:widowControl w:val="0"/>
        <w:numPr>
          <w:ilvl w:val="0"/>
          <w:numId w:val="41"/>
        </w:numPr>
        <w:autoSpaceDE w:val="0"/>
        <w:autoSpaceDN w:val="0"/>
        <w:ind w:left="0" w:firstLine="567"/>
        <w:jc w:val="both"/>
      </w:pPr>
      <w:r w:rsidRPr="00C46F34">
        <w:lastRenderedPageBreak/>
        <w:t xml:space="preserve">оборудовать  временные  подъездные  пути  из  твердого  покрытия  к строительной площадке; </w:t>
      </w:r>
    </w:p>
    <w:p w:rsidR="00CD0843" w:rsidRPr="00C46F34" w:rsidRDefault="00CD0843" w:rsidP="006931F0">
      <w:pPr>
        <w:pStyle w:val="a4"/>
        <w:widowControl w:val="0"/>
        <w:numPr>
          <w:ilvl w:val="0"/>
          <w:numId w:val="41"/>
        </w:numPr>
        <w:autoSpaceDE w:val="0"/>
        <w:autoSpaceDN w:val="0"/>
        <w:ind w:left="0" w:firstLine="567"/>
        <w:jc w:val="both"/>
      </w:pPr>
      <w:r w:rsidRPr="00C46F34">
        <w:t>установить  биотуалет  на  территории  строительной  площадки  и</w:t>
      </w:r>
      <w:r w:rsidR="00D10E2B" w:rsidRPr="00C46F34">
        <w:t xml:space="preserve"> </w:t>
      </w:r>
      <w:r w:rsidRPr="00C46F34">
        <w:t xml:space="preserve">обеспечивать его обслуживание; </w:t>
      </w:r>
    </w:p>
    <w:p w:rsidR="00CD0843" w:rsidRPr="00C46F34" w:rsidRDefault="00CD0843" w:rsidP="006931F0">
      <w:pPr>
        <w:pStyle w:val="a4"/>
        <w:widowControl w:val="0"/>
        <w:numPr>
          <w:ilvl w:val="0"/>
          <w:numId w:val="41"/>
        </w:numPr>
        <w:autoSpaceDE w:val="0"/>
        <w:autoSpaceDN w:val="0"/>
        <w:ind w:left="0" w:firstLine="567"/>
        <w:jc w:val="both"/>
      </w:pPr>
      <w:r w:rsidRPr="00C46F34">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46F34" w:rsidRDefault="00CD0843" w:rsidP="006931F0">
      <w:pPr>
        <w:pStyle w:val="a4"/>
        <w:widowControl w:val="0"/>
        <w:numPr>
          <w:ilvl w:val="0"/>
          <w:numId w:val="41"/>
        </w:numPr>
        <w:autoSpaceDE w:val="0"/>
        <w:autoSpaceDN w:val="0"/>
        <w:ind w:left="0" w:firstLine="567"/>
        <w:jc w:val="both"/>
      </w:pPr>
      <w:r w:rsidRPr="00C46F34">
        <w:t>при  отводе  подземных  и  поверхностных  вод  исключить образование оползней, размыв гр</w:t>
      </w:r>
      <w:r w:rsidR="00942002" w:rsidRPr="00C46F34">
        <w:t>унта и заболачивание местности.</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C46F34" w:rsidRDefault="00CD0843" w:rsidP="006931F0">
      <w:pPr>
        <w:pStyle w:val="a4"/>
        <w:widowControl w:val="0"/>
        <w:numPr>
          <w:ilvl w:val="0"/>
          <w:numId w:val="42"/>
        </w:numPr>
        <w:autoSpaceDE w:val="0"/>
        <w:autoSpaceDN w:val="0"/>
        <w:ind w:left="0" w:firstLine="567"/>
        <w:jc w:val="both"/>
      </w:pPr>
      <w:r w:rsidRPr="00C46F34">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C46F34">
        <w:t xml:space="preserve">нию  с  владельцем  территории. </w:t>
      </w:r>
      <w:r w:rsidRPr="00C46F34">
        <w:t xml:space="preserve">После окончания работ указанные устройства вывезти с территории; </w:t>
      </w:r>
    </w:p>
    <w:p w:rsidR="00CD0843" w:rsidRPr="00C46F34" w:rsidRDefault="00CD0843" w:rsidP="006931F0">
      <w:pPr>
        <w:pStyle w:val="a4"/>
        <w:widowControl w:val="0"/>
        <w:numPr>
          <w:ilvl w:val="0"/>
          <w:numId w:val="42"/>
        </w:numPr>
        <w:autoSpaceDE w:val="0"/>
        <w:autoSpaceDN w:val="0"/>
        <w:ind w:left="0" w:firstLine="567"/>
        <w:jc w:val="both"/>
      </w:pPr>
      <w:r w:rsidRPr="00C46F34">
        <w:t xml:space="preserve">установить  ограждение  мест  разрытий  на  время  приостановки производства работ, перерыва, по окончании рабочего дня; </w:t>
      </w:r>
    </w:p>
    <w:p w:rsidR="00CD0843" w:rsidRPr="00C46F34" w:rsidRDefault="00CD0843" w:rsidP="006931F0">
      <w:pPr>
        <w:pStyle w:val="a4"/>
        <w:widowControl w:val="0"/>
        <w:numPr>
          <w:ilvl w:val="0"/>
          <w:numId w:val="42"/>
        </w:numPr>
        <w:autoSpaceDE w:val="0"/>
        <w:autoSpaceDN w:val="0"/>
        <w:ind w:left="0" w:firstLine="567"/>
        <w:jc w:val="both"/>
      </w:pPr>
      <w:r w:rsidRPr="00C46F34">
        <w:t xml:space="preserve">обеспечить  установку  дорожных  знаков  и  (или)  указателей  в соответствии с действующими стандартами; </w:t>
      </w:r>
    </w:p>
    <w:p w:rsidR="00CD0843" w:rsidRPr="00C46F34" w:rsidRDefault="00CD0843" w:rsidP="006931F0">
      <w:pPr>
        <w:pStyle w:val="a4"/>
        <w:widowControl w:val="0"/>
        <w:numPr>
          <w:ilvl w:val="0"/>
          <w:numId w:val="42"/>
        </w:numPr>
        <w:autoSpaceDE w:val="0"/>
        <w:autoSpaceDN w:val="0"/>
        <w:ind w:left="0" w:firstLine="567"/>
        <w:jc w:val="both"/>
      </w:pPr>
      <w:r w:rsidRPr="00C46F34">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DF27BE" w:rsidRPr="00C46F34">
        <w:t>Иркутской</w:t>
      </w:r>
      <w:r w:rsidRPr="00C46F34">
        <w:t xml:space="preserve"> области  за  разрешением  переноса геодезического пункта; </w:t>
      </w:r>
    </w:p>
    <w:p w:rsidR="00CD0843" w:rsidRPr="00C46F34" w:rsidRDefault="00CD0843" w:rsidP="006931F0">
      <w:pPr>
        <w:pStyle w:val="a4"/>
        <w:widowControl w:val="0"/>
        <w:numPr>
          <w:ilvl w:val="0"/>
          <w:numId w:val="42"/>
        </w:numPr>
        <w:autoSpaceDE w:val="0"/>
        <w:autoSpaceDN w:val="0"/>
        <w:ind w:left="0" w:firstLine="567"/>
        <w:jc w:val="both"/>
      </w:pPr>
      <w:r w:rsidRPr="00C46F34">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В ходе производства работ производитель работ обязан: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не  допускать  выезд  со  строительных  площадок,  линейных  объектов загрязненных машин и механизмов;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обеспечить  сохранность  существующих  ограждений,  технических средств организации дорожного движения (ТСОДД); </w:t>
      </w:r>
    </w:p>
    <w:p w:rsidR="00CD0843" w:rsidRPr="00C46F34" w:rsidRDefault="00CD0843" w:rsidP="006931F0">
      <w:pPr>
        <w:pStyle w:val="a4"/>
        <w:widowControl w:val="0"/>
        <w:numPr>
          <w:ilvl w:val="0"/>
          <w:numId w:val="43"/>
        </w:numPr>
        <w:autoSpaceDE w:val="0"/>
        <w:autoSpaceDN w:val="0"/>
        <w:ind w:left="0" w:firstLine="567"/>
        <w:jc w:val="both"/>
      </w:pPr>
      <w:r w:rsidRPr="00C46F34">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46F34">
        <w:t xml:space="preserve"> </w:t>
      </w:r>
      <w:r w:rsidRPr="00C46F34">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обеспечить безопасность работ для окружающей среды, в том числе: </w:t>
      </w:r>
    </w:p>
    <w:p w:rsidR="00CD0843" w:rsidRPr="00C46F34" w:rsidRDefault="001D13EC" w:rsidP="001D13EC">
      <w:pPr>
        <w:pStyle w:val="a4"/>
        <w:widowControl w:val="0"/>
        <w:autoSpaceDE w:val="0"/>
        <w:autoSpaceDN w:val="0"/>
        <w:ind w:left="0"/>
        <w:jc w:val="both"/>
      </w:pPr>
      <w:r w:rsidRPr="00C46F34">
        <w:tab/>
      </w:r>
      <w:r w:rsidR="00CD0843" w:rsidRPr="00C46F34">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46F34" w:rsidRDefault="001D13EC" w:rsidP="001D13EC">
      <w:pPr>
        <w:pStyle w:val="a4"/>
        <w:widowControl w:val="0"/>
        <w:autoSpaceDE w:val="0"/>
        <w:autoSpaceDN w:val="0"/>
        <w:ind w:left="0"/>
        <w:jc w:val="both"/>
      </w:pPr>
      <w:r w:rsidRPr="00C46F34">
        <w:tab/>
      </w:r>
      <w:r w:rsidR="00CD0843" w:rsidRPr="00C46F34">
        <w:t xml:space="preserve">выполнять производство работ в охранных заповедных и санитарных зонах в </w:t>
      </w:r>
      <w:r w:rsidR="00CD0843" w:rsidRPr="00C46F34">
        <w:lastRenderedPageBreak/>
        <w:t xml:space="preserve">соответствии со специальными правилами;  </w:t>
      </w:r>
    </w:p>
    <w:p w:rsidR="00CD0843" w:rsidRPr="00C46F34" w:rsidRDefault="001D13EC" w:rsidP="001D13EC">
      <w:pPr>
        <w:pStyle w:val="a4"/>
        <w:widowControl w:val="0"/>
        <w:autoSpaceDE w:val="0"/>
        <w:autoSpaceDN w:val="0"/>
        <w:ind w:left="0"/>
        <w:jc w:val="both"/>
      </w:pPr>
      <w:r w:rsidRPr="00C46F34">
        <w:tab/>
      </w:r>
      <w:r w:rsidR="00CD0843" w:rsidRPr="00C46F34">
        <w:t xml:space="preserve">не допускать выпуск воды со строительной площадки без защиты от размыва поверхности; </w:t>
      </w:r>
    </w:p>
    <w:p w:rsidR="00CD0843" w:rsidRPr="00C46F34" w:rsidRDefault="001D13EC" w:rsidP="001D13EC">
      <w:pPr>
        <w:pStyle w:val="a4"/>
        <w:widowControl w:val="0"/>
        <w:autoSpaceDE w:val="0"/>
        <w:autoSpaceDN w:val="0"/>
        <w:ind w:left="0"/>
        <w:jc w:val="both"/>
      </w:pPr>
      <w:r w:rsidRPr="00C46F34">
        <w:tab/>
      </w:r>
      <w:r w:rsidR="00CD0843" w:rsidRPr="00C46F34">
        <w:t xml:space="preserve">при  буровых  работах  принимать  меры  по  предотвращению  излива подземных вод. </w:t>
      </w:r>
    </w:p>
    <w:p w:rsidR="00CD0843" w:rsidRPr="00C46F34" w:rsidRDefault="001D13EC" w:rsidP="001D13EC">
      <w:pPr>
        <w:pStyle w:val="a4"/>
        <w:widowControl w:val="0"/>
        <w:autoSpaceDE w:val="0"/>
        <w:autoSpaceDN w:val="0"/>
        <w:ind w:left="0"/>
        <w:jc w:val="both"/>
      </w:pPr>
      <w:r w:rsidRPr="00C46F34">
        <w:tab/>
      </w:r>
      <w:r w:rsidR="00CD0843" w:rsidRPr="00C46F34">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46F34" w:rsidRDefault="001D13EC" w:rsidP="001D13EC">
      <w:pPr>
        <w:pStyle w:val="a4"/>
        <w:widowControl w:val="0"/>
        <w:autoSpaceDE w:val="0"/>
        <w:autoSpaceDN w:val="0"/>
        <w:ind w:left="0"/>
        <w:jc w:val="both"/>
      </w:pPr>
      <w:r w:rsidRPr="00C46F34">
        <w:tab/>
      </w:r>
      <w:r w:rsidR="00CD0843" w:rsidRPr="00C46F34">
        <w:t>покрытие, поврежденное в ходе пр</w:t>
      </w:r>
      <w:r w:rsidR="003354FF" w:rsidRPr="00C46F34">
        <w:t xml:space="preserve">оведения земляных работ, должно </w:t>
      </w:r>
      <w:r w:rsidR="00CD0843" w:rsidRPr="00C46F34">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принять  меры  по  своевременной  ликвидации  провала  или  иной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деформации дорожного покрытия, вызванных производством работ;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46F34" w:rsidRDefault="00CD0843" w:rsidP="006931F0">
      <w:pPr>
        <w:pStyle w:val="a4"/>
        <w:widowControl w:val="0"/>
        <w:numPr>
          <w:ilvl w:val="0"/>
          <w:numId w:val="43"/>
        </w:numPr>
        <w:autoSpaceDE w:val="0"/>
        <w:autoSpaceDN w:val="0"/>
        <w:ind w:left="0" w:firstLine="567"/>
        <w:jc w:val="both"/>
      </w:pPr>
      <w:r w:rsidRPr="00C46F34">
        <w:t xml:space="preserve">погасить  разрешение  на  осуществление  земляных  работ  (ордер  на раскопки).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При производстве земляных работ запрещается: </w:t>
      </w:r>
    </w:p>
    <w:p w:rsidR="00CD0843" w:rsidRPr="00C46F34" w:rsidRDefault="00CD0843" w:rsidP="006931F0">
      <w:pPr>
        <w:pStyle w:val="a4"/>
        <w:widowControl w:val="0"/>
        <w:numPr>
          <w:ilvl w:val="0"/>
          <w:numId w:val="44"/>
        </w:numPr>
        <w:autoSpaceDE w:val="0"/>
        <w:autoSpaceDN w:val="0"/>
        <w:ind w:left="0" w:firstLine="567"/>
        <w:jc w:val="both"/>
      </w:pPr>
      <w:r w:rsidRPr="00C46F34">
        <w:t>осуществлять перенос существующи</w:t>
      </w:r>
      <w:r w:rsidR="003354FF" w:rsidRPr="00C46F34">
        <w:t xml:space="preserve">х подземных сетей и сооружений, </w:t>
      </w:r>
      <w:r w:rsidRPr="00C46F34">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46F34" w:rsidRDefault="00CD0843" w:rsidP="006931F0">
      <w:pPr>
        <w:pStyle w:val="a4"/>
        <w:widowControl w:val="0"/>
        <w:numPr>
          <w:ilvl w:val="0"/>
          <w:numId w:val="44"/>
        </w:numPr>
        <w:autoSpaceDE w:val="0"/>
        <w:autoSpaceDN w:val="0"/>
        <w:ind w:left="0" w:firstLine="567"/>
        <w:jc w:val="both"/>
      </w:pPr>
      <w:r w:rsidRPr="00C46F34">
        <w:t>разбирать  ограждения, подпорные стенки  без  согласования  с  их</w:t>
      </w:r>
      <w:r w:rsidR="003354FF" w:rsidRPr="00C46F34">
        <w:t xml:space="preserve"> </w:t>
      </w:r>
      <w:r w:rsidRPr="00C46F34">
        <w:t xml:space="preserve">собственниками (владельцами);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засорять  грунтом  или  мусором  прилегающие  к  раскопкам  улицы, тротуары и дворовые территории; </w:t>
      </w:r>
    </w:p>
    <w:p w:rsidR="00CD0843" w:rsidRPr="00C46F34" w:rsidRDefault="00CD0843" w:rsidP="006931F0">
      <w:pPr>
        <w:pStyle w:val="a4"/>
        <w:widowControl w:val="0"/>
        <w:numPr>
          <w:ilvl w:val="0"/>
          <w:numId w:val="44"/>
        </w:numPr>
        <w:autoSpaceDE w:val="0"/>
        <w:autoSpaceDN w:val="0"/>
        <w:ind w:left="0" w:firstLine="567"/>
        <w:jc w:val="both"/>
      </w:pPr>
      <w:r w:rsidRPr="00C46F34">
        <w:t>оставлять  вскрытые  электрокабели  без  защиты  от  механических</w:t>
      </w:r>
      <w:r w:rsidR="00AE7508" w:rsidRPr="00C46F34">
        <w:t xml:space="preserve"> </w:t>
      </w:r>
      <w:r w:rsidRPr="00C46F34">
        <w:t xml:space="preserve">повреждений и без принятия мер по обеспечению безопасности; </w:t>
      </w:r>
    </w:p>
    <w:p w:rsidR="00CD0843" w:rsidRPr="00C46F34" w:rsidRDefault="00CD0843" w:rsidP="006931F0">
      <w:pPr>
        <w:pStyle w:val="a4"/>
        <w:widowControl w:val="0"/>
        <w:numPr>
          <w:ilvl w:val="0"/>
          <w:numId w:val="44"/>
        </w:numPr>
        <w:autoSpaceDE w:val="0"/>
        <w:autoSpaceDN w:val="0"/>
        <w:ind w:left="0" w:firstLine="567"/>
        <w:jc w:val="both"/>
      </w:pPr>
      <w:r w:rsidRPr="00C46F34">
        <w:t>откачивать воду на проезжую часть, тротуары, в ливнеприемники и на</w:t>
      </w:r>
      <w:r w:rsidR="003354FF" w:rsidRPr="00C46F34">
        <w:t xml:space="preserve"> </w:t>
      </w:r>
      <w:r w:rsidRPr="00C46F34">
        <w:t xml:space="preserve">газоны;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складировать материалы на газоне, зеленой зоне (дернине); </w:t>
      </w:r>
    </w:p>
    <w:p w:rsidR="00CD0843" w:rsidRPr="00C46F34" w:rsidRDefault="00CD0843" w:rsidP="006931F0">
      <w:pPr>
        <w:pStyle w:val="a4"/>
        <w:widowControl w:val="0"/>
        <w:numPr>
          <w:ilvl w:val="0"/>
          <w:numId w:val="44"/>
        </w:numPr>
        <w:autoSpaceDE w:val="0"/>
        <w:autoSpaceDN w:val="0"/>
        <w:ind w:left="0" w:firstLine="567"/>
        <w:jc w:val="both"/>
      </w:pPr>
      <w:r w:rsidRPr="00C46F34">
        <w:t>производить  земляные  работы  с  нарушением  условий  ордера  на</w:t>
      </w:r>
      <w:r w:rsidR="003354FF" w:rsidRPr="00C46F34">
        <w:t xml:space="preserve"> </w:t>
      </w:r>
      <w:r w:rsidRPr="00C46F34">
        <w:t xml:space="preserve">раскопки;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производить земляные работы по окончании срока действия разрешения на производство земляных работ (ордера на раскопки);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осуществлять  выгрузку  строительного  мусора,  в  том  числе  грунта,  в местах, не отведенных для этих целей; </w:t>
      </w:r>
    </w:p>
    <w:p w:rsidR="00CD0843" w:rsidRPr="00C46F34" w:rsidRDefault="00CD0843" w:rsidP="006931F0">
      <w:pPr>
        <w:pStyle w:val="a4"/>
        <w:widowControl w:val="0"/>
        <w:numPr>
          <w:ilvl w:val="0"/>
          <w:numId w:val="44"/>
        </w:numPr>
        <w:autoSpaceDE w:val="0"/>
        <w:autoSpaceDN w:val="0"/>
        <w:ind w:left="0" w:firstLine="567"/>
        <w:jc w:val="both"/>
      </w:pPr>
      <w:r w:rsidRPr="00C46F34">
        <w:t>производить  работы  по  установке  временного  ограждения</w:t>
      </w:r>
      <w:r w:rsidR="00AE7508" w:rsidRPr="00C46F34">
        <w:t xml:space="preserve"> </w:t>
      </w:r>
      <w:r w:rsidRPr="00C46F34">
        <w:t xml:space="preserve">стройплощадки  и  разработке  котлована  без  наличия  разрешения  на строительство;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выносить  грязь  со  строительных  площадок,  линейных  объектов  на дороги города;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CD0843" w:rsidRPr="00C46F34" w:rsidRDefault="00CD0843" w:rsidP="006931F0">
      <w:pPr>
        <w:pStyle w:val="a4"/>
        <w:widowControl w:val="0"/>
        <w:numPr>
          <w:ilvl w:val="0"/>
          <w:numId w:val="44"/>
        </w:numPr>
        <w:autoSpaceDE w:val="0"/>
        <w:autoSpaceDN w:val="0"/>
        <w:ind w:left="0" w:firstLine="567"/>
        <w:jc w:val="both"/>
      </w:pPr>
      <w:r w:rsidRPr="00C46F34">
        <w:t xml:space="preserve">производить  обратную  засыпку  обратного  грунта  при  производстве работ на проезжей части и тротуарах.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При  строительстве  (реконструкции,  капитальном  ремонте)  подземных </w:t>
      </w:r>
      <w:r w:rsidRPr="00C46F34">
        <w:lastRenderedPageBreak/>
        <w:t xml:space="preserve">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46F34" w:rsidRDefault="00CD0843" w:rsidP="006931F0">
      <w:pPr>
        <w:pStyle w:val="a4"/>
        <w:widowControl w:val="0"/>
        <w:numPr>
          <w:ilvl w:val="0"/>
          <w:numId w:val="37"/>
        </w:numPr>
        <w:autoSpaceDE w:val="0"/>
        <w:autoSpaceDN w:val="0"/>
        <w:ind w:left="0" w:firstLine="567"/>
        <w:jc w:val="both"/>
      </w:pPr>
      <w:r w:rsidRPr="00C46F34">
        <w:t>Засыпка  раскопок  на  дорогах  и  тротуарах с усовершенствованными покрытиями капитального типа (асфальтобетонным, цементно-бетонным,</w:t>
      </w:r>
      <w:r w:rsidR="00AE7508" w:rsidRPr="00C46F34">
        <w:t xml:space="preserve"> </w:t>
      </w:r>
      <w:r w:rsidRPr="00C46F34">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Засыпка  раскопок  песчаным  грунтом  должна вестись с  соблюдением следующих условий: </w:t>
      </w:r>
    </w:p>
    <w:p w:rsidR="00CD0843" w:rsidRPr="00C46F34" w:rsidRDefault="00CD0843" w:rsidP="006931F0">
      <w:pPr>
        <w:pStyle w:val="a4"/>
        <w:widowControl w:val="0"/>
        <w:numPr>
          <w:ilvl w:val="0"/>
          <w:numId w:val="45"/>
        </w:numPr>
        <w:autoSpaceDE w:val="0"/>
        <w:autoSpaceDN w:val="0"/>
        <w:ind w:left="0" w:firstLine="567"/>
        <w:jc w:val="both"/>
      </w:pPr>
      <w:r w:rsidRPr="00C46F34">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C46F34" w:rsidRDefault="00CD0843" w:rsidP="006931F0">
      <w:pPr>
        <w:pStyle w:val="a4"/>
        <w:widowControl w:val="0"/>
        <w:numPr>
          <w:ilvl w:val="0"/>
          <w:numId w:val="45"/>
        </w:numPr>
        <w:autoSpaceDE w:val="0"/>
        <w:autoSpaceDN w:val="0"/>
        <w:ind w:left="0" w:firstLine="567"/>
        <w:jc w:val="both"/>
      </w:pPr>
      <w:r w:rsidRPr="00C46F34">
        <w:t xml:space="preserve">после раскопок грунтовых покрытий восстанавливается существующий ранее растительный грунт.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C46F34" w:rsidRDefault="00D0181B" w:rsidP="009949CA">
      <w:pPr>
        <w:pStyle w:val="a4"/>
        <w:widowControl w:val="0"/>
        <w:autoSpaceDE w:val="0"/>
        <w:autoSpaceDN w:val="0"/>
        <w:ind w:left="0"/>
        <w:jc w:val="both"/>
      </w:pPr>
      <w:r w:rsidRPr="00C46F34">
        <w:tab/>
      </w:r>
      <w:r w:rsidR="00CD0843" w:rsidRPr="00C46F34">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46F34">
        <w:t>т</w:t>
      </w:r>
      <w:r w:rsidR="00CD0843" w:rsidRPr="00C46F34">
        <w:t xml:space="preserve">вление земляных работ (ордера на раскопки).  </w:t>
      </w:r>
    </w:p>
    <w:p w:rsidR="00CD0843" w:rsidRPr="00C46F34" w:rsidRDefault="00DF27BE" w:rsidP="009949CA">
      <w:pPr>
        <w:pStyle w:val="a4"/>
        <w:widowControl w:val="0"/>
        <w:autoSpaceDE w:val="0"/>
        <w:autoSpaceDN w:val="0"/>
        <w:ind w:left="0"/>
        <w:jc w:val="both"/>
      </w:pPr>
      <w:r w:rsidRPr="00C46F34">
        <w:tab/>
      </w:r>
      <w:r w:rsidR="00CD0843" w:rsidRPr="00C46F34">
        <w:t>При обнаружении на месте раскопок в сроки,</w:t>
      </w:r>
      <w:r w:rsidR="009949CA" w:rsidRPr="00C46F34">
        <w:t xml:space="preserve"> указанные в настоящем пункте, </w:t>
      </w:r>
      <w:r w:rsidR="00CD0843" w:rsidRPr="00C46F34">
        <w:t>провалов, просадок и(или) разрушения асфальт</w:t>
      </w:r>
      <w:r w:rsidR="009949CA" w:rsidRPr="00C46F34">
        <w:t xml:space="preserve">обетонного, плиточного и (или) </w:t>
      </w:r>
      <w:r w:rsidR="00CD0843" w:rsidRPr="00C46F34">
        <w:t xml:space="preserve">брусчатого  покрытия  лица,  осуществлявшие </w:t>
      </w:r>
      <w:r w:rsidR="009949CA" w:rsidRPr="00C46F34">
        <w:t xml:space="preserve"> раскопки,  обязаны  исправить </w:t>
      </w:r>
      <w:r w:rsidR="00CD0843" w:rsidRPr="00C46F34">
        <w:t xml:space="preserve">дефекты своими силами и за свой счет. </w:t>
      </w:r>
    </w:p>
    <w:p w:rsidR="00CD0843" w:rsidRPr="00C46F34" w:rsidRDefault="00CD0843" w:rsidP="006931F0">
      <w:pPr>
        <w:pStyle w:val="a4"/>
        <w:widowControl w:val="0"/>
        <w:numPr>
          <w:ilvl w:val="0"/>
          <w:numId w:val="37"/>
        </w:numPr>
        <w:autoSpaceDE w:val="0"/>
        <w:autoSpaceDN w:val="0"/>
        <w:ind w:left="0" w:firstLine="567"/>
        <w:jc w:val="both"/>
      </w:pPr>
      <w:r w:rsidRPr="00C46F34">
        <w:t>Для восстановления дорожных покрытий устанавливаются следующие</w:t>
      </w:r>
      <w:r w:rsidR="009949CA" w:rsidRPr="00C46F34">
        <w:t xml:space="preserve"> </w:t>
      </w:r>
      <w:r w:rsidRPr="00C46F34">
        <w:t xml:space="preserve">сроки: </w:t>
      </w:r>
    </w:p>
    <w:p w:rsidR="00CD0843" w:rsidRPr="00C46F34" w:rsidRDefault="00D0181B" w:rsidP="00D0181B">
      <w:pPr>
        <w:pStyle w:val="a4"/>
        <w:widowControl w:val="0"/>
        <w:autoSpaceDE w:val="0"/>
        <w:autoSpaceDN w:val="0"/>
        <w:ind w:left="0"/>
        <w:jc w:val="both"/>
      </w:pPr>
      <w:r w:rsidRPr="00C46F34">
        <w:tab/>
      </w:r>
      <w:r w:rsidR="00CD0843" w:rsidRPr="00C46F34">
        <w:t xml:space="preserve">на главных магистралях, в скверах, парках, местах интенсивного движения </w:t>
      </w:r>
      <w:r w:rsidR="00CD0843" w:rsidRPr="00C46F34">
        <w:lastRenderedPageBreak/>
        <w:t xml:space="preserve">транспорта и пешеходов (после засыпки траншеи строительной организацией) - в течение суток; </w:t>
      </w:r>
    </w:p>
    <w:p w:rsidR="00CD0843" w:rsidRPr="00C46F34" w:rsidRDefault="00D0181B" w:rsidP="00D0181B">
      <w:pPr>
        <w:pStyle w:val="a4"/>
        <w:widowControl w:val="0"/>
        <w:autoSpaceDE w:val="0"/>
        <w:autoSpaceDN w:val="0"/>
        <w:ind w:left="0"/>
        <w:jc w:val="both"/>
      </w:pPr>
      <w:r w:rsidRPr="00C46F34">
        <w:tab/>
      </w:r>
      <w:r w:rsidR="00CD0843" w:rsidRPr="00C46F34">
        <w:t xml:space="preserve">в остальных случаях - в течение трех суток после засыпки траншеи.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Запрещается производить плановые работы под видом аварийных работ. </w:t>
      </w:r>
    </w:p>
    <w:p w:rsidR="00CD0843" w:rsidRPr="00C46F34" w:rsidRDefault="00CD0843" w:rsidP="006931F0">
      <w:pPr>
        <w:pStyle w:val="a4"/>
        <w:widowControl w:val="0"/>
        <w:numPr>
          <w:ilvl w:val="0"/>
          <w:numId w:val="37"/>
        </w:numPr>
        <w:autoSpaceDE w:val="0"/>
        <w:autoSpaceDN w:val="0"/>
        <w:ind w:left="0" w:firstLine="567"/>
        <w:jc w:val="both"/>
      </w:pPr>
      <w:r w:rsidRPr="00C46F34">
        <w:t xml:space="preserve">Уполномоченный  орган,  выдавший  разрешение  на  осуществление земляных работ (ордер на раскопки), имеет право: </w:t>
      </w:r>
    </w:p>
    <w:p w:rsidR="00CD0843" w:rsidRPr="00C46F34" w:rsidRDefault="00D0181B" w:rsidP="00D0181B">
      <w:pPr>
        <w:pStyle w:val="a4"/>
        <w:widowControl w:val="0"/>
        <w:autoSpaceDE w:val="0"/>
        <w:autoSpaceDN w:val="0"/>
        <w:ind w:left="0"/>
        <w:jc w:val="both"/>
      </w:pPr>
      <w:r w:rsidRPr="00C46F34">
        <w:tab/>
      </w:r>
      <w:r w:rsidR="00CD0843" w:rsidRPr="00C46F34">
        <w:t>проверять  ход  выполнения  земляных  работ,  работ  по  восстановлению нарушенного  благоустройства  и  озеленения  на  объекте,  указанном  в</w:t>
      </w:r>
      <w:r w:rsidR="00AE7508" w:rsidRPr="00C46F34">
        <w:t xml:space="preserve"> </w:t>
      </w:r>
      <w:r w:rsidR="00CD0843" w:rsidRPr="00C46F34">
        <w:t xml:space="preserve">разрешении на осуществление земляных работ (ордере на раскопки); </w:t>
      </w:r>
    </w:p>
    <w:p w:rsidR="00CD0843" w:rsidRPr="00C46F34" w:rsidRDefault="00D0181B" w:rsidP="00D0181B">
      <w:pPr>
        <w:pStyle w:val="a4"/>
        <w:widowControl w:val="0"/>
        <w:autoSpaceDE w:val="0"/>
        <w:autoSpaceDN w:val="0"/>
        <w:ind w:left="0"/>
        <w:jc w:val="both"/>
      </w:pPr>
      <w:r w:rsidRPr="00C46F34">
        <w:tab/>
      </w:r>
      <w:r w:rsidR="00CD0843" w:rsidRPr="00C46F34">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46F34" w:rsidRDefault="00CD0843" w:rsidP="006931F0">
      <w:pPr>
        <w:pStyle w:val="a4"/>
        <w:widowControl w:val="0"/>
        <w:numPr>
          <w:ilvl w:val="0"/>
          <w:numId w:val="37"/>
        </w:numPr>
        <w:autoSpaceDE w:val="0"/>
        <w:autoSpaceDN w:val="0"/>
        <w:ind w:left="0" w:firstLine="567"/>
        <w:jc w:val="both"/>
      </w:pPr>
      <w:r w:rsidRPr="00C46F34">
        <w:t>Контроль за соблюдением технологии производства земляных,</w:t>
      </w:r>
      <w:r w:rsidR="00AE7508" w:rsidRPr="00C46F34">
        <w:t xml:space="preserve"> </w:t>
      </w:r>
      <w:r w:rsidRPr="00C46F34">
        <w:t>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DF27BE" w:rsidRPr="00C46F34">
        <w:t xml:space="preserve">й </w:t>
      </w:r>
      <w:r w:rsidRPr="00C46F34">
        <w:t xml:space="preserve">сети − эксплуатирующая организация. </w:t>
      </w:r>
    </w:p>
    <w:p w:rsidR="00CD0843" w:rsidRPr="00C46F34" w:rsidRDefault="00CD0843" w:rsidP="006931F0">
      <w:pPr>
        <w:pStyle w:val="a4"/>
        <w:widowControl w:val="0"/>
        <w:numPr>
          <w:ilvl w:val="0"/>
          <w:numId w:val="37"/>
        </w:numPr>
        <w:autoSpaceDE w:val="0"/>
        <w:autoSpaceDN w:val="0"/>
        <w:ind w:left="0" w:firstLine="567"/>
        <w:jc w:val="both"/>
      </w:pPr>
      <w:r w:rsidRPr="00C46F34">
        <w:t>Контроль  за  выполнением  условий  согласования  проектной</w:t>
      </w:r>
      <w:r w:rsidR="00AE7508" w:rsidRPr="00C46F34">
        <w:t xml:space="preserve"> </w:t>
      </w:r>
      <w:r w:rsidRPr="00C46F34">
        <w:t xml:space="preserve">документации осуществляет организация, выдавшая условия. </w:t>
      </w:r>
    </w:p>
    <w:p w:rsidR="00CD0843" w:rsidRPr="00C46F34" w:rsidRDefault="00CD0843" w:rsidP="006931F0">
      <w:pPr>
        <w:pStyle w:val="a4"/>
        <w:widowControl w:val="0"/>
        <w:numPr>
          <w:ilvl w:val="0"/>
          <w:numId w:val="37"/>
        </w:numPr>
        <w:autoSpaceDE w:val="0"/>
        <w:autoSpaceDN w:val="0"/>
        <w:ind w:left="0" w:firstLine="567"/>
        <w:jc w:val="both"/>
      </w:pPr>
      <w:r w:rsidRPr="00C46F34">
        <w:t>Производитель  работ  должен  обеспечивать  доступ  на  территорию</w:t>
      </w:r>
      <w:r w:rsidR="00350B6C" w:rsidRPr="00C46F34">
        <w:t xml:space="preserve"> </w:t>
      </w:r>
      <w:r w:rsidRPr="00C46F34">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46F34" w:rsidRDefault="00CD0843" w:rsidP="006931F0">
      <w:pPr>
        <w:pStyle w:val="a4"/>
        <w:widowControl w:val="0"/>
        <w:numPr>
          <w:ilvl w:val="0"/>
          <w:numId w:val="37"/>
        </w:numPr>
        <w:autoSpaceDE w:val="0"/>
        <w:autoSpaceDN w:val="0"/>
        <w:ind w:left="0" w:firstLine="567"/>
        <w:jc w:val="both"/>
      </w:pPr>
      <w:r w:rsidRPr="00C46F34">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C46F34" w:rsidRDefault="008A1EA8" w:rsidP="008A1EA8"/>
    <w:p w:rsidR="009C78B5" w:rsidRPr="00C46F34" w:rsidRDefault="009C78B5" w:rsidP="008A1EA8">
      <w:r w:rsidRPr="00C46F34">
        <w:t>Г</w:t>
      </w:r>
      <w:r w:rsidR="008D65C0" w:rsidRPr="00C46F34">
        <w:t>лава</w:t>
      </w:r>
      <w:r w:rsidRPr="00C46F34">
        <w:t xml:space="preserve"> 13. </w:t>
      </w:r>
      <w:r w:rsidR="008A1EA8" w:rsidRPr="00C46F34">
        <w:tab/>
      </w:r>
      <w:r w:rsidRPr="00C46F34">
        <w:t xml:space="preserve">УЧАСТИЕ СОБСТВЕННИКОВ И (ИЛИ) ИНЫХ ЗАКОННЫХ </w:t>
      </w:r>
      <w:r w:rsidR="008A1EA8" w:rsidRPr="00C46F34">
        <w:tab/>
      </w:r>
      <w:r w:rsidR="008A1EA8" w:rsidRPr="00C46F34">
        <w:tab/>
      </w:r>
      <w:r w:rsidR="008A1EA8" w:rsidRPr="00C46F34">
        <w:tab/>
      </w:r>
      <w:r w:rsidRPr="00C46F34">
        <w:t xml:space="preserve">ВЛАДЕЛЬЦЕВ ЗДАНИЙ, СТРОЕНИЙ, СООРУЖЕНИЙ, </w:t>
      </w:r>
      <w:r w:rsidR="008A1EA8" w:rsidRPr="00C46F34">
        <w:tab/>
      </w:r>
      <w:r w:rsidR="008A1EA8" w:rsidRPr="00C46F34">
        <w:tab/>
      </w:r>
      <w:r w:rsidR="008A1EA8" w:rsidRPr="00C46F34">
        <w:tab/>
      </w:r>
      <w:r w:rsidR="008A1EA8" w:rsidRPr="00C46F34">
        <w:tab/>
      </w:r>
      <w:r w:rsidRPr="00C46F34">
        <w:t xml:space="preserve">ЗЕМЕЛЬНЫХ УЧАСТКОВ В СОДЕРЖАНИИ ПРИЛЕГАЮЩИХ </w:t>
      </w:r>
      <w:r w:rsidR="008A1EA8" w:rsidRPr="00C46F34">
        <w:tab/>
      </w:r>
      <w:r w:rsidR="008A1EA8" w:rsidRPr="00C46F34">
        <w:tab/>
      </w:r>
      <w:r w:rsidRPr="00C46F34">
        <w:t>ТЕРРИТОРИЙ</w:t>
      </w:r>
    </w:p>
    <w:p w:rsidR="009C78B5" w:rsidRPr="00C46F34" w:rsidRDefault="009C78B5" w:rsidP="00E754CB">
      <w:pPr>
        <w:jc w:val="center"/>
        <w:rPr>
          <w:b/>
          <w:bCs/>
        </w:rPr>
      </w:pPr>
    </w:p>
    <w:p w:rsidR="009C78B5" w:rsidRPr="00C46F34" w:rsidRDefault="00375EEA" w:rsidP="006931F0">
      <w:pPr>
        <w:pStyle w:val="a4"/>
        <w:numPr>
          <w:ilvl w:val="0"/>
          <w:numId w:val="46"/>
        </w:numPr>
        <w:autoSpaceDE w:val="0"/>
        <w:autoSpaceDN w:val="0"/>
        <w:adjustRightInd w:val="0"/>
        <w:ind w:left="0" w:firstLine="567"/>
        <w:jc w:val="both"/>
      </w:pPr>
      <w:r w:rsidRPr="00C46F34">
        <w:rPr>
          <w:rFonts w:eastAsia="Calibri"/>
        </w:rPr>
        <w:t>Собственники и (или) владельцы зданий (помещений в них)</w:t>
      </w:r>
      <w:r w:rsidR="00B31B4E" w:rsidRPr="00C46F34">
        <w:rPr>
          <w:rFonts w:eastAsia="Calibri"/>
        </w:rPr>
        <w:t>, строений</w:t>
      </w:r>
      <w:r w:rsidRPr="00C46F34">
        <w:rPr>
          <w:rFonts w:eastAsia="Calibri"/>
        </w:rPr>
        <w:t xml:space="preserve">, сооружений, нестационарных объектов, а также </w:t>
      </w:r>
      <w:r w:rsidR="00B31B4E" w:rsidRPr="00C46F34">
        <w:rPr>
          <w:rFonts w:eastAsia="Calibri"/>
        </w:rPr>
        <w:t xml:space="preserve">лица, </w:t>
      </w:r>
      <w:r w:rsidRPr="00C46F34">
        <w:rPr>
          <w:rFonts w:eastAsia="Calibri"/>
        </w:rPr>
        <w:t>владеющие земельными у</w:t>
      </w:r>
      <w:r w:rsidR="00B31B4E" w:rsidRPr="00C46F34">
        <w:rPr>
          <w:rFonts w:eastAsia="Calibri"/>
        </w:rPr>
        <w:t>частками на праве собственности и ином вещном праве</w:t>
      </w:r>
      <w:r w:rsidR="00171A5B" w:rsidRPr="00C46F34">
        <w:rPr>
          <w:rFonts w:eastAsia="Calibri"/>
        </w:rPr>
        <w:t>,</w:t>
      </w:r>
      <w:r w:rsidRPr="00C46F34">
        <w:rPr>
          <w:rFonts w:eastAsia="Calibri"/>
        </w:rPr>
        <w:t xml:space="preserve"> несут ответственность за содержание и благоустройство прилегающих территорий, границы которых установлены </w:t>
      </w:r>
      <w:r w:rsidR="009C78B5" w:rsidRPr="00C46F34">
        <w:t>в соответствии с порядком, установленным законо</w:t>
      </w:r>
      <w:r w:rsidR="00ED36A7" w:rsidRPr="00C46F34">
        <w:t xml:space="preserve">дательством </w:t>
      </w:r>
      <w:r w:rsidR="00DF27BE" w:rsidRPr="00C46F34">
        <w:t>Иркутской</w:t>
      </w:r>
      <w:r w:rsidR="009C78B5" w:rsidRPr="00C46F34">
        <w:t xml:space="preserve"> области, глав</w:t>
      </w:r>
      <w:r w:rsidR="00ED36A7" w:rsidRPr="00C46F34">
        <w:t>ой</w:t>
      </w:r>
      <w:r w:rsidRPr="00C46F34">
        <w:t xml:space="preserve"> 14 настоящих Правил</w:t>
      </w:r>
      <w:r w:rsidR="009C78B5" w:rsidRPr="00C46F34">
        <w:t>.</w:t>
      </w:r>
    </w:p>
    <w:p w:rsidR="007E69AB" w:rsidRPr="00C46F34" w:rsidRDefault="007E69AB" w:rsidP="006931F0">
      <w:pPr>
        <w:pStyle w:val="a4"/>
        <w:numPr>
          <w:ilvl w:val="0"/>
          <w:numId w:val="46"/>
        </w:numPr>
        <w:ind w:left="0" w:firstLine="567"/>
        <w:jc w:val="both"/>
      </w:pPr>
      <w:r w:rsidRPr="00C46F34">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C46F34">
        <w:t>на основании</w:t>
      </w:r>
      <w:r w:rsidRPr="00C46F34">
        <w:t xml:space="preserve"> договора, а также </w:t>
      </w:r>
      <w:r w:rsidR="00616F1D" w:rsidRPr="00C46F34">
        <w:t>по</w:t>
      </w:r>
      <w:r w:rsidRPr="00C46F34">
        <w:t xml:space="preserve"> ины</w:t>
      </w:r>
      <w:r w:rsidR="00616F1D" w:rsidRPr="00C46F34">
        <w:t>м</w:t>
      </w:r>
      <w:r w:rsidRPr="00C46F34">
        <w:t xml:space="preserve"> основани</w:t>
      </w:r>
      <w:r w:rsidR="00616F1D" w:rsidRPr="00C46F34">
        <w:t>ям</w:t>
      </w:r>
      <w:r w:rsidRPr="00C46F34">
        <w:t>, предусмотренны</w:t>
      </w:r>
      <w:r w:rsidR="00616F1D" w:rsidRPr="00C46F34">
        <w:t>м</w:t>
      </w:r>
      <w:r w:rsidRPr="00C46F34">
        <w:t xml:space="preserve"> законодательством. </w:t>
      </w:r>
    </w:p>
    <w:p w:rsidR="007E69AB" w:rsidRDefault="007E69AB" w:rsidP="00547388">
      <w:pPr>
        <w:pStyle w:val="a4"/>
        <w:ind w:left="0" w:firstLine="567"/>
        <w:jc w:val="both"/>
      </w:pPr>
      <w:r w:rsidRPr="00C46F34">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457571" w:rsidRDefault="00457571" w:rsidP="00547388">
      <w:pPr>
        <w:pStyle w:val="a4"/>
        <w:ind w:left="0" w:firstLine="567"/>
        <w:jc w:val="both"/>
      </w:pPr>
    </w:p>
    <w:p w:rsidR="00457571" w:rsidRPr="00C46F34" w:rsidRDefault="00457571" w:rsidP="00547388">
      <w:pPr>
        <w:pStyle w:val="a4"/>
        <w:ind w:left="0" w:firstLine="567"/>
        <w:jc w:val="both"/>
      </w:pPr>
    </w:p>
    <w:p w:rsidR="00547388" w:rsidRPr="00C46F34" w:rsidRDefault="00547388" w:rsidP="00547388"/>
    <w:p w:rsidR="009C78B5" w:rsidRPr="00C46F34" w:rsidRDefault="009C78B5" w:rsidP="00547388">
      <w:r w:rsidRPr="00C46F34">
        <w:lastRenderedPageBreak/>
        <w:t>Г</w:t>
      </w:r>
      <w:r w:rsidR="008D65C0" w:rsidRPr="00C46F34">
        <w:t>лава</w:t>
      </w:r>
      <w:r w:rsidRPr="00C46F34">
        <w:t xml:space="preserve"> 14.  </w:t>
      </w:r>
      <w:r w:rsidR="00547388" w:rsidRPr="00C46F34">
        <w:tab/>
      </w:r>
      <w:r w:rsidRPr="00C46F34">
        <w:t xml:space="preserve">ПОРЯДОК ОПРЕДЕЛЕНИЯ ГРАНИЦ ПРИЛЕГАЮЩИХ </w:t>
      </w:r>
      <w:r w:rsidR="00547388" w:rsidRPr="00C46F34">
        <w:tab/>
      </w:r>
      <w:r w:rsidR="00547388" w:rsidRPr="00C46F34">
        <w:tab/>
      </w:r>
      <w:r w:rsidR="00547388" w:rsidRPr="00C46F34">
        <w:tab/>
      </w:r>
      <w:r w:rsidR="00547388" w:rsidRPr="00C46F34">
        <w:tab/>
      </w:r>
      <w:r w:rsidRPr="00C46F34">
        <w:t xml:space="preserve">ТЕРРИТОРИЙ </w:t>
      </w:r>
    </w:p>
    <w:p w:rsidR="009C78B5" w:rsidRPr="00C46F34" w:rsidRDefault="009C78B5" w:rsidP="00E754CB">
      <w:pPr>
        <w:jc w:val="center"/>
      </w:pPr>
    </w:p>
    <w:p w:rsidR="009C78B5" w:rsidRPr="00C46F34" w:rsidRDefault="00D34BDC" w:rsidP="006931F0">
      <w:pPr>
        <w:pStyle w:val="a4"/>
        <w:numPr>
          <w:ilvl w:val="0"/>
          <w:numId w:val="47"/>
        </w:numPr>
        <w:ind w:left="0" w:firstLine="567"/>
        <w:jc w:val="both"/>
        <w:rPr>
          <w:spacing w:val="2"/>
          <w:shd w:val="clear" w:color="auto" w:fill="FFFFFF"/>
        </w:rPr>
      </w:pPr>
      <w:r w:rsidRPr="00C46F34">
        <w:t xml:space="preserve">Границы прилегающей территории </w:t>
      </w:r>
      <w:r w:rsidR="00862F95" w:rsidRPr="00C46F34">
        <w:t>определяются настоящими Правилами</w:t>
      </w:r>
      <w:r w:rsidR="009C78B5" w:rsidRPr="00C46F34">
        <w:t xml:space="preserve"> на основании Закона </w:t>
      </w:r>
      <w:r w:rsidR="00DE1345" w:rsidRPr="00C46F34">
        <w:t>Иркутской</w:t>
      </w:r>
      <w:r w:rsidR="009C78B5" w:rsidRPr="00C46F34">
        <w:t xml:space="preserve"> области от </w:t>
      </w:r>
      <w:r w:rsidR="00DE1345" w:rsidRPr="00C46F34">
        <w:t>23</w:t>
      </w:r>
      <w:r w:rsidR="009C78B5" w:rsidRPr="00C46F34">
        <w:t>.07.20</w:t>
      </w:r>
      <w:r w:rsidR="00DE1345" w:rsidRPr="00C46F34">
        <w:t>08</w:t>
      </w:r>
      <w:r w:rsidR="009B5DF9" w:rsidRPr="00C46F34">
        <w:t xml:space="preserve"> </w:t>
      </w:r>
      <w:r w:rsidR="009C78B5" w:rsidRPr="00C46F34">
        <w:t xml:space="preserve">№ </w:t>
      </w:r>
      <w:r w:rsidR="00DE1345" w:rsidRPr="00C46F34">
        <w:t>5</w:t>
      </w:r>
      <w:r w:rsidR="009C78B5" w:rsidRPr="00C46F34">
        <w:t xml:space="preserve">9 «О градостроительной деятельности </w:t>
      </w:r>
      <w:r w:rsidR="00DE1345" w:rsidRPr="00C46F34">
        <w:t>в Иркутской</w:t>
      </w:r>
      <w:r w:rsidR="009C78B5" w:rsidRPr="00C46F34">
        <w:t xml:space="preserve"> области» в отношении территори</w:t>
      </w:r>
      <w:r w:rsidR="00691871" w:rsidRPr="00C46F34">
        <w:t>й</w:t>
      </w:r>
      <w:r w:rsidR="009C78B5" w:rsidRPr="00C46F34">
        <w:t xml:space="preserve"> общего пользования или их част</w:t>
      </w:r>
      <w:r w:rsidR="00691871" w:rsidRPr="00C46F34">
        <w:t>и</w:t>
      </w:r>
      <w:r w:rsidR="009C78B5" w:rsidRPr="00C46F34">
        <w:t xml:space="preserve">, </w:t>
      </w:r>
      <w:r w:rsidR="009C78B5" w:rsidRPr="00C46F34">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46F34" w:rsidRDefault="009C78B5" w:rsidP="006931F0">
      <w:pPr>
        <w:pStyle w:val="a4"/>
        <w:numPr>
          <w:ilvl w:val="0"/>
          <w:numId w:val="47"/>
        </w:numPr>
        <w:shd w:val="clear" w:color="auto" w:fill="FFFFFF"/>
        <w:ind w:left="0" w:firstLine="567"/>
        <w:jc w:val="both"/>
        <w:textAlignment w:val="baseline"/>
        <w:rPr>
          <w:spacing w:val="1"/>
        </w:rPr>
      </w:pPr>
      <w:r w:rsidRPr="00C46F34">
        <w:rPr>
          <w:spacing w:val="1"/>
        </w:rPr>
        <w:t>Максимальная и минимальная площад</w:t>
      </w:r>
      <w:r w:rsidR="009F3888" w:rsidRPr="00C46F34">
        <w:rPr>
          <w:spacing w:val="1"/>
        </w:rPr>
        <w:t>и</w:t>
      </w:r>
      <w:r w:rsidRPr="00C46F34">
        <w:rPr>
          <w:spacing w:val="1"/>
        </w:rPr>
        <w:t xml:space="preserve"> прилегающей территории мо</w:t>
      </w:r>
      <w:r w:rsidR="009F3888" w:rsidRPr="00C46F34">
        <w:rPr>
          <w:spacing w:val="1"/>
        </w:rPr>
        <w:t>гут</w:t>
      </w:r>
      <w:r w:rsidRPr="00C46F34">
        <w:rPr>
          <w:spacing w:val="1"/>
        </w:rPr>
        <w:t xml:space="preserve"> быть установлен</w:t>
      </w:r>
      <w:r w:rsidR="009F3888" w:rsidRPr="00C46F34">
        <w:rPr>
          <w:spacing w:val="1"/>
        </w:rPr>
        <w:t>ы</w:t>
      </w:r>
      <w:r w:rsidRPr="00C46F34">
        <w:rPr>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46F34" w:rsidRDefault="009C78B5" w:rsidP="006931F0">
      <w:pPr>
        <w:pStyle w:val="a7"/>
        <w:numPr>
          <w:ilvl w:val="0"/>
          <w:numId w:val="47"/>
        </w:numPr>
        <w:spacing w:before="0" w:beforeAutospacing="0" w:after="0" w:afterAutospacing="0"/>
        <w:ind w:left="0" w:firstLine="567"/>
        <w:jc w:val="both"/>
      </w:pPr>
      <w:r w:rsidRPr="00C46F34">
        <w:t>Границы прилегающей территории определяются с учетом следующих ограничений:</w:t>
      </w:r>
    </w:p>
    <w:p w:rsidR="009C78B5" w:rsidRPr="00C46F34" w:rsidRDefault="009C78B5" w:rsidP="006931F0">
      <w:pPr>
        <w:pStyle w:val="a7"/>
        <w:numPr>
          <w:ilvl w:val="3"/>
          <w:numId w:val="48"/>
        </w:numPr>
        <w:spacing w:before="0" w:beforeAutospacing="0" w:after="0" w:afterAutospacing="0"/>
        <w:ind w:left="0" w:firstLine="567"/>
        <w:jc w:val="both"/>
      </w:pPr>
      <w:r w:rsidRPr="00C46F34">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46F34" w:rsidRDefault="00C8189C" w:rsidP="006931F0">
      <w:pPr>
        <w:pStyle w:val="a7"/>
        <w:numPr>
          <w:ilvl w:val="3"/>
          <w:numId w:val="48"/>
        </w:numPr>
        <w:spacing w:before="0" w:beforeAutospacing="0" w:after="0" w:afterAutospacing="0"/>
        <w:ind w:left="0" w:firstLine="567"/>
        <w:jc w:val="both"/>
      </w:pPr>
      <w:r w:rsidRPr="00C46F34">
        <w:t xml:space="preserve">не допускается </w:t>
      </w:r>
      <w:r w:rsidR="009C78B5" w:rsidRPr="00C46F34">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C46F34">
        <w:t xml:space="preserve"> границы прилегающей территории</w:t>
      </w:r>
      <w:r w:rsidR="009C78B5" w:rsidRPr="00C46F34">
        <w:t>;</w:t>
      </w:r>
    </w:p>
    <w:p w:rsidR="009C78B5" w:rsidRPr="00C46F34" w:rsidRDefault="0031435F" w:rsidP="006931F0">
      <w:pPr>
        <w:pStyle w:val="a7"/>
        <w:numPr>
          <w:ilvl w:val="3"/>
          <w:numId w:val="48"/>
        </w:numPr>
        <w:spacing w:before="0" w:beforeAutospacing="0" w:after="0" w:afterAutospacing="0"/>
        <w:ind w:left="0" w:firstLine="567"/>
        <w:jc w:val="both"/>
      </w:pPr>
      <w:r w:rsidRPr="00C46F34">
        <w:t xml:space="preserve">не допускается </w:t>
      </w:r>
      <w:r w:rsidR="009C78B5" w:rsidRPr="00C46F34">
        <w:t>пересечение границ прилегающих территорий, за исключением случая установления общих смежны</w:t>
      </w:r>
      <w:r w:rsidRPr="00C46F34">
        <w:t>х границ прилегающих территорий</w:t>
      </w:r>
      <w:r w:rsidR="009C78B5" w:rsidRPr="00C46F34">
        <w:t>;</w:t>
      </w:r>
    </w:p>
    <w:p w:rsidR="009C78B5" w:rsidRPr="00C46F34" w:rsidRDefault="009C78B5" w:rsidP="006931F0">
      <w:pPr>
        <w:pStyle w:val="a7"/>
        <w:numPr>
          <w:ilvl w:val="3"/>
          <w:numId w:val="48"/>
        </w:numPr>
        <w:spacing w:before="0" w:beforeAutospacing="0" w:after="0" w:afterAutospacing="0"/>
        <w:ind w:left="0" w:firstLine="567"/>
        <w:jc w:val="both"/>
      </w:pPr>
      <w:r w:rsidRPr="00C46F34">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C46F34">
        <w:t>ых</w:t>
      </w:r>
      <w:r w:rsidRPr="00C46F34">
        <w:t xml:space="preserve"> определяются границы прилегающей территории;</w:t>
      </w:r>
    </w:p>
    <w:p w:rsidR="009C78B5" w:rsidRPr="00C46F34" w:rsidRDefault="009C78B5" w:rsidP="0005408A">
      <w:pPr>
        <w:pStyle w:val="a7"/>
        <w:numPr>
          <w:ilvl w:val="3"/>
          <w:numId w:val="48"/>
        </w:numPr>
        <w:spacing w:before="0" w:beforeAutospacing="0" w:after="0" w:afterAutospacing="0"/>
        <w:ind w:left="0" w:firstLine="567"/>
        <w:jc w:val="both"/>
      </w:pPr>
      <w:r w:rsidRPr="00C46F34">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C46F34">
        <w:t>закрепленны</w:t>
      </w:r>
      <w:r w:rsidR="00942A38" w:rsidRPr="00C46F34">
        <w:t>х</w:t>
      </w:r>
      <w:r w:rsidR="0005408A" w:rsidRPr="00C46F34">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C46F34">
        <w:t>.</w:t>
      </w:r>
    </w:p>
    <w:p w:rsidR="009C78B5" w:rsidRPr="00C46F34" w:rsidRDefault="009C78B5" w:rsidP="0005408A">
      <w:pPr>
        <w:pStyle w:val="ConsPlusNormal"/>
        <w:numPr>
          <w:ilvl w:val="0"/>
          <w:numId w:val="47"/>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Внешние границы прилегающих территорий </w:t>
      </w:r>
      <w:r w:rsidR="00E22557" w:rsidRPr="00C46F34">
        <w:rPr>
          <w:rFonts w:ascii="Times New Roman" w:hAnsi="Times New Roman" w:cs="Times New Roman"/>
          <w:sz w:val="24"/>
          <w:szCs w:val="24"/>
        </w:rPr>
        <w:t>устанавливаются</w:t>
      </w:r>
      <w:r w:rsidR="00550848" w:rsidRPr="00C46F34">
        <w:rPr>
          <w:rFonts w:ascii="Times New Roman" w:hAnsi="Times New Roman" w:cs="Times New Roman"/>
          <w:sz w:val="24"/>
          <w:szCs w:val="24"/>
        </w:rPr>
        <w:t xml:space="preserve"> для</w:t>
      </w:r>
      <w:r w:rsidRPr="00C46F34">
        <w:rPr>
          <w:rFonts w:ascii="Times New Roman" w:hAnsi="Times New Roman" w:cs="Times New Roman"/>
          <w:sz w:val="24"/>
          <w:szCs w:val="24"/>
        </w:rPr>
        <w:t>:</w:t>
      </w:r>
    </w:p>
    <w:p w:rsidR="009C78B5" w:rsidRPr="00C46F34" w:rsidRDefault="009C78B5" w:rsidP="00F46742">
      <w:pPr>
        <w:pStyle w:val="a4"/>
        <w:numPr>
          <w:ilvl w:val="0"/>
          <w:numId w:val="49"/>
        </w:numPr>
        <w:ind w:left="0" w:firstLine="567"/>
        <w:jc w:val="both"/>
      </w:pPr>
      <w:r w:rsidRPr="00C46F34">
        <w:t xml:space="preserve">отдельно стоящих некапитальных нестационарных </w:t>
      </w:r>
      <w:r w:rsidR="005A7F80" w:rsidRPr="00C46F34">
        <w:t xml:space="preserve">объектов </w:t>
      </w:r>
      <w:r w:rsidRPr="00C46F34">
        <w:t>мелкорозничн</w:t>
      </w:r>
      <w:r w:rsidR="005A7F80" w:rsidRPr="00C46F34">
        <w:t>ой торговли</w:t>
      </w:r>
      <w:r w:rsidRPr="00C46F34">
        <w:t xml:space="preserve"> и </w:t>
      </w:r>
      <w:r w:rsidR="00DD40A7" w:rsidRPr="00C46F34">
        <w:t xml:space="preserve">предоставления </w:t>
      </w:r>
      <w:r w:rsidRPr="00C46F34">
        <w:t>услуг</w:t>
      </w:r>
      <w:r w:rsidR="006A589E" w:rsidRPr="00C46F34">
        <w:t xml:space="preserve"> </w:t>
      </w:r>
      <w:r w:rsidRPr="00C46F34">
        <w:t xml:space="preserve">– </w:t>
      </w:r>
      <w:r w:rsidR="001E1611" w:rsidRPr="00C46F34">
        <w:t xml:space="preserve">по периметру </w:t>
      </w:r>
      <w:r w:rsidRPr="00C46F34">
        <w:t>на расстоянии 5 метров</w:t>
      </w:r>
      <w:r w:rsidR="00362C19" w:rsidRPr="00C46F34">
        <w:t xml:space="preserve"> </w:t>
      </w:r>
      <w:r w:rsidR="008954BF" w:rsidRPr="00C46F34">
        <w:t xml:space="preserve"> от </w:t>
      </w:r>
      <w:r w:rsidR="001E1611" w:rsidRPr="00C46F34">
        <w:t>границ</w:t>
      </w:r>
      <w:r w:rsidR="008954BF" w:rsidRPr="00C46F34">
        <w:t xml:space="preserve"> земельного участка под объектом</w:t>
      </w:r>
      <w:r w:rsidR="00362C19" w:rsidRPr="00C46F34">
        <w:t xml:space="preserve"> </w:t>
      </w:r>
      <w:r w:rsidR="0098098D" w:rsidRPr="00C46F34">
        <w:t>или</w:t>
      </w:r>
      <w:r w:rsidR="00CA6041" w:rsidRPr="00C46F34">
        <w:t xml:space="preserve"> </w:t>
      </w:r>
      <w:r w:rsidR="00362C19" w:rsidRPr="00C46F34">
        <w:t xml:space="preserve">от наружных стен </w:t>
      </w:r>
      <w:r w:rsidR="00B86A48" w:rsidRPr="00C46F34">
        <w:t xml:space="preserve">объекта </w:t>
      </w:r>
      <w:r w:rsidR="00362C19" w:rsidRPr="00C46F34">
        <w:t>(в случае отсутствия</w:t>
      </w:r>
      <w:r w:rsidR="00CA6041" w:rsidRPr="00C46F34">
        <w:t xml:space="preserve"> сформированного земельного участка под объектом)</w:t>
      </w:r>
      <w:r w:rsidRPr="00C46F34">
        <w:t>;</w:t>
      </w:r>
    </w:p>
    <w:p w:rsidR="009C78B5" w:rsidRPr="00C46F34" w:rsidRDefault="00373715" w:rsidP="006931F0">
      <w:pPr>
        <w:pStyle w:val="a4"/>
        <w:numPr>
          <w:ilvl w:val="0"/>
          <w:numId w:val="49"/>
        </w:numPr>
        <w:ind w:left="0" w:firstLine="567"/>
        <w:jc w:val="both"/>
      </w:pPr>
      <w:r w:rsidRPr="00C46F34">
        <w:t xml:space="preserve">объектов капитального строительства – </w:t>
      </w:r>
      <w:r w:rsidR="001E1611" w:rsidRPr="00C46F34">
        <w:t xml:space="preserve">по периметру </w:t>
      </w:r>
      <w:r w:rsidR="009C78B5" w:rsidRPr="00C46F34">
        <w:t xml:space="preserve">на расстоянии 10 м </w:t>
      </w:r>
      <w:r w:rsidR="005945B5" w:rsidRPr="00C46F34">
        <w:t xml:space="preserve">от </w:t>
      </w:r>
      <w:r w:rsidR="001E1611" w:rsidRPr="00C46F34">
        <w:t>границ</w:t>
      </w:r>
      <w:r w:rsidR="005945B5" w:rsidRPr="00C46F34">
        <w:t xml:space="preserve"> земельного участка под объектом </w:t>
      </w:r>
      <w:r w:rsidR="0098098D" w:rsidRPr="00C46F34">
        <w:t>или</w:t>
      </w:r>
      <w:r w:rsidR="005945B5" w:rsidRPr="00C46F34">
        <w:t xml:space="preserve"> от наружных стен объекта (в случае отсутствия сформированного земельного участка под объектом)</w:t>
      </w:r>
      <w:r w:rsidR="0098098D" w:rsidRPr="00C46F34">
        <w:t xml:space="preserve">, </w:t>
      </w:r>
      <w:r w:rsidR="009C78B5" w:rsidRPr="00C46F34">
        <w:t xml:space="preserve">либо </w:t>
      </w:r>
      <w:r w:rsidR="004A3F64" w:rsidRPr="00C46F34">
        <w:t>по</w:t>
      </w:r>
      <w:r w:rsidR="009C78B5" w:rsidRPr="00C46F34">
        <w:t xml:space="preserve"> середин</w:t>
      </w:r>
      <w:r w:rsidR="004A3F64" w:rsidRPr="00C46F34">
        <w:t>е</w:t>
      </w:r>
      <w:r w:rsidR="009C78B5" w:rsidRPr="00C46F34">
        <w:t xml:space="preserve"> территории </w:t>
      </w:r>
      <w:r w:rsidR="000E7CF6" w:rsidRPr="00C46F34">
        <w:t xml:space="preserve">между </w:t>
      </w:r>
      <w:r w:rsidR="004A3F64" w:rsidRPr="00C46F34">
        <w:t>объектами капитального строительства</w:t>
      </w:r>
      <w:r w:rsidR="00FB52B9" w:rsidRPr="00C46F34">
        <w:t>,</w:t>
      </w:r>
      <w:r w:rsidR="00931750" w:rsidRPr="00C46F34">
        <w:t xml:space="preserve"> если расстояние между </w:t>
      </w:r>
      <w:r w:rsidR="00495AD5" w:rsidRPr="00C46F34">
        <w:t>объектами (</w:t>
      </w:r>
      <w:r w:rsidR="00931750" w:rsidRPr="00C46F34">
        <w:t>границами земельных участков под объектами</w:t>
      </w:r>
      <w:r w:rsidR="00495AD5" w:rsidRPr="00C46F34">
        <w:t xml:space="preserve">) </w:t>
      </w:r>
      <w:r w:rsidR="004A3F64" w:rsidRPr="00C46F34">
        <w:t xml:space="preserve"> менее </w:t>
      </w:r>
      <w:r w:rsidR="00685E63" w:rsidRPr="00C46F34">
        <w:t>2</w:t>
      </w:r>
      <w:r w:rsidR="004A3F64" w:rsidRPr="00C46F34">
        <w:t>0 м</w:t>
      </w:r>
      <w:r w:rsidR="009C78B5" w:rsidRPr="00C46F34">
        <w:t>;</w:t>
      </w:r>
    </w:p>
    <w:p w:rsidR="009C78B5" w:rsidRPr="00C46F34" w:rsidRDefault="009C78B5" w:rsidP="006931F0">
      <w:pPr>
        <w:pStyle w:val="a7"/>
        <w:numPr>
          <w:ilvl w:val="0"/>
          <w:numId w:val="49"/>
        </w:numPr>
        <w:shd w:val="clear" w:color="auto" w:fill="FFFFFF"/>
        <w:spacing w:before="0" w:beforeAutospacing="0" w:after="0" w:afterAutospacing="0"/>
        <w:ind w:left="0" w:firstLine="567"/>
        <w:jc w:val="both"/>
      </w:pPr>
      <w:r w:rsidRPr="00C46F34">
        <w:t>торговых ярмарок, летних каф</w:t>
      </w:r>
      <w:r w:rsidR="009461BF" w:rsidRPr="00C46F34">
        <w:t>е и других аналогичных объектов</w:t>
      </w:r>
      <w:r w:rsidRPr="00C46F34">
        <w:t xml:space="preserve"> </w:t>
      </w:r>
      <w:r w:rsidR="009461BF" w:rsidRPr="00C46F34">
        <w:t>(</w:t>
      </w:r>
      <w:r w:rsidRPr="00C46F34">
        <w:t>в</w:t>
      </w:r>
      <w:r w:rsidR="009461BF" w:rsidRPr="00C46F34">
        <w:t>ключая прилегающие парковки)</w:t>
      </w:r>
      <w:r w:rsidRPr="00C46F34">
        <w:t xml:space="preserve"> </w:t>
      </w:r>
      <w:r w:rsidR="00623A2E" w:rsidRPr="00C46F34">
        <w:t>–</w:t>
      </w:r>
      <w:r w:rsidRPr="00C46F34">
        <w:t xml:space="preserve"> </w:t>
      </w:r>
      <w:r w:rsidR="00623A2E" w:rsidRPr="00C46F34">
        <w:t xml:space="preserve">по периметру </w:t>
      </w:r>
      <w:r w:rsidRPr="00C46F34">
        <w:t xml:space="preserve">на расстоянии 15 м </w:t>
      </w:r>
      <w:r w:rsidR="00C774F4" w:rsidRPr="00C46F34">
        <w:t xml:space="preserve">от границы </w:t>
      </w:r>
      <w:r w:rsidRPr="00C46F34">
        <w:t>территории</w:t>
      </w:r>
      <w:r w:rsidR="00345B64" w:rsidRPr="00C46F34">
        <w:t>,</w:t>
      </w:r>
      <w:r w:rsidRPr="00C46F34">
        <w:t xml:space="preserve"> </w:t>
      </w:r>
      <w:r w:rsidR="00345B64" w:rsidRPr="00C46F34">
        <w:t xml:space="preserve">отведенной </w:t>
      </w:r>
      <w:r w:rsidR="00AB5313" w:rsidRPr="00C46F34">
        <w:t>под объект</w:t>
      </w:r>
      <w:r w:rsidRPr="00C46F34">
        <w:t>;</w:t>
      </w:r>
    </w:p>
    <w:p w:rsidR="009C78B5" w:rsidRPr="00C46F34" w:rsidRDefault="009C78B5" w:rsidP="006931F0">
      <w:pPr>
        <w:pStyle w:val="a7"/>
        <w:numPr>
          <w:ilvl w:val="0"/>
          <w:numId w:val="49"/>
        </w:numPr>
        <w:shd w:val="clear" w:color="auto" w:fill="FFFFFF"/>
        <w:spacing w:before="0" w:beforeAutospacing="0" w:after="0" w:afterAutospacing="0"/>
        <w:ind w:left="0" w:firstLine="567"/>
        <w:jc w:val="both"/>
      </w:pPr>
      <w:r w:rsidRPr="00C46F34">
        <w:t xml:space="preserve">отдельно стоящих объектов рекламы, </w:t>
      </w:r>
      <w:r w:rsidR="005A7F80" w:rsidRPr="00C46F34">
        <w:t>МАФ</w:t>
      </w:r>
      <w:r w:rsidR="00345B64" w:rsidRPr="00C46F34">
        <w:t xml:space="preserve"> – по периметру на расстоянии </w:t>
      </w:r>
      <w:r w:rsidRPr="00C46F34">
        <w:t xml:space="preserve">5 м от </w:t>
      </w:r>
      <w:r w:rsidR="00832F34" w:rsidRPr="00C46F34">
        <w:t>границ</w:t>
      </w:r>
      <w:r w:rsidR="001A7E3B" w:rsidRPr="00C46F34">
        <w:t xml:space="preserve"> </w:t>
      </w:r>
      <w:r w:rsidRPr="00C46F34">
        <w:t>объекта;</w:t>
      </w:r>
    </w:p>
    <w:p w:rsidR="009C78B5" w:rsidRPr="00C46F34" w:rsidRDefault="000E1AC1" w:rsidP="006931F0">
      <w:pPr>
        <w:pStyle w:val="a7"/>
        <w:numPr>
          <w:ilvl w:val="0"/>
          <w:numId w:val="49"/>
        </w:numPr>
        <w:shd w:val="clear" w:color="auto" w:fill="FFFFFF"/>
        <w:spacing w:before="0" w:beforeAutospacing="0" w:after="0" w:afterAutospacing="0"/>
        <w:ind w:left="0" w:firstLine="567"/>
        <w:jc w:val="both"/>
      </w:pPr>
      <w:r w:rsidRPr="00C46F34">
        <w:lastRenderedPageBreak/>
        <w:t xml:space="preserve">гаражей и автостоянок – </w:t>
      </w:r>
      <w:r w:rsidR="00AB5313" w:rsidRPr="00C46F34">
        <w:t>по периметру на расстоянии 10 м от границы территории, отведенной под объект</w:t>
      </w:r>
      <w:r w:rsidR="009C78B5" w:rsidRPr="00C46F34">
        <w:t>;</w:t>
      </w:r>
    </w:p>
    <w:p w:rsidR="009C78B5" w:rsidRPr="00C46F34" w:rsidRDefault="009C78B5" w:rsidP="006931F0">
      <w:pPr>
        <w:pStyle w:val="a7"/>
        <w:numPr>
          <w:ilvl w:val="0"/>
          <w:numId w:val="49"/>
        </w:numPr>
        <w:shd w:val="clear" w:color="auto" w:fill="FFFFFF"/>
        <w:spacing w:before="0" w:beforeAutospacing="0" w:after="0" w:afterAutospacing="0"/>
        <w:ind w:left="0" w:firstLine="567"/>
        <w:jc w:val="both"/>
      </w:pPr>
      <w:r w:rsidRPr="00C46F34">
        <w:t>объект</w:t>
      </w:r>
      <w:r w:rsidR="000E1AC1" w:rsidRPr="00C46F34">
        <w:t>ов</w:t>
      </w:r>
      <w:r w:rsidR="00D51967" w:rsidRPr="00C46F34">
        <w:t xml:space="preserve"> промышленности</w:t>
      </w:r>
      <w:r w:rsidR="000E1AC1" w:rsidRPr="00C46F34">
        <w:t xml:space="preserve"> – </w:t>
      </w:r>
      <w:r w:rsidR="00D51967" w:rsidRPr="00C46F34">
        <w:t>по периметру на расстоянии 15 м от границы территории, отведенной под объект</w:t>
      </w:r>
      <w:r w:rsidRPr="00C46F34">
        <w:t>;</w:t>
      </w:r>
    </w:p>
    <w:p w:rsidR="009C78B5" w:rsidRPr="00C46F34" w:rsidRDefault="00566F11" w:rsidP="006931F0">
      <w:pPr>
        <w:pStyle w:val="a7"/>
        <w:numPr>
          <w:ilvl w:val="0"/>
          <w:numId w:val="49"/>
        </w:numPr>
        <w:shd w:val="clear" w:color="auto" w:fill="FFFFFF"/>
        <w:spacing w:before="0" w:beforeAutospacing="0" w:after="0" w:afterAutospacing="0"/>
        <w:ind w:left="0" w:firstLine="567"/>
        <w:jc w:val="both"/>
      </w:pPr>
      <w:r w:rsidRPr="00C46F34">
        <w:t xml:space="preserve">строительных площадок – по периметру на расстоянии </w:t>
      </w:r>
      <w:r w:rsidR="009C78B5" w:rsidRPr="00C46F34">
        <w:t xml:space="preserve">5 м от ограждения </w:t>
      </w:r>
      <w:r w:rsidRPr="00C46F34">
        <w:t>строительной площадки</w:t>
      </w:r>
      <w:r w:rsidR="009C78B5" w:rsidRPr="00C46F34">
        <w:t xml:space="preserve">, </w:t>
      </w:r>
      <w:r w:rsidRPr="00C46F34">
        <w:t xml:space="preserve">а также от </w:t>
      </w:r>
      <w:r w:rsidR="009C78B5" w:rsidRPr="00C46F34">
        <w:t>подъездны</w:t>
      </w:r>
      <w:r w:rsidRPr="00C46F34">
        <w:t>х</w:t>
      </w:r>
      <w:r w:rsidR="009C78B5" w:rsidRPr="00C46F34">
        <w:t xml:space="preserve"> пут</w:t>
      </w:r>
      <w:r w:rsidRPr="00C46F34">
        <w:t>ей</w:t>
      </w:r>
      <w:r w:rsidR="00AD49A5" w:rsidRPr="00C46F34">
        <w:t xml:space="preserve"> к площадке</w:t>
      </w:r>
      <w:r w:rsidR="005A7F80" w:rsidRPr="00C46F34">
        <w:t>.</w:t>
      </w:r>
    </w:p>
    <w:p w:rsidR="009C78B5" w:rsidRPr="00C46F34" w:rsidRDefault="005C372B" w:rsidP="006931F0">
      <w:pPr>
        <w:pStyle w:val="a7"/>
        <w:numPr>
          <w:ilvl w:val="0"/>
          <w:numId w:val="47"/>
        </w:numPr>
        <w:shd w:val="clear" w:color="auto" w:fill="FFFFFF"/>
        <w:spacing w:before="0" w:beforeAutospacing="0" w:after="0" w:afterAutospacing="0"/>
        <w:ind w:left="0" w:firstLine="567"/>
        <w:jc w:val="both"/>
      </w:pPr>
      <w:r w:rsidRPr="00C46F34">
        <w:t>Собственники и (или) владельцы зданий</w:t>
      </w:r>
      <w:r w:rsidR="00283422" w:rsidRPr="00C46F34">
        <w:t>, строений и сооружений</w:t>
      </w:r>
      <w:r w:rsidRPr="00C46F34">
        <w:t>, нестационарных объектов</w:t>
      </w:r>
      <w:r w:rsidR="009C78B5" w:rsidRPr="00C46F34">
        <w:t>, земельны</w:t>
      </w:r>
      <w:r w:rsidR="00A93F44" w:rsidRPr="00C46F34">
        <w:t>х участков</w:t>
      </w:r>
      <w:r w:rsidR="009C78B5" w:rsidRPr="00C46F34">
        <w:t xml:space="preserve"> несут ответственность </w:t>
      </w:r>
      <w:r w:rsidR="005A7F80" w:rsidRPr="00C46F34">
        <w:t>за</w:t>
      </w:r>
      <w:r w:rsidR="009C78B5" w:rsidRPr="00C46F34">
        <w:t xml:space="preserve"> содержани</w:t>
      </w:r>
      <w:r w:rsidR="005A7F80" w:rsidRPr="00C46F34">
        <w:t>е</w:t>
      </w:r>
      <w:r w:rsidR="009C78B5" w:rsidRPr="00C46F34">
        <w:t xml:space="preserve"> и благоустройств</w:t>
      </w:r>
      <w:r w:rsidR="005A7F80" w:rsidRPr="00C46F34">
        <w:t>о</w:t>
      </w:r>
      <w:r w:rsidR="009C78B5" w:rsidRPr="00C46F34">
        <w:t xml:space="preserve"> прилегающих территорий, границы которой установлены в </w:t>
      </w:r>
      <w:r w:rsidR="009B5DF9" w:rsidRPr="00C46F34">
        <w:t xml:space="preserve">соответствии с </w:t>
      </w:r>
      <w:r w:rsidR="002A65B9" w:rsidRPr="00C46F34">
        <w:t>настоящими</w:t>
      </w:r>
      <w:r w:rsidR="009C78B5" w:rsidRPr="00C46F34">
        <w:t xml:space="preserve"> Правил</w:t>
      </w:r>
      <w:r w:rsidR="002A65B9" w:rsidRPr="00C46F34">
        <w:t>ами</w:t>
      </w:r>
      <w:r w:rsidR="009C78B5" w:rsidRPr="00C46F34">
        <w:t>.</w:t>
      </w:r>
    </w:p>
    <w:p w:rsidR="006C4CF7" w:rsidRPr="00C46F34" w:rsidRDefault="006C4CF7" w:rsidP="006931F0">
      <w:pPr>
        <w:pStyle w:val="a7"/>
        <w:numPr>
          <w:ilvl w:val="0"/>
          <w:numId w:val="47"/>
        </w:numPr>
        <w:shd w:val="clear" w:color="auto" w:fill="FFFFFF"/>
        <w:spacing w:before="0" w:beforeAutospacing="0" w:after="0" w:afterAutospacing="0"/>
        <w:ind w:left="0" w:firstLine="567"/>
        <w:jc w:val="both"/>
      </w:pPr>
      <w:r w:rsidRPr="00C46F34">
        <w:t xml:space="preserve">Границы  прилегающих  территорий  отображаются  на  схеме  уборки территории общего пользования муниципального образования. </w:t>
      </w:r>
    </w:p>
    <w:p w:rsidR="006C4CF7" w:rsidRPr="00C46F34" w:rsidRDefault="00501003" w:rsidP="006931F0">
      <w:pPr>
        <w:pStyle w:val="a7"/>
        <w:numPr>
          <w:ilvl w:val="0"/>
          <w:numId w:val="47"/>
        </w:numPr>
        <w:shd w:val="clear" w:color="auto" w:fill="FFFFFF"/>
        <w:spacing w:before="0" w:beforeAutospacing="0" w:after="0" w:afterAutospacing="0"/>
        <w:ind w:left="0" w:firstLine="567"/>
        <w:jc w:val="both"/>
      </w:pPr>
      <w:r w:rsidRPr="00C46F34">
        <w:t xml:space="preserve">Требования к </w:t>
      </w:r>
      <w:r w:rsidR="006C4CF7" w:rsidRPr="00C46F34">
        <w:t>подготовк</w:t>
      </w:r>
      <w:r w:rsidRPr="00C46F34">
        <w:t>е</w:t>
      </w:r>
      <w:r w:rsidR="006C4CF7" w:rsidRPr="00C46F34">
        <w:t xml:space="preserve"> схемы границ прилегающ</w:t>
      </w:r>
      <w:r w:rsidRPr="00C46F34">
        <w:t>их</w:t>
      </w:r>
      <w:r w:rsidR="006C4CF7" w:rsidRPr="00C46F34">
        <w:t xml:space="preserve"> тер</w:t>
      </w:r>
      <w:r w:rsidR="00CA4B87" w:rsidRPr="00C46F34">
        <w:t>ритори</w:t>
      </w:r>
      <w:r w:rsidRPr="00C46F34">
        <w:t>й</w:t>
      </w:r>
      <w:r w:rsidR="00CA4B87" w:rsidRPr="00C46F34">
        <w:t>:</w:t>
      </w:r>
      <w:r w:rsidR="006C4CF7" w:rsidRPr="00C46F34">
        <w:t xml:space="preserve"> </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у</w:t>
      </w:r>
      <w:r w:rsidR="006C4CF7" w:rsidRPr="00C46F34">
        <w:t xml:space="preserve">становление  границ  прилегающей  территории  осуществляется путем утверждения  </w:t>
      </w:r>
      <w:r w:rsidR="00943E3E" w:rsidRPr="00C46F34">
        <w:t>местной администрацией</w:t>
      </w:r>
      <w:r w:rsidR="006C4CF7" w:rsidRPr="00C46F34">
        <w:t xml:space="preserve"> схем</w:t>
      </w:r>
      <w:r w:rsidR="00CA4B87" w:rsidRPr="00C46F34">
        <w:t>ы границ прилегающей территории;</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п</w:t>
      </w:r>
      <w:r w:rsidR="006C4CF7" w:rsidRPr="00C46F34">
        <w:t xml:space="preserve">одготовка  схемы  границ  прилегающей  территории осуществляется  уполномоченным  органом  </w:t>
      </w:r>
      <w:r w:rsidR="00501003" w:rsidRPr="00C46F34">
        <w:t>местной администрации</w:t>
      </w:r>
      <w:r w:rsidR="006C4CF7" w:rsidRPr="00C46F34">
        <w:t xml:space="preserve">  или  кадастровым инженером и финансируется за счет средств местного бюджета в порядке, установлен</w:t>
      </w:r>
      <w:r w:rsidR="00CA4B87" w:rsidRPr="00C46F34">
        <w:t>ном бюджетным законодательством;</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с</w:t>
      </w:r>
      <w:r w:rsidR="006C4CF7" w:rsidRPr="00C46F34">
        <w:t>хема  границ  прилегающей  территории  включает  текстовую  и графическую части и готовится на бумажном носителе и</w:t>
      </w:r>
      <w:r w:rsidR="00CA4B87" w:rsidRPr="00C46F34">
        <w:t xml:space="preserve"> в форме электронного документа;</w:t>
      </w:r>
      <w:r w:rsidR="006C4CF7" w:rsidRPr="00C46F34">
        <w:t xml:space="preserve">  </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с</w:t>
      </w:r>
      <w:r w:rsidR="006C4CF7" w:rsidRPr="00C46F34">
        <w:t>хема  границ  прилегающей  территории  оформляется  в соответствии с установленны</w:t>
      </w:r>
      <w:r w:rsidR="00CA4B87" w:rsidRPr="00C46F34">
        <w:t>ми настоящими Правилами формами;</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п</w:t>
      </w:r>
      <w:r w:rsidR="006C4CF7" w:rsidRPr="00C46F34">
        <w:t xml:space="preserve">ри подготовке схемы границ прилегающей  территории учитываются материалы и сведения: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утвержденных документов территориального планирования;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правил землепользования и застройки;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проектов планировки территории;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землеустроительной документации;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об особо охраняемых территориях;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о зонах с особыми условиями использования территории;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о  земельных  участках  общего  пользования  и  территориях  общего пользования, красных линиях;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 xml:space="preserve">о местоположении границ прилегающих земельных участков; </w:t>
      </w:r>
    </w:p>
    <w:p w:rsidR="006C4CF7" w:rsidRPr="00C46F34" w:rsidRDefault="00CA4B87" w:rsidP="00594DE1">
      <w:pPr>
        <w:pStyle w:val="a7"/>
        <w:shd w:val="clear" w:color="auto" w:fill="FFFFFF"/>
        <w:spacing w:before="0" w:beforeAutospacing="0" w:after="0" w:afterAutospacing="0"/>
        <w:ind w:firstLine="567"/>
        <w:jc w:val="both"/>
      </w:pPr>
      <w:r w:rsidRPr="00C46F34">
        <w:tab/>
      </w:r>
      <w:r w:rsidR="006C4CF7" w:rsidRPr="00C46F34">
        <w:t>о  местоположении  зданий,  строений,  сооружений,  объектов незавершен</w:t>
      </w:r>
      <w:r w:rsidRPr="00C46F34">
        <w:t>ного строительства;</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CA4B87" w:rsidRPr="00C46F34">
        <w:t>в</w:t>
      </w:r>
      <w:r w:rsidR="006C4CF7" w:rsidRPr="00C46F34">
        <w:t xml:space="preserve">  текстовой  части  схемы  границ  прилегающей  территории приводятся: </w:t>
      </w:r>
    </w:p>
    <w:p w:rsidR="006C4CF7" w:rsidRPr="00C46F34" w:rsidRDefault="000323D1" w:rsidP="00594DE1">
      <w:pPr>
        <w:pStyle w:val="a7"/>
        <w:shd w:val="clear" w:color="auto" w:fill="FFFFFF"/>
        <w:spacing w:before="0" w:beforeAutospacing="0" w:after="0" w:afterAutospacing="0"/>
        <w:ind w:firstLine="567"/>
        <w:jc w:val="both"/>
      </w:pPr>
      <w:r w:rsidRPr="00C46F34">
        <w:tab/>
      </w:r>
      <w:r w:rsidR="006C4CF7" w:rsidRPr="00C46F34">
        <w:t>местоп</w:t>
      </w:r>
      <w:r w:rsidR="009771A8" w:rsidRPr="00C46F34">
        <w:t>оложение прилегающей территории –</w:t>
      </w:r>
      <w:r w:rsidR="006C4CF7" w:rsidRPr="00C46F34">
        <w:t xml:space="preserve"> адрес </w:t>
      </w:r>
      <w:r w:rsidR="00405BAE" w:rsidRPr="00C46F34">
        <w:t>объекта и</w:t>
      </w:r>
      <w:r w:rsidR="006C4CF7" w:rsidRPr="00C46F34">
        <w:t xml:space="preserve"> кадастровый номер объекта (при наличии), в отношении которых установлены</w:t>
      </w:r>
      <w:r w:rsidR="003220B1" w:rsidRPr="00C46F34">
        <w:t xml:space="preserve"> границы прилегающей территории;</w:t>
      </w:r>
    </w:p>
    <w:p w:rsidR="006C4CF7" w:rsidRPr="00C46F34" w:rsidRDefault="00AD7AF8" w:rsidP="00594DE1">
      <w:pPr>
        <w:pStyle w:val="a7"/>
        <w:shd w:val="clear" w:color="auto" w:fill="FFFFFF"/>
        <w:spacing w:before="0" w:beforeAutospacing="0" w:after="0" w:afterAutospacing="0"/>
        <w:ind w:firstLine="567"/>
        <w:jc w:val="both"/>
      </w:pPr>
      <w:r w:rsidRPr="00C46F34">
        <w:tab/>
      </w:r>
      <w:r w:rsidR="00E65522" w:rsidRPr="00C46F34">
        <w:t>имя (</w:t>
      </w:r>
      <w:r w:rsidR="00A66B35" w:rsidRPr="00C46F34">
        <w:t>наименование</w:t>
      </w:r>
      <w:r w:rsidR="00E65522" w:rsidRPr="00C46F34">
        <w:t>)</w:t>
      </w:r>
      <w:r w:rsidR="006C4CF7" w:rsidRPr="00C46F34">
        <w:t xml:space="preserve"> собственник</w:t>
      </w:r>
      <w:r w:rsidR="00A66B35" w:rsidRPr="00C46F34">
        <w:t>а</w:t>
      </w:r>
      <w:r w:rsidR="006C4CF7" w:rsidRPr="00C46F34">
        <w:t xml:space="preserve"> и (или) владельц</w:t>
      </w:r>
      <w:r w:rsidR="00A66B35" w:rsidRPr="00C46F34">
        <w:t>а</w:t>
      </w:r>
      <w:r w:rsidR="006C4CF7" w:rsidRPr="00C46F34">
        <w:t xml:space="preserve"> </w:t>
      </w:r>
      <w:r w:rsidR="009771A8" w:rsidRPr="00C46F34">
        <w:t>объекта</w:t>
      </w:r>
      <w:r w:rsidR="006C4CF7" w:rsidRPr="00C46F34">
        <w:t xml:space="preserve"> (для юридическ</w:t>
      </w:r>
      <w:r w:rsidR="00A66B35" w:rsidRPr="00C46F34">
        <w:t xml:space="preserve">их лиц – </w:t>
      </w:r>
      <w:r w:rsidR="00371931" w:rsidRPr="00C46F34">
        <w:t>имя</w:t>
      </w:r>
      <w:r w:rsidR="00A66B35" w:rsidRPr="00C46F34">
        <w:t xml:space="preserve"> руководител</w:t>
      </w:r>
      <w:r w:rsidR="00371931" w:rsidRPr="00C46F34">
        <w:t>я</w:t>
      </w:r>
      <w:r w:rsidR="00A66B35" w:rsidRPr="00C46F34">
        <w:t>);</w:t>
      </w:r>
      <w:r w:rsidR="006C4CF7" w:rsidRPr="00C46F34">
        <w:t xml:space="preserve"> </w:t>
      </w:r>
    </w:p>
    <w:p w:rsidR="006C4CF7" w:rsidRPr="00C46F34" w:rsidRDefault="00AD7AF8" w:rsidP="00594DE1">
      <w:pPr>
        <w:pStyle w:val="a7"/>
        <w:shd w:val="clear" w:color="auto" w:fill="FFFFFF"/>
        <w:spacing w:before="0" w:beforeAutospacing="0" w:after="0" w:afterAutospacing="0"/>
        <w:ind w:firstLine="567"/>
        <w:jc w:val="both"/>
      </w:pPr>
      <w:r w:rsidRPr="00C46F34">
        <w:tab/>
      </w:r>
      <w:r w:rsidR="006C4CF7" w:rsidRPr="00C46F34">
        <w:t>п</w:t>
      </w:r>
      <w:r w:rsidR="003220B1" w:rsidRPr="00C46F34">
        <w:t>лощадь прилегающей территории;</w:t>
      </w:r>
    </w:p>
    <w:p w:rsidR="006C4CF7" w:rsidRPr="00C46F34" w:rsidRDefault="00AD7AF8" w:rsidP="00594DE1">
      <w:pPr>
        <w:pStyle w:val="a7"/>
        <w:shd w:val="clear" w:color="auto" w:fill="FFFFFF"/>
        <w:spacing w:before="0" w:beforeAutospacing="0" w:after="0" w:afterAutospacing="0"/>
        <w:ind w:firstLine="567"/>
        <w:jc w:val="both"/>
      </w:pPr>
      <w:r w:rsidRPr="00C46F34">
        <w:tab/>
      </w:r>
      <w:r w:rsidR="00E65522" w:rsidRPr="00C46F34">
        <w:t>описание</w:t>
      </w:r>
      <w:r w:rsidR="006C4CF7" w:rsidRPr="00C46F34">
        <w:t xml:space="preserve">  объектов  (</w:t>
      </w:r>
      <w:r w:rsidR="00E65522" w:rsidRPr="00C46F34">
        <w:t xml:space="preserve">включая объекты </w:t>
      </w:r>
      <w:r w:rsidR="006C4CF7" w:rsidRPr="00C46F34">
        <w:t>благоустройства),  расположе</w:t>
      </w:r>
      <w:r w:rsidR="00E65522" w:rsidRPr="00C46F34">
        <w:t>нных  на прилегающей территории</w:t>
      </w:r>
      <w:r w:rsidR="006C4CF7" w:rsidRPr="00C46F34">
        <w:t xml:space="preserve">; </w:t>
      </w:r>
    </w:p>
    <w:p w:rsidR="006C4CF7" w:rsidRPr="00C46F34" w:rsidRDefault="00AD7AF8" w:rsidP="00594DE1">
      <w:pPr>
        <w:pStyle w:val="a7"/>
        <w:shd w:val="clear" w:color="auto" w:fill="FFFFFF"/>
        <w:spacing w:before="0" w:beforeAutospacing="0" w:after="0" w:afterAutospacing="0"/>
        <w:ind w:firstLine="567"/>
        <w:jc w:val="both"/>
      </w:pPr>
      <w:r w:rsidRPr="00C46F34">
        <w:tab/>
      </w:r>
      <w:r w:rsidR="006C4CF7" w:rsidRPr="00C46F34">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C46F34">
        <w:t xml:space="preserve"> границ прилегающей территории);</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594DE1" w:rsidRPr="00C46F34">
        <w:t>в</w:t>
      </w:r>
      <w:r w:rsidR="006C4CF7" w:rsidRPr="00C46F34">
        <w:t xml:space="preserve">  графической  части  схемы  границ  прилегающей  территории</w:t>
      </w:r>
      <w:r w:rsidR="00410F06" w:rsidRPr="00C46F34">
        <w:t xml:space="preserve"> </w:t>
      </w:r>
      <w:r w:rsidR="006C4CF7" w:rsidRPr="00C46F34">
        <w:t>приводятся  изображение  границ  прилегающей  территории,  условные обозначения, п</w:t>
      </w:r>
      <w:r w:rsidR="004D42BA" w:rsidRPr="00C46F34">
        <w:t>римененные при подготовке схемы;</w:t>
      </w:r>
      <w:r w:rsidR="006C4CF7" w:rsidRPr="00C46F34">
        <w:t xml:space="preserve"> </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lastRenderedPageBreak/>
        <w:t xml:space="preserve"> </w:t>
      </w:r>
      <w:r w:rsidR="006C4CF7" w:rsidRPr="00C46F34">
        <w:t xml:space="preserve"> </w:t>
      </w:r>
      <w:r w:rsidR="00594DE1" w:rsidRPr="00C46F34">
        <w:t>г</w:t>
      </w:r>
      <w:r w:rsidR="006C4CF7" w:rsidRPr="00C46F34">
        <w:t xml:space="preserve">рафическая  часть  схемы  границ  прилегающей  территории готовится  на  картографической  основе  масштаба  1:500,  1:1000 </w:t>
      </w:r>
      <w:r w:rsidR="004D42BA" w:rsidRPr="00C46F34">
        <w:t xml:space="preserve"> с использованием сведений ЕГРН;</w:t>
      </w:r>
      <w:r w:rsidR="006C4CF7" w:rsidRPr="00C46F34">
        <w:t xml:space="preserve"> </w:t>
      </w:r>
    </w:p>
    <w:p w:rsidR="006C4CF7" w:rsidRPr="00C46F34" w:rsidRDefault="003220B1" w:rsidP="006931F0">
      <w:pPr>
        <w:pStyle w:val="a7"/>
        <w:numPr>
          <w:ilvl w:val="0"/>
          <w:numId w:val="50"/>
        </w:numPr>
        <w:shd w:val="clear" w:color="auto" w:fill="FFFFFF"/>
        <w:spacing w:before="0" w:beforeAutospacing="0" w:after="0" w:afterAutospacing="0"/>
        <w:ind w:left="0" w:firstLine="567"/>
        <w:jc w:val="both"/>
      </w:pPr>
      <w:r w:rsidRPr="00C46F34">
        <w:t xml:space="preserve"> </w:t>
      </w:r>
      <w:r w:rsidR="006C4CF7" w:rsidRPr="00C46F34">
        <w:t xml:space="preserve"> </w:t>
      </w:r>
      <w:r w:rsidR="00594DE1" w:rsidRPr="00C46F34">
        <w:t>г</w:t>
      </w:r>
      <w:r w:rsidR="006C4CF7" w:rsidRPr="00C46F34">
        <w:t>рафическая часть всех схем границ прилегающих  территорий</w:t>
      </w:r>
      <w:r w:rsidR="00410F06" w:rsidRPr="00C46F34">
        <w:t xml:space="preserve"> </w:t>
      </w:r>
      <w:r w:rsidR="006C4CF7" w:rsidRPr="00C46F34">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C46F34">
        <w:t>о сайта);</w:t>
      </w:r>
    </w:p>
    <w:p w:rsidR="00861171" w:rsidRPr="00C46F34" w:rsidRDefault="00594DE1" w:rsidP="006931F0">
      <w:pPr>
        <w:pStyle w:val="a7"/>
        <w:numPr>
          <w:ilvl w:val="0"/>
          <w:numId w:val="50"/>
        </w:numPr>
        <w:shd w:val="clear" w:color="auto" w:fill="FFFFFF"/>
        <w:spacing w:before="0" w:beforeAutospacing="0" w:after="0" w:afterAutospacing="0"/>
        <w:ind w:left="0" w:firstLine="567"/>
        <w:jc w:val="both"/>
      </w:pPr>
      <w:r w:rsidRPr="00C46F34">
        <w:t>у</w:t>
      </w:r>
      <w:r w:rsidR="006C4CF7" w:rsidRPr="00C46F34">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46F34">
        <w:t xml:space="preserve">  опубликования  муниципальных </w:t>
      </w:r>
      <w:r w:rsidR="006C4CF7" w:rsidRPr="00C46F34">
        <w:t>правовых актов, и размещаются на официальном сайте муниципального образования (при наличии  такого  официального  сайта)  н</w:t>
      </w:r>
      <w:r w:rsidR="003220B1" w:rsidRPr="00C46F34">
        <w:t xml:space="preserve">е  позднее  одного  месяца  со </w:t>
      </w:r>
      <w:r w:rsidR="006C4CF7" w:rsidRPr="00C46F34">
        <w:t xml:space="preserve">дня  их утверждения,  если  </w:t>
      </w:r>
      <w:r w:rsidR="00232B60" w:rsidRPr="00C46F34">
        <w:t xml:space="preserve">не  установлены  </w:t>
      </w:r>
      <w:r w:rsidR="006C4CF7" w:rsidRPr="00C46F34">
        <w:t>иные  сроки  для  официального опубликования муниципальных правовых актов.</w:t>
      </w:r>
    </w:p>
    <w:p w:rsidR="00861171" w:rsidRPr="00C46F34" w:rsidRDefault="00861171" w:rsidP="00861171"/>
    <w:p w:rsidR="009C78B5" w:rsidRPr="00C46F34" w:rsidRDefault="009C78B5" w:rsidP="00861171">
      <w:r w:rsidRPr="00C46F34">
        <w:t>Г</w:t>
      </w:r>
      <w:r w:rsidR="00415860" w:rsidRPr="00C46F34">
        <w:t>лава</w:t>
      </w:r>
      <w:r w:rsidRPr="00C46F34">
        <w:t xml:space="preserve"> 15. </w:t>
      </w:r>
      <w:r w:rsidR="00861171" w:rsidRPr="00C46F34">
        <w:tab/>
      </w:r>
      <w:r w:rsidRPr="00C46F34">
        <w:t xml:space="preserve">ПРАЗДНИЧНОЕ ОФОРМЛЕНИЕ ТЕРРИТОРИИ </w:t>
      </w:r>
      <w:r w:rsidR="00861171" w:rsidRPr="00C46F34">
        <w:tab/>
      </w:r>
      <w:r w:rsidR="00861171" w:rsidRPr="00C46F34">
        <w:tab/>
      </w:r>
      <w:r w:rsidR="00861171" w:rsidRPr="00C46F34">
        <w:tab/>
      </w:r>
      <w:r w:rsidR="00861171" w:rsidRPr="00C46F34">
        <w:tab/>
      </w:r>
      <w:r w:rsidR="00861171" w:rsidRPr="00C46F34">
        <w:tab/>
      </w:r>
      <w:r w:rsidR="008E2E7B" w:rsidRPr="00C46F34">
        <w:t xml:space="preserve">МУНИЦИПАЛЬНОГО </w:t>
      </w:r>
      <w:r w:rsidR="009D5FBC" w:rsidRPr="00C46F34">
        <w:t>ОБРАЗОВАНИЯ</w:t>
      </w:r>
      <w:r w:rsidR="00634D23" w:rsidRPr="00C46F34">
        <w:t xml:space="preserve"> </w:t>
      </w:r>
    </w:p>
    <w:p w:rsidR="009C78B5" w:rsidRPr="00C46F34" w:rsidRDefault="009C78B5" w:rsidP="00E754CB">
      <w:pPr>
        <w:jc w:val="center"/>
      </w:pPr>
    </w:p>
    <w:p w:rsidR="009C78B5" w:rsidRPr="00C46F34" w:rsidRDefault="009C78B5" w:rsidP="006931F0">
      <w:pPr>
        <w:pStyle w:val="a7"/>
        <w:numPr>
          <w:ilvl w:val="0"/>
          <w:numId w:val="51"/>
        </w:numPr>
        <w:spacing w:before="0" w:beforeAutospacing="0" w:after="0" w:afterAutospacing="0"/>
        <w:ind w:left="0" w:firstLine="567"/>
        <w:jc w:val="both"/>
      </w:pPr>
      <w:r w:rsidRPr="00C46F34">
        <w:t xml:space="preserve">Праздничное оформление территории </w:t>
      </w:r>
      <w:r w:rsidR="008D3F90" w:rsidRPr="00C46F34">
        <w:t>требуется</w:t>
      </w:r>
      <w:r w:rsidRPr="00C46F34">
        <w:t xml:space="preserve"> </w:t>
      </w:r>
      <w:r w:rsidR="003547E3" w:rsidRPr="00C46F34">
        <w:t>осуществлять</w:t>
      </w:r>
      <w:r w:rsidRPr="00C46F34">
        <w:t xml:space="preserve"> по решению </w:t>
      </w:r>
      <w:r w:rsidR="005A0C0C" w:rsidRPr="00C46F34">
        <w:t xml:space="preserve">местной </w:t>
      </w:r>
      <w:r w:rsidRPr="00C46F34">
        <w:t>администрации на период проведения </w:t>
      </w:r>
      <w:bookmarkStart w:id="10" w:name="f16b3"/>
      <w:bookmarkEnd w:id="10"/>
      <w:r w:rsidRPr="00C46F34">
        <w:t xml:space="preserve">государственных и </w:t>
      </w:r>
      <w:r w:rsidR="005A0C0C" w:rsidRPr="00C46F34">
        <w:t>муниципальных</w:t>
      </w:r>
      <w:r w:rsidRPr="00C46F34">
        <w:t xml:space="preserve"> праздников, </w:t>
      </w:r>
      <w:r w:rsidR="005A0C0C" w:rsidRPr="00C46F34">
        <w:t xml:space="preserve">а также </w:t>
      </w:r>
      <w:r w:rsidRPr="00C46F34">
        <w:t>мероприятий, связанных со знаменательными событиями.</w:t>
      </w:r>
    </w:p>
    <w:p w:rsidR="009C78B5" w:rsidRPr="00C46F34" w:rsidRDefault="009C78B5" w:rsidP="00861171">
      <w:pPr>
        <w:pStyle w:val="a7"/>
        <w:spacing w:before="0" w:beforeAutospacing="0" w:after="0" w:afterAutospacing="0"/>
        <w:ind w:firstLine="567"/>
        <w:jc w:val="both"/>
      </w:pPr>
      <w:r w:rsidRPr="00C46F34">
        <w:t>Оформление зданий, сооружений осуществля</w:t>
      </w:r>
      <w:r w:rsidR="003547E3" w:rsidRPr="00C46F34">
        <w:t>ется</w:t>
      </w:r>
      <w:r w:rsidRPr="00C46F34">
        <w:t xml:space="preserve"> их владельцами в рамках концепции праздничного оформления территории</w:t>
      </w:r>
      <w:r w:rsidR="00415860" w:rsidRPr="00C46F34">
        <w:t xml:space="preserve"> </w:t>
      </w:r>
      <w:r w:rsidR="00D07ED5" w:rsidRPr="00C46F34">
        <w:t>муниципального</w:t>
      </w:r>
      <w:r w:rsidR="00A00AD9" w:rsidRPr="00C46F34">
        <w:t xml:space="preserve"> округа</w:t>
      </w:r>
      <w:r w:rsidRPr="00C46F34">
        <w:t>.</w:t>
      </w:r>
    </w:p>
    <w:p w:rsidR="009C78B5" w:rsidRPr="00C46F34" w:rsidRDefault="009C78B5" w:rsidP="006931F0">
      <w:pPr>
        <w:pStyle w:val="a7"/>
        <w:numPr>
          <w:ilvl w:val="0"/>
          <w:numId w:val="51"/>
        </w:numPr>
        <w:spacing w:before="0" w:beforeAutospacing="0" w:after="0" w:afterAutospacing="0"/>
        <w:ind w:left="0" w:firstLine="567"/>
        <w:jc w:val="both"/>
      </w:pPr>
      <w:r w:rsidRPr="00C46F34">
        <w:t xml:space="preserve">Работы, связанные с проведением торжественных и праздничных мероприятий, </w:t>
      </w:r>
      <w:r w:rsidR="002271CC" w:rsidRPr="00C46F34">
        <w:t>производятся за счет средств их организаторов</w:t>
      </w:r>
      <w:r w:rsidRPr="00C46F34">
        <w:t>.</w:t>
      </w:r>
    </w:p>
    <w:p w:rsidR="009C78B5" w:rsidRPr="00C46F34" w:rsidRDefault="001724EC" w:rsidP="006931F0">
      <w:pPr>
        <w:pStyle w:val="a7"/>
        <w:numPr>
          <w:ilvl w:val="0"/>
          <w:numId w:val="51"/>
        </w:numPr>
        <w:spacing w:before="0" w:beforeAutospacing="0" w:after="0" w:afterAutospacing="0"/>
        <w:ind w:left="0" w:firstLine="567"/>
        <w:jc w:val="both"/>
      </w:pPr>
      <w:bookmarkStart w:id="11" w:name="BM0879c"/>
      <w:bookmarkEnd w:id="11"/>
      <w:r w:rsidRPr="00C46F34">
        <w:t>П</w:t>
      </w:r>
      <w:r w:rsidR="009C78B5" w:rsidRPr="00C46F34">
        <w:t xml:space="preserve">раздничное оформление </w:t>
      </w:r>
      <w:r w:rsidRPr="00C46F34">
        <w:t>предусматривает</w:t>
      </w:r>
      <w:r w:rsidR="009C78B5" w:rsidRPr="00C46F34">
        <w:t xml:space="preserve"> </w:t>
      </w:r>
      <w:r w:rsidRPr="00C46F34">
        <w:t>вывешивание</w:t>
      </w:r>
      <w:r w:rsidR="009C78B5" w:rsidRPr="00C46F34">
        <w:t xml:space="preserve"> флагов, лозунгов, гирлянд, панно, установку декоративных элементов и композиций, стендов, киосков,</w:t>
      </w:r>
      <w:r w:rsidR="00192EE9" w:rsidRPr="00C46F34">
        <w:t xml:space="preserve"> </w:t>
      </w:r>
      <w:r w:rsidR="009C78B5" w:rsidRPr="00C46F34">
        <w:t>а также устройство праздничной иллюминации.</w:t>
      </w:r>
    </w:p>
    <w:p w:rsidR="009C78B5" w:rsidRPr="00C46F34" w:rsidRDefault="009C78B5" w:rsidP="006931F0">
      <w:pPr>
        <w:pStyle w:val="a7"/>
        <w:numPr>
          <w:ilvl w:val="0"/>
          <w:numId w:val="51"/>
        </w:numPr>
        <w:spacing w:before="0" w:beforeAutospacing="0" w:after="0" w:afterAutospacing="0"/>
        <w:ind w:left="0" w:firstLine="567"/>
        <w:jc w:val="both"/>
      </w:pPr>
      <w:r w:rsidRPr="00C46F34">
        <w:t>Концепци</w:t>
      </w:r>
      <w:r w:rsidR="003547E3" w:rsidRPr="00C46F34">
        <w:t>я</w:t>
      </w:r>
      <w:r w:rsidRPr="00C46F34">
        <w:t xml:space="preserve"> праздничного оформления определя</w:t>
      </w:r>
      <w:r w:rsidR="003547E3" w:rsidRPr="00C46F34">
        <w:t>ется</w:t>
      </w:r>
      <w:r w:rsidRPr="00C46F34">
        <w:t xml:space="preserve"> программой мероприятий и схемой размещения объектов и элементов праздничного оформления, утверждаемыми </w:t>
      </w:r>
      <w:r w:rsidR="001724EC" w:rsidRPr="00C46F34">
        <w:t xml:space="preserve">местной </w:t>
      </w:r>
      <w:r w:rsidRPr="00C46F34">
        <w:t>администрацией.</w:t>
      </w:r>
    </w:p>
    <w:p w:rsidR="009C78B5" w:rsidRPr="00C46F34" w:rsidRDefault="009C78B5" w:rsidP="006931F0">
      <w:pPr>
        <w:pStyle w:val="a7"/>
        <w:numPr>
          <w:ilvl w:val="0"/>
          <w:numId w:val="51"/>
        </w:numPr>
        <w:spacing w:before="0" w:beforeAutospacing="0" w:after="0" w:afterAutospacing="0"/>
        <w:ind w:left="0" w:firstLine="567"/>
        <w:jc w:val="both"/>
      </w:pPr>
      <w:r w:rsidRPr="00C46F34">
        <w:t xml:space="preserve">При изготовлении и установке элементов праздничного оформления </w:t>
      </w:r>
      <w:r w:rsidR="008D3F90" w:rsidRPr="00C46F34">
        <w:t>запрещено</w:t>
      </w:r>
      <w:r w:rsidRPr="00C46F34">
        <w:t xml:space="preserve"> снимать, повреждать </w:t>
      </w:r>
      <w:r w:rsidR="0039375F" w:rsidRPr="00C46F34">
        <w:t xml:space="preserve">технические средства регулирования дорожного движения, </w:t>
      </w:r>
      <w:r w:rsidRPr="00C46F34">
        <w:t xml:space="preserve">ухудшать </w:t>
      </w:r>
      <w:r w:rsidR="0039375F" w:rsidRPr="00C46F34">
        <w:t xml:space="preserve">их </w:t>
      </w:r>
      <w:r w:rsidRPr="00C46F34">
        <w:t>видимость.</w:t>
      </w:r>
    </w:p>
    <w:p w:rsidR="009C78B5" w:rsidRPr="00C46F34" w:rsidRDefault="00685F61" w:rsidP="006931F0">
      <w:pPr>
        <w:pStyle w:val="a7"/>
        <w:numPr>
          <w:ilvl w:val="0"/>
          <w:numId w:val="51"/>
        </w:numPr>
        <w:shd w:val="clear" w:color="auto" w:fill="FFFFFF"/>
        <w:spacing w:before="0" w:beforeAutospacing="0" w:after="0" w:afterAutospacing="0"/>
        <w:ind w:left="0" w:firstLine="567"/>
        <w:jc w:val="both"/>
      </w:pPr>
      <w:r w:rsidRPr="00C46F34">
        <w:t>Не допускается использовать в праздничном оформлении элементы</w:t>
      </w:r>
      <w:r w:rsidR="00965CB7" w:rsidRPr="00C46F34">
        <w:t>,</w:t>
      </w:r>
      <w:r w:rsidRPr="00C46F34">
        <w:t xml:space="preserve"> имеющие дефекты. </w:t>
      </w:r>
      <w:r w:rsidR="009C78B5" w:rsidRPr="00C46F34">
        <w:t>К дефектам внешнего вида элементов праздничного оформления относятся:</w:t>
      </w:r>
    </w:p>
    <w:p w:rsidR="009C78B5" w:rsidRPr="00C46F34" w:rsidRDefault="009C78B5" w:rsidP="00861171">
      <w:pPr>
        <w:pStyle w:val="a7"/>
        <w:shd w:val="clear" w:color="auto" w:fill="FFFFFF"/>
        <w:spacing w:before="0" w:beforeAutospacing="0" w:after="0" w:afterAutospacing="0"/>
        <w:ind w:firstLine="567"/>
        <w:jc w:val="both"/>
      </w:pPr>
      <w:r w:rsidRPr="00C46F34">
        <w:t>ржавчин</w:t>
      </w:r>
      <w:r w:rsidR="0078772C" w:rsidRPr="00C46F34">
        <w:t>а</w:t>
      </w:r>
      <w:r w:rsidRPr="00C46F34">
        <w:t>, отслоени</w:t>
      </w:r>
      <w:r w:rsidR="0078772C" w:rsidRPr="00C46F34">
        <w:t>я</w:t>
      </w:r>
      <w:r w:rsidR="00965CB7" w:rsidRPr="00C46F34">
        <w:t xml:space="preserve"> краски и царапины на элементах и</w:t>
      </w:r>
      <w:r w:rsidRPr="00C46F34">
        <w:t xml:space="preserve"> крепеже;</w:t>
      </w:r>
    </w:p>
    <w:p w:rsidR="009C78B5" w:rsidRPr="00C46F34" w:rsidRDefault="009C78B5" w:rsidP="00861171">
      <w:pPr>
        <w:pStyle w:val="a7"/>
        <w:shd w:val="clear" w:color="auto" w:fill="FFFFFF"/>
        <w:spacing w:before="0" w:beforeAutospacing="0" w:after="0" w:afterAutospacing="0"/>
        <w:ind w:firstLine="567"/>
        <w:jc w:val="both"/>
      </w:pPr>
      <w:r w:rsidRPr="00C46F34">
        <w:t>частичное или полное отсутствие свечения элементов светового оформления;</w:t>
      </w:r>
    </w:p>
    <w:p w:rsidR="009C78B5" w:rsidRPr="00C46F34" w:rsidRDefault="009C78B5" w:rsidP="00861171">
      <w:pPr>
        <w:pStyle w:val="a7"/>
        <w:shd w:val="clear" w:color="auto" w:fill="FFFFFF"/>
        <w:spacing w:before="0" w:beforeAutospacing="0" w:after="0" w:afterAutospacing="0"/>
        <w:ind w:firstLine="567"/>
        <w:jc w:val="both"/>
      </w:pPr>
      <w:r w:rsidRPr="00C46F34">
        <w:t>видимы</w:t>
      </w:r>
      <w:r w:rsidR="0078772C" w:rsidRPr="00C46F34">
        <w:t>е</w:t>
      </w:r>
      <w:r w:rsidRPr="00C46F34">
        <w:t xml:space="preserve"> трещин</w:t>
      </w:r>
      <w:r w:rsidR="0078772C" w:rsidRPr="00C46F34">
        <w:t>ы</w:t>
      </w:r>
      <w:r w:rsidRPr="00C46F34">
        <w:t>, скол</w:t>
      </w:r>
      <w:r w:rsidR="0078772C" w:rsidRPr="00C46F34">
        <w:t>ы</w:t>
      </w:r>
      <w:r w:rsidRPr="00C46F34">
        <w:t xml:space="preserve"> и други</w:t>
      </w:r>
      <w:r w:rsidR="0078772C" w:rsidRPr="00C46F34">
        <w:t>е</w:t>
      </w:r>
      <w:r w:rsidRPr="00C46F34">
        <w:t xml:space="preserve"> повреждени</w:t>
      </w:r>
      <w:r w:rsidR="0078772C" w:rsidRPr="00C46F34">
        <w:t>я</w:t>
      </w:r>
      <w:r w:rsidRPr="00C46F34">
        <w:t xml:space="preserve"> на поверхност</w:t>
      </w:r>
      <w:r w:rsidR="0078772C" w:rsidRPr="00C46F34">
        <w:t>ях</w:t>
      </w:r>
      <w:r w:rsidRPr="00C46F34">
        <w:t xml:space="preserve"> элементов праздничного оформления, видим</w:t>
      </w:r>
      <w:r w:rsidR="0078772C" w:rsidRPr="00C46F34">
        <w:t>ая</w:t>
      </w:r>
      <w:r w:rsidRPr="00C46F34">
        <w:t xml:space="preserve"> деформаци</w:t>
      </w:r>
      <w:r w:rsidR="0078772C" w:rsidRPr="00C46F34">
        <w:t>я</w:t>
      </w:r>
      <w:r w:rsidRPr="00C46F34">
        <w:t xml:space="preserve"> несущих и крепежных элементов.</w:t>
      </w:r>
    </w:p>
    <w:p w:rsidR="000050B5" w:rsidRPr="00C46F34" w:rsidRDefault="009C78B5" w:rsidP="006931F0">
      <w:pPr>
        <w:pStyle w:val="a7"/>
        <w:numPr>
          <w:ilvl w:val="0"/>
          <w:numId w:val="51"/>
        </w:numPr>
        <w:shd w:val="clear" w:color="auto" w:fill="FFFFFF"/>
        <w:spacing w:before="0" w:beforeAutospacing="0" w:after="0" w:afterAutospacing="0"/>
        <w:ind w:left="0" w:firstLine="567"/>
        <w:jc w:val="both"/>
      </w:pPr>
      <w:r w:rsidRPr="00C46F34">
        <w:t>Организация работ по демонтажу самовольно установленных элементов праздничного оформления, устранению дефектов</w:t>
      </w:r>
      <w:r w:rsidR="00087CB3" w:rsidRPr="00C46F34">
        <w:t xml:space="preserve">, указанных в п. 15.6 настоящих Правил, </w:t>
      </w:r>
      <w:r w:rsidRPr="00C46F34">
        <w:t>осуществляется собственником (владельцем) или пол</w:t>
      </w:r>
      <w:r w:rsidR="00087CB3" w:rsidRPr="00C46F34">
        <w:t xml:space="preserve">ьзователем </w:t>
      </w:r>
      <w:r w:rsidRPr="00C46F34">
        <w:t>объект</w:t>
      </w:r>
      <w:r w:rsidR="00087CB3" w:rsidRPr="00C46F34">
        <w:t>а</w:t>
      </w:r>
      <w:r w:rsidRPr="00C46F34">
        <w:t>.</w:t>
      </w:r>
    </w:p>
    <w:p w:rsidR="00B920DD" w:rsidRPr="00C46F34" w:rsidRDefault="00B920DD" w:rsidP="00B920DD">
      <w:pPr>
        <w:pStyle w:val="a7"/>
        <w:shd w:val="clear" w:color="auto" w:fill="FFFFFF"/>
        <w:spacing w:before="0" w:beforeAutospacing="0" w:after="0" w:afterAutospacing="0"/>
      </w:pPr>
    </w:p>
    <w:p w:rsidR="009C78B5" w:rsidRPr="00C46F34" w:rsidRDefault="009C78B5" w:rsidP="00B920DD">
      <w:pPr>
        <w:pStyle w:val="a7"/>
        <w:shd w:val="clear" w:color="auto" w:fill="FFFFFF"/>
        <w:spacing w:before="0" w:beforeAutospacing="0" w:after="0" w:afterAutospacing="0"/>
      </w:pPr>
      <w:r w:rsidRPr="00C46F34">
        <w:t>Г</w:t>
      </w:r>
      <w:r w:rsidR="00087CB3" w:rsidRPr="00C46F34">
        <w:t>лава</w:t>
      </w:r>
      <w:r w:rsidRPr="00C46F34">
        <w:t xml:space="preserve"> 16. </w:t>
      </w:r>
      <w:r w:rsidR="00B920DD" w:rsidRPr="00C46F34">
        <w:tab/>
      </w:r>
      <w:r w:rsidRPr="00C46F34">
        <w:t xml:space="preserve">ПОРЯДОК УЧАСТИЯ ГРАЖДАН И ОРГАНИЗАЦИЙ В </w:t>
      </w:r>
      <w:r w:rsidR="00B920DD" w:rsidRPr="00C46F34">
        <w:tab/>
      </w:r>
      <w:r w:rsidR="00B920DD" w:rsidRPr="00C46F34">
        <w:tab/>
      </w:r>
      <w:r w:rsidR="00B920DD" w:rsidRPr="00C46F34">
        <w:tab/>
      </w:r>
      <w:r w:rsidR="00B920DD" w:rsidRPr="00C46F34">
        <w:tab/>
      </w:r>
      <w:r w:rsidRPr="00C46F34">
        <w:t xml:space="preserve">РЕАЛИЗАЦИИ МЕРОПРИЯТИЙ ПО БЛАГОУСТРОЙСТВУ </w:t>
      </w:r>
      <w:r w:rsidR="00B920DD" w:rsidRPr="00C46F34">
        <w:tab/>
      </w:r>
      <w:r w:rsidR="00B920DD" w:rsidRPr="00C46F34">
        <w:tab/>
      </w:r>
      <w:r w:rsidR="00B920DD" w:rsidRPr="00C46F34">
        <w:tab/>
      </w:r>
      <w:r w:rsidRPr="00C46F34">
        <w:t xml:space="preserve">ТЕРРИТОРИИ </w:t>
      </w:r>
      <w:r w:rsidR="008E2E7B" w:rsidRPr="00C46F34">
        <w:t>МУНИЦИПАЛЬНОГО ОБРАЗОВАНИЯ</w:t>
      </w:r>
    </w:p>
    <w:p w:rsidR="009C78B5" w:rsidRPr="00C46F34" w:rsidRDefault="009C78B5" w:rsidP="00E754CB">
      <w:pPr>
        <w:jc w:val="both"/>
      </w:pPr>
      <w:r w:rsidRPr="00C46F34">
        <w:tab/>
      </w:r>
    </w:p>
    <w:p w:rsidR="009C78B5" w:rsidRPr="00C46F34" w:rsidRDefault="009C78B5" w:rsidP="006931F0">
      <w:pPr>
        <w:pStyle w:val="a4"/>
        <w:numPr>
          <w:ilvl w:val="0"/>
          <w:numId w:val="52"/>
        </w:numPr>
        <w:shd w:val="clear" w:color="auto" w:fill="FFFFFF"/>
        <w:ind w:left="0" w:firstLine="567"/>
        <w:jc w:val="both"/>
      </w:pPr>
      <w:r w:rsidRPr="00C46F34">
        <w:t xml:space="preserve">Участниками </w:t>
      </w:r>
      <w:r w:rsidR="004C7258" w:rsidRPr="00C46F34">
        <w:t>деятельности</w:t>
      </w:r>
      <w:r w:rsidRPr="00C46F34">
        <w:t xml:space="preserve"> по благоустройству могут выступать:</w:t>
      </w:r>
    </w:p>
    <w:p w:rsidR="002224F2" w:rsidRPr="00C46F34" w:rsidRDefault="009C78B5" w:rsidP="006931F0">
      <w:pPr>
        <w:pStyle w:val="a7"/>
        <w:numPr>
          <w:ilvl w:val="0"/>
          <w:numId w:val="53"/>
        </w:numPr>
        <w:shd w:val="clear" w:color="auto" w:fill="FFFFFF"/>
        <w:spacing w:before="0" w:beforeAutospacing="0" w:after="0" w:afterAutospacing="0"/>
        <w:ind w:left="0" w:firstLine="567"/>
        <w:jc w:val="both"/>
      </w:pPr>
      <w:r w:rsidRPr="00C46F34">
        <w:t xml:space="preserve">население муниципального образования, которое формирует </w:t>
      </w:r>
      <w:r w:rsidR="004C7258" w:rsidRPr="00C46F34">
        <w:t>запрос на</w:t>
      </w:r>
      <w:r w:rsidRPr="00C46F34">
        <w:t xml:space="preserve"> благоустройств</w:t>
      </w:r>
      <w:r w:rsidR="004C7258" w:rsidRPr="00C46F34">
        <w:t>о</w:t>
      </w:r>
      <w:r w:rsidRPr="00C46F34">
        <w:t xml:space="preserve"> и принимает участи</w:t>
      </w:r>
      <w:r w:rsidR="006B65E5" w:rsidRPr="00C46F34">
        <w:t xml:space="preserve">е в оценке предлагаемых решений и </w:t>
      </w:r>
      <w:r w:rsidRPr="00C46F34">
        <w:t>в выполнении работ</w:t>
      </w:r>
      <w:r w:rsidR="002224F2" w:rsidRPr="00C46F34">
        <w:t>;</w:t>
      </w:r>
    </w:p>
    <w:p w:rsidR="009C78B5" w:rsidRPr="00C46F34" w:rsidRDefault="00C807B5" w:rsidP="006931F0">
      <w:pPr>
        <w:pStyle w:val="a7"/>
        <w:numPr>
          <w:ilvl w:val="0"/>
          <w:numId w:val="53"/>
        </w:numPr>
        <w:shd w:val="clear" w:color="auto" w:fill="FFFFFF"/>
        <w:spacing w:before="0" w:beforeAutospacing="0" w:after="0" w:afterAutospacing="0"/>
        <w:ind w:left="0" w:firstLine="567"/>
        <w:jc w:val="both"/>
      </w:pPr>
      <w:r w:rsidRPr="00C46F34">
        <w:lastRenderedPageBreak/>
        <w:t>орган</w:t>
      </w:r>
      <w:r w:rsidR="006B65E5" w:rsidRPr="00C46F34">
        <w:t>ы</w:t>
      </w:r>
      <w:r w:rsidRPr="00C46F34">
        <w:t xml:space="preserve"> местного самоуправления</w:t>
      </w:r>
      <w:r w:rsidR="00214EB9" w:rsidRPr="00C46F34">
        <w:t xml:space="preserve">, которые обеспечивают в соответствии с действующим законодательством финансирование </w:t>
      </w:r>
      <w:r w:rsidR="00242398" w:rsidRPr="00C46F34">
        <w:t xml:space="preserve">мероприятий </w:t>
      </w:r>
      <w:r w:rsidR="00214EB9" w:rsidRPr="00C46F34">
        <w:t xml:space="preserve">в </w:t>
      </w:r>
      <w:r w:rsidR="001C200B" w:rsidRPr="00C46F34">
        <w:t>рамках местного бюджета</w:t>
      </w:r>
      <w:r w:rsidR="00214EB9" w:rsidRPr="00C46F34">
        <w:t xml:space="preserve">, а также </w:t>
      </w:r>
      <w:r w:rsidR="001C200B" w:rsidRPr="00C46F34">
        <w:t>муниципальные организации</w:t>
      </w:r>
      <w:r w:rsidR="009C78B5" w:rsidRPr="00C46F34">
        <w:t>;</w:t>
      </w:r>
    </w:p>
    <w:p w:rsidR="009C78B5" w:rsidRPr="00C46F34" w:rsidRDefault="009C78B5" w:rsidP="006931F0">
      <w:pPr>
        <w:pStyle w:val="a7"/>
        <w:numPr>
          <w:ilvl w:val="0"/>
          <w:numId w:val="53"/>
        </w:numPr>
        <w:shd w:val="clear" w:color="auto" w:fill="FFFFFF"/>
        <w:spacing w:before="0" w:beforeAutospacing="0" w:after="0" w:afterAutospacing="0"/>
        <w:ind w:left="0" w:firstLine="567"/>
        <w:jc w:val="both"/>
      </w:pPr>
      <w:r w:rsidRPr="00C46F34">
        <w:t xml:space="preserve">хозяйствующие субъекты, осуществляющие деятельность на территории </w:t>
      </w:r>
      <w:r w:rsidR="008E2E7B" w:rsidRPr="00C46F34">
        <w:t>муниципального образования</w:t>
      </w:r>
      <w:r w:rsidRPr="00C46F34">
        <w:t xml:space="preserve">, которые могут участвовать в формировании предложений </w:t>
      </w:r>
      <w:r w:rsidR="002224F2" w:rsidRPr="00C46F34">
        <w:t>по</w:t>
      </w:r>
      <w:r w:rsidRPr="00C46F34">
        <w:t xml:space="preserve"> благоустройств</w:t>
      </w:r>
      <w:r w:rsidR="002224F2" w:rsidRPr="00C46F34">
        <w:t>у</w:t>
      </w:r>
      <w:r w:rsidRPr="00C46F34">
        <w:t xml:space="preserve">, а также в </w:t>
      </w:r>
      <w:r w:rsidR="004E4DBA" w:rsidRPr="00C46F34">
        <w:t xml:space="preserve">осуществляют </w:t>
      </w:r>
      <w:r w:rsidRPr="00C46F34">
        <w:t>финансировани</w:t>
      </w:r>
      <w:r w:rsidR="004E4DBA" w:rsidRPr="00C46F34">
        <w:t>е мероприятий по благоустройству</w:t>
      </w:r>
      <w:r w:rsidRPr="00C46F34">
        <w:t xml:space="preserve"> принадлежащих </w:t>
      </w:r>
      <w:r w:rsidR="001A3849" w:rsidRPr="00C46F34">
        <w:t>им объектов</w:t>
      </w:r>
      <w:r w:rsidRPr="00C46F34">
        <w:t>;</w:t>
      </w:r>
    </w:p>
    <w:p w:rsidR="009C78B5" w:rsidRPr="00C46F34" w:rsidRDefault="009C78B5" w:rsidP="006931F0">
      <w:pPr>
        <w:pStyle w:val="a7"/>
        <w:numPr>
          <w:ilvl w:val="0"/>
          <w:numId w:val="53"/>
        </w:numPr>
        <w:shd w:val="clear" w:color="auto" w:fill="FFFFFF"/>
        <w:spacing w:before="0" w:beforeAutospacing="0" w:after="0" w:afterAutospacing="0"/>
        <w:ind w:left="0" w:firstLine="567"/>
        <w:jc w:val="both"/>
      </w:pPr>
      <w:r w:rsidRPr="00C46F34">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46F34" w:rsidRDefault="009C78B5" w:rsidP="006931F0">
      <w:pPr>
        <w:pStyle w:val="a7"/>
        <w:numPr>
          <w:ilvl w:val="0"/>
          <w:numId w:val="53"/>
        </w:numPr>
        <w:shd w:val="clear" w:color="auto" w:fill="FFFFFF"/>
        <w:spacing w:before="0" w:beforeAutospacing="0" w:after="0" w:afterAutospacing="0"/>
        <w:ind w:left="0" w:firstLine="567"/>
        <w:jc w:val="both"/>
      </w:pPr>
      <w:r w:rsidRPr="00C46F34">
        <w:t xml:space="preserve">исполнители работ, специалисты по благоустройству и озеленению, в том числе возведению </w:t>
      </w:r>
      <w:r w:rsidR="002224F2" w:rsidRPr="00C46F34">
        <w:t>МАФ</w:t>
      </w:r>
      <w:r w:rsidRPr="00C46F34">
        <w:t>;</w:t>
      </w:r>
    </w:p>
    <w:p w:rsidR="009C78B5" w:rsidRPr="00C46F34" w:rsidRDefault="009C78B5" w:rsidP="006931F0">
      <w:pPr>
        <w:pStyle w:val="a7"/>
        <w:numPr>
          <w:ilvl w:val="0"/>
          <w:numId w:val="53"/>
        </w:numPr>
        <w:shd w:val="clear" w:color="auto" w:fill="FFFFFF"/>
        <w:spacing w:before="0" w:beforeAutospacing="0" w:after="0" w:afterAutospacing="0"/>
        <w:ind w:left="0" w:firstLine="567"/>
        <w:jc w:val="both"/>
      </w:pPr>
      <w:r w:rsidRPr="00C46F34">
        <w:t>иные лица</w:t>
      </w:r>
      <w:r w:rsidR="00E47CEE" w:rsidRPr="00C46F34">
        <w:t>, заинтересованные в повышении уровня благоустройства муниципального образования</w:t>
      </w:r>
      <w:r w:rsidRPr="00C46F34">
        <w:t>.</w:t>
      </w:r>
    </w:p>
    <w:p w:rsidR="009C78B5" w:rsidRPr="00C46F34" w:rsidRDefault="009C78B5" w:rsidP="006931F0">
      <w:pPr>
        <w:pStyle w:val="a7"/>
        <w:numPr>
          <w:ilvl w:val="0"/>
          <w:numId w:val="52"/>
        </w:numPr>
        <w:shd w:val="clear" w:color="auto" w:fill="FFFFFF"/>
        <w:spacing w:before="0" w:beforeAutospacing="0" w:after="0" w:afterAutospacing="0"/>
        <w:ind w:left="0" w:firstLine="567"/>
        <w:jc w:val="both"/>
      </w:pPr>
      <w:r w:rsidRPr="00C46F34">
        <w:t xml:space="preserve">Участие жителей может быть прямым или опосредованным </w:t>
      </w:r>
      <w:r w:rsidR="00D26FE8" w:rsidRPr="00C46F34">
        <w:t xml:space="preserve">- </w:t>
      </w:r>
      <w:r w:rsidRPr="00C46F34">
        <w:t>через общественные организации, в том числе организации</w:t>
      </w:r>
      <w:r w:rsidR="00D26FE8" w:rsidRPr="00C46F34">
        <w:t>,</w:t>
      </w:r>
      <w:r w:rsidRPr="00C46F34">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46F34">
        <w:t xml:space="preserve">Участие </w:t>
      </w:r>
      <w:r w:rsidRPr="00C46F34">
        <w:t>осуществляется путем инициирования проектов благоустройства, обсуждени</w:t>
      </w:r>
      <w:r w:rsidR="00D26FE8" w:rsidRPr="00C46F34">
        <w:t>я</w:t>
      </w:r>
      <w:r w:rsidRPr="00C46F34">
        <w:t xml:space="preserve"> проектных решений и, в некоторых случаях, реализации принят</w:t>
      </w:r>
      <w:r w:rsidR="00D26FE8" w:rsidRPr="00C46F34">
        <w:t>ых</w:t>
      </w:r>
      <w:r w:rsidRPr="00C46F34">
        <w:t xml:space="preserve"> решений.</w:t>
      </w:r>
    </w:p>
    <w:p w:rsidR="005A62D7" w:rsidRPr="00C46F34" w:rsidRDefault="005A62D7" w:rsidP="006931F0">
      <w:pPr>
        <w:pStyle w:val="a4"/>
        <w:numPr>
          <w:ilvl w:val="0"/>
          <w:numId w:val="52"/>
        </w:numPr>
        <w:autoSpaceDE w:val="0"/>
        <w:autoSpaceDN w:val="0"/>
        <w:adjustRightInd w:val="0"/>
        <w:ind w:left="0" w:firstLine="567"/>
        <w:jc w:val="both"/>
      </w:pPr>
      <w:r w:rsidRPr="00C46F34">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C46F34" w:rsidRDefault="00F42B1E" w:rsidP="006931F0">
      <w:pPr>
        <w:pStyle w:val="a4"/>
        <w:numPr>
          <w:ilvl w:val="0"/>
          <w:numId w:val="54"/>
        </w:numPr>
        <w:autoSpaceDE w:val="0"/>
        <w:autoSpaceDN w:val="0"/>
        <w:adjustRightInd w:val="0"/>
        <w:ind w:left="0" w:firstLine="567"/>
        <w:jc w:val="both"/>
      </w:pPr>
      <w:r w:rsidRPr="00C46F34">
        <w:t xml:space="preserve"> </w:t>
      </w:r>
      <w:r w:rsidR="00D15D0C" w:rsidRPr="00C46F34">
        <w:t xml:space="preserve"> п</w:t>
      </w:r>
      <w:r w:rsidR="005A62D7" w:rsidRPr="00C46F34">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C46F34">
        <w:t>;</w:t>
      </w:r>
    </w:p>
    <w:p w:rsidR="005A62D7" w:rsidRPr="00C46F34" w:rsidRDefault="00F42B1E" w:rsidP="006931F0">
      <w:pPr>
        <w:pStyle w:val="a4"/>
        <w:numPr>
          <w:ilvl w:val="0"/>
          <w:numId w:val="54"/>
        </w:numPr>
        <w:autoSpaceDE w:val="0"/>
        <w:autoSpaceDN w:val="0"/>
        <w:adjustRightInd w:val="0"/>
        <w:ind w:left="0" w:firstLine="567"/>
        <w:jc w:val="both"/>
      </w:pPr>
      <w:r w:rsidRPr="00C46F34">
        <w:t xml:space="preserve"> </w:t>
      </w:r>
      <w:r w:rsidR="00D15D0C" w:rsidRPr="00C46F34">
        <w:t xml:space="preserve"> п</w:t>
      </w:r>
      <w:r w:rsidR="005A62D7" w:rsidRPr="00C46F34">
        <w:t xml:space="preserve">ринцип комфортной организации пешеходной среды - создание в </w:t>
      </w:r>
      <w:r w:rsidR="006F6773" w:rsidRPr="00C46F34">
        <w:t>населенном пункте</w:t>
      </w:r>
      <w:r w:rsidR="005A62D7" w:rsidRPr="00C46F34">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46F34">
        <w:t>;</w:t>
      </w:r>
    </w:p>
    <w:p w:rsidR="005A62D7" w:rsidRPr="00C46F34" w:rsidRDefault="00D15D0C" w:rsidP="006931F0">
      <w:pPr>
        <w:pStyle w:val="a4"/>
        <w:numPr>
          <w:ilvl w:val="0"/>
          <w:numId w:val="54"/>
        </w:numPr>
        <w:autoSpaceDE w:val="0"/>
        <w:autoSpaceDN w:val="0"/>
        <w:adjustRightInd w:val="0"/>
        <w:ind w:left="0" w:firstLine="567"/>
        <w:jc w:val="both"/>
      </w:pPr>
      <w:r w:rsidRPr="00C46F34">
        <w:t>п</w:t>
      </w:r>
      <w:r w:rsidR="005A62D7" w:rsidRPr="00C46F34">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C46F34">
        <w:t>городе</w:t>
      </w:r>
      <w:r w:rsidR="005A62D7" w:rsidRPr="00C46F34">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46F34">
        <w:t>;</w:t>
      </w:r>
    </w:p>
    <w:p w:rsidR="005A62D7" w:rsidRPr="00C46F34" w:rsidRDefault="00D15D0C" w:rsidP="006931F0">
      <w:pPr>
        <w:pStyle w:val="a4"/>
        <w:numPr>
          <w:ilvl w:val="0"/>
          <w:numId w:val="54"/>
        </w:numPr>
        <w:autoSpaceDE w:val="0"/>
        <w:autoSpaceDN w:val="0"/>
        <w:adjustRightInd w:val="0"/>
        <w:ind w:left="0" w:firstLine="567"/>
        <w:jc w:val="both"/>
      </w:pPr>
      <w:r w:rsidRPr="00C46F34">
        <w:t>п</w:t>
      </w:r>
      <w:r w:rsidR="005A62D7" w:rsidRPr="00C46F34">
        <w:t xml:space="preserve">ринцип комфортной среды для общения - гармоничное размещение в </w:t>
      </w:r>
      <w:r w:rsidR="00D3365E" w:rsidRPr="00C46F34">
        <w:t>населенном пункте</w:t>
      </w:r>
      <w:r w:rsidRPr="00C46F34">
        <w:t xml:space="preserve"> территорий общего пользования</w:t>
      </w:r>
      <w:r w:rsidR="005A62D7" w:rsidRPr="00C46F34">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46F34">
        <w:t>;</w:t>
      </w:r>
    </w:p>
    <w:p w:rsidR="005A62D7" w:rsidRPr="00C46F34" w:rsidRDefault="00F42B1E" w:rsidP="006931F0">
      <w:pPr>
        <w:pStyle w:val="a4"/>
        <w:numPr>
          <w:ilvl w:val="0"/>
          <w:numId w:val="54"/>
        </w:numPr>
        <w:autoSpaceDE w:val="0"/>
        <w:autoSpaceDN w:val="0"/>
        <w:adjustRightInd w:val="0"/>
        <w:ind w:left="0" w:firstLine="567"/>
        <w:jc w:val="both"/>
      </w:pPr>
      <w:r w:rsidRPr="00C46F34">
        <w:t xml:space="preserve"> </w:t>
      </w:r>
      <w:r w:rsidR="00D15D0C" w:rsidRPr="00C46F34">
        <w:t xml:space="preserve"> п</w:t>
      </w:r>
      <w:r w:rsidR="005A62D7" w:rsidRPr="00C46F34">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Default="009C78B5" w:rsidP="006931F0">
      <w:pPr>
        <w:pStyle w:val="a4"/>
        <w:numPr>
          <w:ilvl w:val="0"/>
          <w:numId w:val="52"/>
        </w:numPr>
        <w:shd w:val="clear" w:color="auto" w:fill="FFFFFF"/>
        <w:ind w:left="0" w:firstLine="567"/>
        <w:jc w:val="both"/>
      </w:pPr>
      <w:r w:rsidRPr="00C46F34">
        <w:t xml:space="preserve">В качестве приоритетных объектов благоустройства </w:t>
      </w:r>
      <w:r w:rsidR="002B472C" w:rsidRPr="00C46F34">
        <w:t>требуется</w:t>
      </w:r>
      <w:r w:rsidRPr="00C46F34">
        <w:t xml:space="preserve"> выбирать активно посещаемые или имеющие очевидный потенциал для роста пешеходных потоков </w:t>
      </w:r>
      <w:r w:rsidR="00C10176" w:rsidRPr="00C46F34">
        <w:t xml:space="preserve">на </w:t>
      </w:r>
      <w:r w:rsidRPr="00C46F34">
        <w:t xml:space="preserve">территории </w:t>
      </w:r>
      <w:r w:rsidR="00D07ED5" w:rsidRPr="00C46F34">
        <w:t>муниципального</w:t>
      </w:r>
      <w:r w:rsidR="00A00AD9" w:rsidRPr="00C46F34">
        <w:t xml:space="preserve"> округа</w:t>
      </w:r>
      <w:r w:rsidRPr="00C46F34">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46F34">
        <w:t xml:space="preserve">проектов </w:t>
      </w:r>
      <w:r w:rsidRPr="00C46F34">
        <w:t xml:space="preserve">и стратегии развития </w:t>
      </w:r>
      <w:r w:rsidR="00C47A40" w:rsidRPr="00C46F34">
        <w:t>муниципального образования</w:t>
      </w:r>
      <w:r w:rsidRPr="00C46F34">
        <w:t>.</w:t>
      </w:r>
    </w:p>
    <w:p w:rsidR="00457571" w:rsidRDefault="00457571" w:rsidP="00457571">
      <w:pPr>
        <w:shd w:val="clear" w:color="auto" w:fill="FFFFFF"/>
        <w:jc w:val="both"/>
      </w:pPr>
    </w:p>
    <w:p w:rsidR="00457571" w:rsidRPr="00C46F34" w:rsidRDefault="00457571" w:rsidP="00457571">
      <w:pPr>
        <w:shd w:val="clear" w:color="auto" w:fill="FFFFFF"/>
        <w:jc w:val="both"/>
      </w:pPr>
    </w:p>
    <w:p w:rsidR="009C78B5" w:rsidRPr="00C46F34" w:rsidRDefault="00FA0DC6" w:rsidP="006931F0">
      <w:pPr>
        <w:pStyle w:val="a4"/>
        <w:numPr>
          <w:ilvl w:val="0"/>
          <w:numId w:val="52"/>
        </w:numPr>
        <w:shd w:val="clear" w:color="auto" w:fill="FFFFFF"/>
        <w:ind w:left="0" w:firstLine="567"/>
        <w:jc w:val="both"/>
      </w:pPr>
      <w:r w:rsidRPr="00C46F34">
        <w:lastRenderedPageBreak/>
        <w:t>Обоснование</w:t>
      </w:r>
      <w:r w:rsidR="00970E0E" w:rsidRPr="00C46F34">
        <w:t xml:space="preserve"> общественного участия:</w:t>
      </w:r>
    </w:p>
    <w:p w:rsidR="009C78B5" w:rsidRPr="00C46F34" w:rsidRDefault="00F42B1E" w:rsidP="006931F0">
      <w:pPr>
        <w:pStyle w:val="a4"/>
        <w:numPr>
          <w:ilvl w:val="0"/>
          <w:numId w:val="55"/>
        </w:numPr>
        <w:shd w:val="clear" w:color="auto" w:fill="FFFFFF"/>
        <w:ind w:left="0" w:firstLine="567"/>
        <w:jc w:val="both"/>
      </w:pPr>
      <w:r w:rsidRPr="00C46F34">
        <w:t xml:space="preserve"> </w:t>
      </w:r>
      <w:r w:rsidR="009C78B5" w:rsidRPr="00C46F34">
        <w:t xml:space="preserve"> </w:t>
      </w:r>
      <w:r w:rsidR="00970E0E" w:rsidRPr="00C46F34">
        <w:t>в</w:t>
      </w:r>
      <w:r w:rsidR="009C78B5" w:rsidRPr="00C46F34">
        <w:t xml:space="preserve">овлеченность </w:t>
      </w:r>
      <w:r w:rsidR="009A22AC" w:rsidRPr="00C46F34">
        <w:t xml:space="preserve">жителей </w:t>
      </w:r>
      <w:r w:rsidR="00D07ED5" w:rsidRPr="00C46F34">
        <w:t>муниципального</w:t>
      </w:r>
      <w:r w:rsidR="00A00AD9" w:rsidRPr="00C46F34">
        <w:t xml:space="preserve"> округа </w:t>
      </w:r>
      <w:r w:rsidR="009C78B5" w:rsidRPr="00C46F34">
        <w:t xml:space="preserve">в принятие решений и реализацию проектов, учет </w:t>
      </w:r>
      <w:r w:rsidR="009A22AC" w:rsidRPr="00C46F34">
        <w:t xml:space="preserve">их </w:t>
      </w:r>
      <w:r w:rsidR="009C78B5" w:rsidRPr="00C46F34">
        <w:t>мнения повышает удовлетворенность городской средой, формирует положительный эмоциональный фон, ведет к повышению субъекти</w:t>
      </w:r>
      <w:r w:rsidR="00970E0E" w:rsidRPr="00C46F34">
        <w:t>вного восприятия качества жизни;</w:t>
      </w:r>
    </w:p>
    <w:p w:rsidR="009C78B5" w:rsidRPr="00C46F34" w:rsidRDefault="00970E0E" w:rsidP="006931F0">
      <w:pPr>
        <w:pStyle w:val="a4"/>
        <w:numPr>
          <w:ilvl w:val="0"/>
          <w:numId w:val="55"/>
        </w:numPr>
        <w:shd w:val="clear" w:color="auto" w:fill="FFFFFF"/>
        <w:ind w:left="0" w:firstLine="567"/>
        <w:jc w:val="both"/>
      </w:pPr>
      <w:r w:rsidRPr="00C46F34">
        <w:t>у</w:t>
      </w:r>
      <w:r w:rsidR="009C78B5" w:rsidRPr="00C46F34">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C46F34">
        <w:t>рческих и коммерческих проектов;</w:t>
      </w:r>
    </w:p>
    <w:p w:rsidR="009C78B5" w:rsidRPr="00C46F34" w:rsidRDefault="00F42B1E" w:rsidP="006931F0">
      <w:pPr>
        <w:pStyle w:val="a4"/>
        <w:numPr>
          <w:ilvl w:val="0"/>
          <w:numId w:val="55"/>
        </w:numPr>
        <w:shd w:val="clear" w:color="auto" w:fill="FFFFFF"/>
        <w:ind w:left="0" w:firstLine="567"/>
        <w:jc w:val="both"/>
      </w:pPr>
      <w:r w:rsidRPr="00C46F34">
        <w:t xml:space="preserve"> </w:t>
      </w:r>
      <w:r w:rsidR="009C78B5" w:rsidRPr="00C46F34">
        <w:t xml:space="preserve"> </w:t>
      </w:r>
      <w:r w:rsidR="00970E0E" w:rsidRPr="00C46F34">
        <w:t>о</w:t>
      </w:r>
      <w:r w:rsidR="009C78B5" w:rsidRPr="00C46F34">
        <w:t xml:space="preserve">бщественное участие на этапе планирования и проектирования снижает количество противоречий и конфликтов, повышает </w:t>
      </w:r>
      <w:r w:rsidR="009A22AC" w:rsidRPr="00C46F34">
        <w:t xml:space="preserve">уровень </w:t>
      </w:r>
      <w:r w:rsidR="009C78B5" w:rsidRPr="00C46F34">
        <w:t>согласованност</w:t>
      </w:r>
      <w:r w:rsidR="009A22AC" w:rsidRPr="00C46F34">
        <w:t>и</w:t>
      </w:r>
      <w:r w:rsidR="009C78B5" w:rsidRPr="00C46F34">
        <w:t xml:space="preserve"> и довери</w:t>
      </w:r>
      <w:r w:rsidR="009A22AC" w:rsidRPr="00C46F34">
        <w:t>я</w:t>
      </w:r>
      <w:r w:rsidR="009C78B5" w:rsidRPr="00C46F34">
        <w:t xml:space="preserve"> между органами государственной и муниципальной власти и жителями </w:t>
      </w:r>
      <w:r w:rsidR="00D07ED5" w:rsidRPr="00C46F34">
        <w:t>муниципального</w:t>
      </w:r>
      <w:r w:rsidR="00A00AD9" w:rsidRPr="00C46F34">
        <w:t xml:space="preserve"> округа</w:t>
      </w:r>
      <w:r w:rsidR="00970E0E" w:rsidRPr="00C46F34">
        <w:t>;</w:t>
      </w:r>
    </w:p>
    <w:p w:rsidR="009C78B5" w:rsidRPr="00C46F34" w:rsidRDefault="00F42B1E" w:rsidP="006931F0">
      <w:pPr>
        <w:pStyle w:val="a4"/>
        <w:widowControl w:val="0"/>
        <w:numPr>
          <w:ilvl w:val="0"/>
          <w:numId w:val="55"/>
        </w:numPr>
        <w:autoSpaceDE w:val="0"/>
        <w:autoSpaceDN w:val="0"/>
        <w:adjustRightInd w:val="0"/>
        <w:ind w:left="0" w:firstLine="567"/>
        <w:jc w:val="both"/>
      </w:pPr>
      <w:r w:rsidRPr="00C46F34">
        <w:t xml:space="preserve"> </w:t>
      </w:r>
      <w:r w:rsidR="009C78B5" w:rsidRPr="00C46F34">
        <w:t xml:space="preserve"> </w:t>
      </w:r>
      <w:r w:rsidR="00970E0E" w:rsidRPr="00C46F34">
        <w:t>п</w:t>
      </w:r>
      <w:r w:rsidR="009C78B5" w:rsidRPr="00C46F34">
        <w:t xml:space="preserve">риглашение со стороны администрации </w:t>
      </w:r>
      <w:r w:rsidR="00EF3461" w:rsidRPr="00C46F34">
        <w:t>муниципального образования</w:t>
      </w:r>
      <w:r w:rsidR="009C78B5" w:rsidRPr="00C46F34">
        <w:t xml:space="preserve"> к участию в </w:t>
      </w:r>
      <w:r w:rsidR="009A22AC" w:rsidRPr="00C46F34">
        <w:t xml:space="preserve">деятельности по </w:t>
      </w:r>
      <w:r w:rsidR="009C78B5" w:rsidRPr="00C46F34">
        <w:t>развити</w:t>
      </w:r>
      <w:r w:rsidR="009A22AC" w:rsidRPr="00C46F34">
        <w:t>ю</w:t>
      </w:r>
      <w:r w:rsidR="009C78B5" w:rsidRPr="00C46F34">
        <w:t xml:space="preserve"> территори</w:t>
      </w:r>
      <w:r w:rsidR="009A22AC" w:rsidRPr="00C46F34">
        <w:t>й</w:t>
      </w:r>
      <w:r w:rsidR="009C78B5" w:rsidRPr="00C46F34">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46F34">
        <w:t xml:space="preserve">способствует открытию </w:t>
      </w:r>
      <w:r w:rsidR="009C78B5" w:rsidRPr="00C46F34">
        <w:t>новы</w:t>
      </w:r>
      <w:r w:rsidR="009A22AC" w:rsidRPr="00C46F34">
        <w:t>х</w:t>
      </w:r>
      <w:r w:rsidR="009C78B5" w:rsidRPr="00C46F34">
        <w:t xml:space="preserve"> возможност</w:t>
      </w:r>
      <w:r w:rsidR="009A22AC" w:rsidRPr="00C46F34">
        <w:t>ей</w:t>
      </w:r>
      <w:r w:rsidR="009C78B5" w:rsidRPr="00C46F34">
        <w:t xml:space="preserve"> для повышения социальной связанности, учету различных мнений, объективному повышению качества </w:t>
      </w:r>
      <w:r w:rsidR="009A22AC" w:rsidRPr="00C46F34">
        <w:t xml:space="preserve">принятых </w:t>
      </w:r>
      <w:r w:rsidR="009C78B5" w:rsidRPr="00C46F34">
        <w:t>решений.</w:t>
      </w:r>
    </w:p>
    <w:p w:rsidR="009C78B5" w:rsidRPr="00C46F34" w:rsidRDefault="001D1035" w:rsidP="006931F0">
      <w:pPr>
        <w:pStyle w:val="a4"/>
        <w:numPr>
          <w:ilvl w:val="0"/>
          <w:numId w:val="52"/>
        </w:numPr>
        <w:shd w:val="clear" w:color="auto" w:fill="FFFFFF"/>
        <w:ind w:left="0" w:firstLine="567"/>
        <w:jc w:val="both"/>
      </w:pPr>
      <w:r w:rsidRPr="00C46F34">
        <w:t>Основные решения:</w:t>
      </w:r>
    </w:p>
    <w:p w:rsidR="009C78B5" w:rsidRPr="00C46F34" w:rsidRDefault="00F42B1E" w:rsidP="006931F0">
      <w:pPr>
        <w:pStyle w:val="a4"/>
        <w:numPr>
          <w:ilvl w:val="0"/>
          <w:numId w:val="56"/>
        </w:numPr>
        <w:shd w:val="clear" w:color="auto" w:fill="FFFFFF"/>
        <w:ind w:left="0" w:firstLine="567"/>
        <w:jc w:val="both"/>
      </w:pPr>
      <w:r w:rsidRPr="00C46F34">
        <w:t xml:space="preserve"> </w:t>
      </w:r>
      <w:r w:rsidR="009C78B5" w:rsidRPr="00C46F34">
        <w:t xml:space="preserve"> </w:t>
      </w:r>
      <w:r w:rsidR="001D1035" w:rsidRPr="00C46F34">
        <w:t>ф</w:t>
      </w:r>
      <w:r w:rsidR="009C78B5" w:rsidRPr="00C46F34">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C46F34">
        <w:t>муниципального образования</w:t>
      </w:r>
      <w:r w:rsidR="001D1035" w:rsidRPr="00C46F34">
        <w:t>;</w:t>
      </w:r>
    </w:p>
    <w:p w:rsidR="009C78B5" w:rsidRPr="00C46F34" w:rsidRDefault="00F42B1E" w:rsidP="006931F0">
      <w:pPr>
        <w:pStyle w:val="a4"/>
        <w:numPr>
          <w:ilvl w:val="0"/>
          <w:numId w:val="56"/>
        </w:numPr>
        <w:shd w:val="clear" w:color="auto" w:fill="FFFFFF"/>
        <w:ind w:left="0" w:firstLine="567"/>
        <w:jc w:val="both"/>
      </w:pPr>
      <w:r w:rsidRPr="00C46F34">
        <w:t xml:space="preserve"> </w:t>
      </w:r>
      <w:r w:rsidR="009C78B5" w:rsidRPr="00C46F34">
        <w:t> </w:t>
      </w:r>
      <w:r w:rsidR="006B6A9B" w:rsidRPr="00C46F34">
        <w:t>р</w:t>
      </w:r>
      <w:r w:rsidR="009C78B5" w:rsidRPr="00C46F34">
        <w:t>азработка внутренних правил, регулирующи</w:t>
      </w:r>
      <w:r w:rsidR="006B6A9B" w:rsidRPr="00C46F34">
        <w:t>х процесс общественного участия;</w:t>
      </w:r>
    </w:p>
    <w:p w:rsidR="009C78B5" w:rsidRPr="00C46F34" w:rsidRDefault="00F42B1E" w:rsidP="006931F0">
      <w:pPr>
        <w:pStyle w:val="a4"/>
        <w:numPr>
          <w:ilvl w:val="0"/>
          <w:numId w:val="56"/>
        </w:numPr>
        <w:shd w:val="clear" w:color="auto" w:fill="FFFFFF"/>
        <w:ind w:left="0" w:firstLine="567"/>
        <w:jc w:val="both"/>
      </w:pPr>
      <w:r w:rsidRPr="00C46F34">
        <w:t xml:space="preserve"> </w:t>
      </w:r>
      <w:r w:rsidR="009C78B5" w:rsidRPr="00C46F34">
        <w:t> </w:t>
      </w:r>
      <w:r w:rsidR="006B6A9B" w:rsidRPr="00C46F34">
        <w:t>п</w:t>
      </w:r>
      <w:r w:rsidR="009C78B5" w:rsidRPr="00C46F34">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46F34">
        <w:t>,</w:t>
      </w:r>
      <w:r w:rsidR="009C78B5" w:rsidRPr="00C46F34">
        <w:t xml:space="preserve"> рациональные решения</w:t>
      </w:r>
      <w:r w:rsidR="006B6A9B" w:rsidRPr="00C46F34">
        <w:t>;</w:t>
      </w:r>
    </w:p>
    <w:p w:rsidR="009C78B5" w:rsidRPr="00C46F34" w:rsidRDefault="00F42B1E" w:rsidP="006931F0">
      <w:pPr>
        <w:pStyle w:val="a4"/>
        <w:numPr>
          <w:ilvl w:val="0"/>
          <w:numId w:val="56"/>
        </w:numPr>
        <w:shd w:val="clear" w:color="auto" w:fill="FFFFFF"/>
        <w:ind w:left="0" w:firstLine="567"/>
        <w:jc w:val="both"/>
      </w:pPr>
      <w:r w:rsidRPr="00C46F34">
        <w:t xml:space="preserve"> </w:t>
      </w:r>
      <w:r w:rsidR="009C78B5" w:rsidRPr="00C46F34">
        <w:t xml:space="preserve"> </w:t>
      </w:r>
      <w:r w:rsidR="006B6A9B" w:rsidRPr="00C46F34">
        <w:t>в</w:t>
      </w:r>
      <w:r w:rsidR="009C78B5" w:rsidRPr="00C46F34">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46F34" w:rsidRDefault="006B6A9B" w:rsidP="006B6A9B">
      <w:pPr>
        <w:pStyle w:val="a4"/>
        <w:shd w:val="clear" w:color="auto" w:fill="FFFFFF"/>
        <w:ind w:left="0" w:firstLine="567"/>
        <w:jc w:val="both"/>
      </w:pPr>
      <w:r w:rsidRPr="00C46F34">
        <w:tab/>
      </w:r>
      <w:r w:rsidR="009C78B5" w:rsidRPr="00C46F34">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46F34" w:rsidRDefault="006B6A9B" w:rsidP="006B6A9B">
      <w:pPr>
        <w:pStyle w:val="a4"/>
        <w:shd w:val="clear" w:color="auto" w:fill="FFFFFF"/>
        <w:ind w:left="0" w:firstLine="567"/>
        <w:jc w:val="both"/>
      </w:pPr>
      <w:r w:rsidRPr="00C46F34">
        <w:tab/>
      </w:r>
      <w:r w:rsidR="009C78B5" w:rsidRPr="00C46F34">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46F34" w:rsidRDefault="006B6A9B" w:rsidP="006B6A9B">
      <w:pPr>
        <w:pStyle w:val="a4"/>
        <w:shd w:val="clear" w:color="auto" w:fill="FFFFFF"/>
        <w:ind w:left="0" w:firstLine="567"/>
        <w:jc w:val="both"/>
      </w:pPr>
      <w:r w:rsidRPr="00C46F34">
        <w:tab/>
      </w:r>
      <w:r w:rsidR="009C78B5" w:rsidRPr="00C46F34">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46F34" w:rsidRDefault="006B6A9B" w:rsidP="006B6A9B">
      <w:pPr>
        <w:pStyle w:val="a4"/>
        <w:shd w:val="clear" w:color="auto" w:fill="FFFFFF"/>
        <w:ind w:left="0" w:firstLine="567"/>
        <w:jc w:val="both"/>
      </w:pPr>
      <w:r w:rsidRPr="00C46F34">
        <w:tab/>
      </w:r>
      <w:r w:rsidR="009C78B5" w:rsidRPr="00C46F34">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46F34" w:rsidRDefault="009C78B5" w:rsidP="006931F0">
      <w:pPr>
        <w:pStyle w:val="a4"/>
        <w:numPr>
          <w:ilvl w:val="0"/>
          <w:numId w:val="52"/>
        </w:numPr>
        <w:shd w:val="clear" w:color="auto" w:fill="FFFFFF"/>
        <w:ind w:left="0" w:firstLine="567"/>
        <w:jc w:val="both"/>
      </w:pPr>
      <w:r w:rsidRPr="00C46F34">
        <w:t>Принципы ор</w:t>
      </w:r>
      <w:r w:rsidR="00991279" w:rsidRPr="00C46F34">
        <w:t>ганизации общественного участия:</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xml:space="preserve"> </w:t>
      </w:r>
      <w:r w:rsidR="00991279" w:rsidRPr="00C46F34">
        <w:t>н</w:t>
      </w:r>
      <w:r w:rsidR="009C78B5" w:rsidRPr="00C46F34">
        <w:t>аиболее полное включение заинтересованных лиц для выя</w:t>
      </w:r>
      <w:r w:rsidR="00991279" w:rsidRPr="00C46F34">
        <w:t>вления их интересов и ценностей;</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xml:space="preserve"> </w:t>
      </w:r>
      <w:r w:rsidR="00991279" w:rsidRPr="00C46F34">
        <w:t>о</w:t>
      </w:r>
      <w:r w:rsidR="009C78B5" w:rsidRPr="00C46F34">
        <w:t xml:space="preserve">тражение интересов и ценностей заинтересованных лиц в проектировании любых изменений в сфере благоустройства </w:t>
      </w:r>
      <w:r w:rsidR="00EF3461" w:rsidRPr="00C46F34">
        <w:t>муниципального образования</w:t>
      </w:r>
      <w:r w:rsidR="00991279" w:rsidRPr="00C46F34">
        <w:t>;</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xml:space="preserve"> </w:t>
      </w:r>
      <w:r w:rsidR="00991279" w:rsidRPr="00C46F34">
        <w:t>д</w:t>
      </w:r>
      <w:r w:rsidR="009C78B5" w:rsidRPr="00C46F34">
        <w:t>остижение согласия по цел</w:t>
      </w:r>
      <w:r w:rsidR="00991279" w:rsidRPr="00C46F34">
        <w:t>ям и планам реализации проектов;</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w:t>
      </w:r>
      <w:r w:rsidR="00991279" w:rsidRPr="00C46F34">
        <w:t>м</w:t>
      </w:r>
      <w:r w:rsidR="009C78B5" w:rsidRPr="00C46F34">
        <w:t xml:space="preserve">обилизация и объединение заинтересованных лиц вокруг проектов, реализующих стратегию развития территорий </w:t>
      </w:r>
      <w:r w:rsidR="00EF3461" w:rsidRPr="00C46F34">
        <w:t>муниципального образования</w:t>
      </w:r>
      <w:r w:rsidR="00991279" w:rsidRPr="00C46F34">
        <w:t>;</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w:t>
      </w:r>
      <w:r w:rsidR="00B0273D" w:rsidRPr="00C46F34">
        <w:t>о</w:t>
      </w:r>
      <w:r w:rsidR="009C78B5" w:rsidRPr="00C46F34">
        <w:t>рганизация открытого обсуждения проектов благоустройства территорий на эта</w:t>
      </w:r>
      <w:r w:rsidR="00B0273D" w:rsidRPr="00C46F34">
        <w:t>пе формулирования задач проекта;</w:t>
      </w:r>
    </w:p>
    <w:p w:rsidR="009C78B5" w:rsidRPr="00C46F34" w:rsidRDefault="00F42B1E" w:rsidP="006931F0">
      <w:pPr>
        <w:pStyle w:val="a4"/>
        <w:numPr>
          <w:ilvl w:val="0"/>
          <w:numId w:val="57"/>
        </w:numPr>
        <w:shd w:val="clear" w:color="auto" w:fill="FFFFFF"/>
        <w:ind w:left="0" w:firstLine="567"/>
        <w:jc w:val="both"/>
      </w:pPr>
      <w:r w:rsidRPr="00C46F34">
        <w:lastRenderedPageBreak/>
        <w:t xml:space="preserve"> </w:t>
      </w:r>
      <w:r w:rsidR="009C78B5" w:rsidRPr="00C46F34">
        <w:t> </w:t>
      </w:r>
      <w:r w:rsidR="00B0273D" w:rsidRPr="00C46F34">
        <w:t>о</w:t>
      </w:r>
      <w:r w:rsidR="009C78B5" w:rsidRPr="00C46F34">
        <w:t>беспечение открытости и гласности, учет мнения населения и заинтересованных лиц при принятии решений</w:t>
      </w:r>
      <w:r w:rsidR="000141CE" w:rsidRPr="00C46F34">
        <w:t xml:space="preserve"> по вопросам</w:t>
      </w:r>
      <w:r w:rsidR="009C78B5" w:rsidRPr="00C46F34">
        <w:t xml:space="preserve"> благоустройства и развития территорий </w:t>
      </w:r>
      <w:r w:rsidR="00EF3461" w:rsidRPr="00C46F34">
        <w:t>муниципального образования</w:t>
      </w:r>
      <w:r w:rsidR="00B0273D" w:rsidRPr="00C46F34">
        <w:t>;</w:t>
      </w:r>
    </w:p>
    <w:p w:rsidR="009C78B5" w:rsidRPr="00C46F34" w:rsidRDefault="00F42B1E" w:rsidP="006931F0">
      <w:pPr>
        <w:pStyle w:val="a4"/>
        <w:numPr>
          <w:ilvl w:val="0"/>
          <w:numId w:val="57"/>
        </w:numPr>
        <w:shd w:val="clear" w:color="auto" w:fill="FFFFFF"/>
        <w:ind w:left="0" w:firstLine="567"/>
        <w:jc w:val="both"/>
      </w:pPr>
      <w:r w:rsidRPr="00C46F34">
        <w:t xml:space="preserve"> </w:t>
      </w:r>
      <w:r w:rsidR="009C78B5" w:rsidRPr="00C46F34">
        <w:t> </w:t>
      </w:r>
      <w:r w:rsidR="00B0273D" w:rsidRPr="00C46F34">
        <w:t>о</w:t>
      </w:r>
      <w:r w:rsidR="009C78B5" w:rsidRPr="00C46F34">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C46F34" w:rsidRDefault="009C78B5" w:rsidP="006931F0">
      <w:pPr>
        <w:pStyle w:val="a4"/>
        <w:numPr>
          <w:ilvl w:val="0"/>
          <w:numId w:val="52"/>
        </w:numPr>
        <w:shd w:val="clear" w:color="auto" w:fill="FFFFFF"/>
        <w:ind w:left="0" w:firstLine="567"/>
        <w:jc w:val="both"/>
      </w:pPr>
      <w:r w:rsidRPr="00C46F34">
        <w:t>Формы общественного участия</w:t>
      </w:r>
      <w:r w:rsidR="00865AA2" w:rsidRPr="00C46F34">
        <w:t xml:space="preserve"> </w:t>
      </w:r>
      <w:r w:rsidRPr="00C46F34">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46F34" w:rsidRDefault="007938E5" w:rsidP="00F42B1E">
      <w:pPr>
        <w:pStyle w:val="a4"/>
        <w:shd w:val="clear" w:color="auto" w:fill="FFFFFF"/>
        <w:ind w:left="0"/>
        <w:jc w:val="both"/>
      </w:pPr>
      <w:r w:rsidRPr="00C46F34">
        <w:tab/>
      </w:r>
      <w:r w:rsidR="009C78B5" w:rsidRPr="00C46F34">
        <w:t>определение целей и задач по развитию территорий;</w:t>
      </w:r>
    </w:p>
    <w:p w:rsidR="009C78B5" w:rsidRPr="00C46F34" w:rsidRDefault="007938E5" w:rsidP="00F42B1E">
      <w:pPr>
        <w:pStyle w:val="a4"/>
        <w:shd w:val="clear" w:color="auto" w:fill="FFFFFF"/>
        <w:ind w:left="0"/>
        <w:jc w:val="both"/>
      </w:pPr>
      <w:r w:rsidRPr="00C46F34">
        <w:tab/>
      </w:r>
      <w:r w:rsidR="009C78B5" w:rsidRPr="00C46F34">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46F34" w:rsidRDefault="007938E5" w:rsidP="00F42B1E">
      <w:pPr>
        <w:pStyle w:val="a4"/>
        <w:shd w:val="clear" w:color="auto" w:fill="FFFFFF"/>
        <w:ind w:left="0"/>
        <w:jc w:val="both"/>
      </w:pPr>
      <w:r w:rsidRPr="00C46F34">
        <w:tab/>
      </w:r>
      <w:r w:rsidR="009C78B5" w:rsidRPr="00C46F34">
        <w:t xml:space="preserve">обсуждение и выбор типа оборудования, некапитальных объектов, </w:t>
      </w:r>
      <w:r w:rsidR="000141CE" w:rsidRPr="00C46F34">
        <w:t>МАФ</w:t>
      </w:r>
      <w:r w:rsidR="009C78B5" w:rsidRPr="00C46F34">
        <w:t>, включая определение их функционального назначения, соответствующих габаритов, стилевого решения, материалов;</w:t>
      </w:r>
    </w:p>
    <w:p w:rsidR="009C78B5" w:rsidRPr="00C46F34" w:rsidRDefault="007938E5" w:rsidP="00F42B1E">
      <w:pPr>
        <w:pStyle w:val="a4"/>
        <w:shd w:val="clear" w:color="auto" w:fill="FFFFFF"/>
        <w:ind w:left="0"/>
        <w:jc w:val="both"/>
      </w:pPr>
      <w:r w:rsidRPr="00C46F34">
        <w:tab/>
      </w:r>
      <w:r w:rsidR="000141CE" w:rsidRPr="00C46F34">
        <w:t xml:space="preserve">проведение </w:t>
      </w:r>
      <w:r w:rsidR="009C78B5" w:rsidRPr="00C46F34">
        <w:t>консультаци</w:t>
      </w:r>
      <w:r w:rsidR="000141CE" w:rsidRPr="00C46F34">
        <w:t>й по</w:t>
      </w:r>
      <w:r w:rsidR="009C78B5" w:rsidRPr="00C46F34">
        <w:t xml:space="preserve"> выбор</w:t>
      </w:r>
      <w:r w:rsidR="000141CE" w:rsidRPr="00C46F34">
        <w:t>у</w:t>
      </w:r>
      <w:r w:rsidR="009C78B5" w:rsidRPr="00C46F34">
        <w:t xml:space="preserve"> типов покрытий с учетом функционального зонирования территории;</w:t>
      </w:r>
    </w:p>
    <w:p w:rsidR="009C78B5" w:rsidRPr="00C46F34" w:rsidRDefault="007938E5" w:rsidP="00F42B1E">
      <w:pPr>
        <w:pStyle w:val="a4"/>
        <w:shd w:val="clear" w:color="auto" w:fill="FFFFFF"/>
        <w:ind w:left="0"/>
        <w:jc w:val="both"/>
      </w:pPr>
      <w:r w:rsidRPr="00C46F34">
        <w:tab/>
      </w:r>
      <w:r w:rsidR="000141CE" w:rsidRPr="00C46F34">
        <w:t xml:space="preserve">проведение </w:t>
      </w:r>
      <w:r w:rsidR="009C78B5" w:rsidRPr="00C46F34">
        <w:t>консультаци</w:t>
      </w:r>
      <w:r w:rsidR="000141CE" w:rsidRPr="00C46F34">
        <w:t>й</w:t>
      </w:r>
      <w:r w:rsidR="009C78B5" w:rsidRPr="00C46F34">
        <w:t xml:space="preserve"> по</w:t>
      </w:r>
      <w:r w:rsidR="000141CE" w:rsidRPr="00C46F34">
        <w:t xml:space="preserve"> </w:t>
      </w:r>
      <w:r w:rsidR="002350D8" w:rsidRPr="00C46F34">
        <w:t>типам</w:t>
      </w:r>
      <w:r w:rsidR="000141CE" w:rsidRPr="00C46F34">
        <w:t xml:space="preserve"> </w:t>
      </w:r>
      <w:r w:rsidR="009C78B5" w:rsidRPr="00C46F34">
        <w:t>озеленения;</w:t>
      </w:r>
    </w:p>
    <w:p w:rsidR="009C78B5" w:rsidRPr="00C46F34" w:rsidRDefault="007938E5" w:rsidP="00F42B1E">
      <w:pPr>
        <w:pStyle w:val="a4"/>
        <w:shd w:val="clear" w:color="auto" w:fill="FFFFFF"/>
        <w:ind w:left="0"/>
        <w:jc w:val="both"/>
      </w:pPr>
      <w:r w:rsidRPr="00C46F34">
        <w:tab/>
      </w:r>
      <w:r w:rsidR="000141CE" w:rsidRPr="00C46F34">
        <w:t xml:space="preserve">проведение </w:t>
      </w:r>
      <w:r w:rsidR="009C78B5" w:rsidRPr="00C46F34">
        <w:t>консультаци</w:t>
      </w:r>
      <w:r w:rsidR="000141CE" w:rsidRPr="00C46F34">
        <w:t>й</w:t>
      </w:r>
      <w:r w:rsidR="009C78B5" w:rsidRPr="00C46F34">
        <w:t xml:space="preserve"> по предполагаемым типам освещения и осветительного оборудования;</w:t>
      </w:r>
    </w:p>
    <w:p w:rsidR="0051522B" w:rsidRPr="00C46F34" w:rsidRDefault="007938E5" w:rsidP="00F42B1E">
      <w:pPr>
        <w:pStyle w:val="a4"/>
        <w:shd w:val="clear" w:color="auto" w:fill="FFFFFF"/>
        <w:ind w:left="0"/>
        <w:jc w:val="both"/>
      </w:pPr>
      <w:r w:rsidRPr="00C46F34">
        <w:tab/>
      </w:r>
      <w:r w:rsidR="009C78B5" w:rsidRPr="00C46F34">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46F34">
        <w:t xml:space="preserve"> </w:t>
      </w:r>
    </w:p>
    <w:p w:rsidR="0051522B" w:rsidRPr="00C46F34" w:rsidRDefault="007938E5" w:rsidP="00F42B1E">
      <w:pPr>
        <w:pStyle w:val="a4"/>
        <w:shd w:val="clear" w:color="auto" w:fill="FFFFFF"/>
        <w:ind w:left="0"/>
        <w:jc w:val="both"/>
      </w:pPr>
      <w:r w:rsidRPr="00C46F34">
        <w:tab/>
      </w:r>
      <w:r w:rsidR="0051522B" w:rsidRPr="00C46F34">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46F34" w:rsidRDefault="007938E5" w:rsidP="00F42B1E">
      <w:pPr>
        <w:pStyle w:val="a4"/>
        <w:autoSpaceDE w:val="0"/>
        <w:autoSpaceDN w:val="0"/>
        <w:adjustRightInd w:val="0"/>
        <w:ind w:left="0"/>
        <w:jc w:val="both"/>
      </w:pPr>
      <w:r w:rsidRPr="00C46F34">
        <w:tab/>
      </w:r>
      <w:r w:rsidR="0051522B" w:rsidRPr="00C46F34">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46F34" w:rsidRDefault="007938E5" w:rsidP="00F42B1E">
      <w:pPr>
        <w:pStyle w:val="a4"/>
        <w:autoSpaceDE w:val="0"/>
        <w:autoSpaceDN w:val="0"/>
        <w:adjustRightInd w:val="0"/>
        <w:ind w:left="0"/>
        <w:jc w:val="both"/>
      </w:pPr>
      <w:r w:rsidRPr="00C46F34">
        <w:tab/>
      </w:r>
      <w:r w:rsidR="0051522B" w:rsidRPr="00C46F34">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C46F34" w:rsidRDefault="009C78B5" w:rsidP="006931F0">
      <w:pPr>
        <w:pStyle w:val="a4"/>
        <w:numPr>
          <w:ilvl w:val="0"/>
          <w:numId w:val="52"/>
        </w:numPr>
        <w:shd w:val="clear" w:color="auto" w:fill="FFFFFF"/>
        <w:ind w:left="0" w:firstLine="567"/>
        <w:jc w:val="both"/>
      </w:pPr>
      <w:r w:rsidRPr="00C46F34">
        <w:t>Информирование общественности о планирующихся изменениях и возм</w:t>
      </w:r>
      <w:r w:rsidR="00865AA2" w:rsidRPr="00C46F34">
        <w:t xml:space="preserve">ожности участия в этом процессе </w:t>
      </w:r>
      <w:r w:rsidRPr="00C46F34">
        <w:t>осуществляется путем:</w:t>
      </w:r>
    </w:p>
    <w:p w:rsidR="009C78B5" w:rsidRPr="00C46F34" w:rsidRDefault="00865AA2" w:rsidP="00865AA2">
      <w:pPr>
        <w:pStyle w:val="a4"/>
        <w:shd w:val="clear" w:color="auto" w:fill="FFFFFF"/>
        <w:ind w:left="0"/>
        <w:jc w:val="both"/>
      </w:pPr>
      <w:r w:rsidRPr="00C46F34">
        <w:tab/>
      </w:r>
      <w:r w:rsidR="009C78B5" w:rsidRPr="00C46F34">
        <w:t xml:space="preserve">использования официального сайта администрации </w:t>
      </w:r>
      <w:r w:rsidR="00C47A40" w:rsidRPr="00C46F34">
        <w:t>муниципального образования</w:t>
      </w:r>
      <w:r w:rsidR="009C78B5" w:rsidRPr="00C46F34">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C46F34" w:rsidRDefault="00865AA2" w:rsidP="00865AA2">
      <w:pPr>
        <w:pStyle w:val="a4"/>
        <w:shd w:val="clear" w:color="auto" w:fill="FFFFFF"/>
        <w:ind w:left="0"/>
        <w:jc w:val="both"/>
      </w:pPr>
      <w:r w:rsidRPr="00C46F34">
        <w:tab/>
      </w:r>
      <w:r w:rsidR="00CD4AC5" w:rsidRPr="00C46F34">
        <w:t xml:space="preserve">организации </w:t>
      </w:r>
      <w:r w:rsidR="009C78B5" w:rsidRPr="00C46F34">
        <w:t>работы с</w:t>
      </w:r>
      <w:r w:rsidR="00425418" w:rsidRPr="00C46F34">
        <w:t xml:space="preserve">о </w:t>
      </w:r>
      <w:r w:rsidR="009C78B5" w:rsidRPr="00C46F34">
        <w:t>средствами массовой информации, охватывающими широкий круг людей разных возрастных групп и потенциальные аудитории проекта;</w:t>
      </w:r>
    </w:p>
    <w:p w:rsidR="00425418" w:rsidRPr="00C46F34" w:rsidRDefault="00865AA2" w:rsidP="00865AA2">
      <w:pPr>
        <w:pStyle w:val="a4"/>
        <w:autoSpaceDE w:val="0"/>
        <w:autoSpaceDN w:val="0"/>
        <w:adjustRightInd w:val="0"/>
        <w:ind w:left="0"/>
        <w:jc w:val="both"/>
      </w:pPr>
      <w:r w:rsidRPr="00C46F34">
        <w:tab/>
      </w:r>
      <w:r w:rsidR="00425418" w:rsidRPr="00C46F34">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w:t>
      </w:r>
      <w:r w:rsidR="00425418" w:rsidRPr="00C46F34">
        <w:lastRenderedPageBreak/>
        <w:t>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46F34" w:rsidRDefault="00865AA2" w:rsidP="00865AA2">
      <w:pPr>
        <w:pStyle w:val="a4"/>
        <w:shd w:val="clear" w:color="auto" w:fill="FFFFFF"/>
        <w:ind w:left="0"/>
        <w:jc w:val="both"/>
      </w:pPr>
      <w:r w:rsidRPr="00C46F34">
        <w:tab/>
      </w:r>
      <w:r w:rsidR="009C78B5" w:rsidRPr="00C46F34">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C46F34" w:rsidRDefault="00865AA2" w:rsidP="00865AA2">
      <w:pPr>
        <w:pStyle w:val="a4"/>
        <w:shd w:val="clear" w:color="auto" w:fill="FFFFFF"/>
        <w:ind w:left="0"/>
        <w:jc w:val="both"/>
      </w:pPr>
      <w:r w:rsidRPr="00C46F34">
        <w:tab/>
      </w:r>
      <w:r w:rsidR="009C78B5" w:rsidRPr="00C46F34">
        <w:t>индивидуальных приглашений участников встречи лично, по электронной почте или по телефону;</w:t>
      </w:r>
    </w:p>
    <w:p w:rsidR="00425418" w:rsidRPr="00C46F34" w:rsidRDefault="00865AA2" w:rsidP="00865AA2">
      <w:pPr>
        <w:pStyle w:val="a4"/>
        <w:shd w:val="clear" w:color="auto" w:fill="FFFFFF"/>
        <w:ind w:left="0"/>
        <w:jc w:val="both"/>
      </w:pPr>
      <w:r w:rsidRPr="00C46F34">
        <w:tab/>
      </w:r>
      <w:r w:rsidR="00425418" w:rsidRPr="00C46F34">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46F34" w:rsidRDefault="00865AA2" w:rsidP="00865AA2">
      <w:pPr>
        <w:pStyle w:val="a4"/>
        <w:shd w:val="clear" w:color="auto" w:fill="FFFFFF"/>
        <w:ind w:left="0"/>
        <w:jc w:val="both"/>
      </w:pPr>
      <w:r w:rsidRPr="00C46F34">
        <w:tab/>
      </w:r>
      <w:r w:rsidR="009C78B5" w:rsidRPr="00C46F34">
        <w:t>использовани</w:t>
      </w:r>
      <w:r w:rsidR="00CD4AC5" w:rsidRPr="00C46F34">
        <w:t>я</w:t>
      </w:r>
      <w:r w:rsidR="009C78B5" w:rsidRPr="00C46F34">
        <w:t xml:space="preserve"> социальных сетей и </w:t>
      </w:r>
      <w:r w:rsidR="001E0E23" w:rsidRPr="00C46F34">
        <w:t>Интернет-ресурсов</w:t>
      </w:r>
      <w:r w:rsidR="009C78B5" w:rsidRPr="00C46F34">
        <w:t xml:space="preserve"> для обеспечения донесения информации до различных общественных объединений и профессиональных сообществ;</w:t>
      </w:r>
    </w:p>
    <w:p w:rsidR="009C78B5" w:rsidRPr="00C46F34" w:rsidRDefault="00865AA2" w:rsidP="00865AA2">
      <w:pPr>
        <w:pStyle w:val="a4"/>
        <w:shd w:val="clear" w:color="auto" w:fill="FFFFFF"/>
        <w:ind w:left="0"/>
        <w:jc w:val="both"/>
      </w:pPr>
      <w:r w:rsidRPr="00C46F34">
        <w:tab/>
      </w:r>
      <w:r w:rsidR="009C78B5" w:rsidRPr="00C46F34">
        <w:t xml:space="preserve">установки специальных информационных стендов на территории объекта проектирования благоустройства. </w:t>
      </w:r>
    </w:p>
    <w:p w:rsidR="009C78B5" w:rsidRPr="00C46F34" w:rsidRDefault="00E22222" w:rsidP="00F42B1E">
      <w:pPr>
        <w:pStyle w:val="a4"/>
        <w:shd w:val="clear" w:color="auto" w:fill="FFFFFF"/>
        <w:ind w:left="0"/>
        <w:jc w:val="both"/>
      </w:pPr>
      <w:r w:rsidRPr="00C46F34">
        <w:tab/>
      </w:r>
      <w:r w:rsidR="009C78B5" w:rsidRPr="00C46F34">
        <w:t xml:space="preserve">Стенды </w:t>
      </w:r>
      <w:r w:rsidR="002B472C" w:rsidRPr="00C46F34">
        <w:t>требуется</w:t>
      </w:r>
      <w:r w:rsidR="009C78B5" w:rsidRPr="00C46F34">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46F34" w:rsidRDefault="00ED520F" w:rsidP="006931F0">
      <w:pPr>
        <w:pStyle w:val="a4"/>
        <w:numPr>
          <w:ilvl w:val="0"/>
          <w:numId w:val="52"/>
        </w:numPr>
        <w:shd w:val="clear" w:color="auto" w:fill="FFFFFF"/>
        <w:ind w:left="0" w:firstLine="567"/>
        <w:jc w:val="both"/>
      </w:pPr>
      <w:r w:rsidRPr="00C46F34">
        <w:t>Механизмы общественного участия:</w:t>
      </w:r>
    </w:p>
    <w:p w:rsidR="009C78B5" w:rsidRPr="00C46F34" w:rsidRDefault="00ED520F" w:rsidP="006931F0">
      <w:pPr>
        <w:pStyle w:val="a4"/>
        <w:numPr>
          <w:ilvl w:val="0"/>
          <w:numId w:val="58"/>
        </w:numPr>
        <w:shd w:val="clear" w:color="auto" w:fill="FFFFFF"/>
        <w:ind w:left="0" w:firstLine="567"/>
        <w:jc w:val="both"/>
      </w:pPr>
      <w:r w:rsidRPr="00C46F34">
        <w:t>д</w:t>
      </w:r>
      <w:r w:rsidR="009C78B5" w:rsidRPr="00C46F34">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C46F34">
        <w:t>законом</w:t>
      </w:r>
      <w:r w:rsidR="00E3387E" w:rsidRPr="00C46F34">
        <w:t xml:space="preserve"> </w:t>
      </w:r>
      <w:r w:rsidR="009C78B5" w:rsidRPr="00C46F34">
        <w:t>от 21.07.2014 № 212-ФЗ «Об основах общественного контроля в Росс</w:t>
      </w:r>
      <w:r w:rsidRPr="00C46F34">
        <w:t>ийской Федерации»;</w:t>
      </w:r>
    </w:p>
    <w:p w:rsidR="009C78B5" w:rsidRPr="00C46F34" w:rsidRDefault="00ED520F" w:rsidP="006931F0">
      <w:pPr>
        <w:pStyle w:val="a4"/>
        <w:numPr>
          <w:ilvl w:val="0"/>
          <w:numId w:val="58"/>
        </w:numPr>
        <w:shd w:val="clear" w:color="auto" w:fill="FFFFFF"/>
        <w:ind w:left="0" w:firstLine="567"/>
        <w:jc w:val="both"/>
      </w:pPr>
      <w:r w:rsidRPr="00C46F34">
        <w:t>д</w:t>
      </w:r>
      <w:r w:rsidR="009C78B5" w:rsidRPr="00C46F34">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C46F34">
        <w:t>сследования, а также сам проект;</w:t>
      </w:r>
    </w:p>
    <w:p w:rsidR="009C78B5" w:rsidRPr="00C46F34" w:rsidRDefault="00ED520F" w:rsidP="006931F0">
      <w:pPr>
        <w:pStyle w:val="a4"/>
        <w:numPr>
          <w:ilvl w:val="0"/>
          <w:numId w:val="58"/>
        </w:numPr>
        <w:shd w:val="clear" w:color="auto" w:fill="FFFFFF"/>
        <w:ind w:left="0" w:firstLine="567"/>
        <w:jc w:val="both"/>
      </w:pPr>
      <w:r w:rsidRPr="00C46F34">
        <w:t>т</w:t>
      </w:r>
      <w:r w:rsidR="002B472C" w:rsidRPr="00C46F34">
        <w:t>ребуется</w:t>
      </w:r>
      <w:r w:rsidR="009C78B5" w:rsidRPr="00C46F34">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C46F34">
        <w:t>тации территории;</w:t>
      </w:r>
    </w:p>
    <w:p w:rsidR="009C78B5" w:rsidRPr="00C46F34" w:rsidRDefault="00ED520F" w:rsidP="006931F0">
      <w:pPr>
        <w:pStyle w:val="a4"/>
        <w:numPr>
          <w:ilvl w:val="0"/>
          <w:numId w:val="58"/>
        </w:numPr>
        <w:shd w:val="clear" w:color="auto" w:fill="FFFFFF"/>
        <w:ind w:left="0" w:firstLine="567"/>
        <w:jc w:val="both"/>
      </w:pPr>
      <w:r w:rsidRPr="00C46F34">
        <w:t>д</w:t>
      </w:r>
      <w:r w:rsidR="009C78B5" w:rsidRPr="00C46F34">
        <w:t>ля проведения общественных обсуждений должны выбираться общественные центры, находящиеся в зоне х</w:t>
      </w:r>
      <w:r w:rsidRPr="00C46F34">
        <w:t>орошей транспортной доступности;</w:t>
      </w:r>
    </w:p>
    <w:p w:rsidR="009C78B5" w:rsidRPr="00C46F34" w:rsidRDefault="00ED520F" w:rsidP="006931F0">
      <w:pPr>
        <w:pStyle w:val="a4"/>
        <w:numPr>
          <w:ilvl w:val="0"/>
          <w:numId w:val="58"/>
        </w:numPr>
        <w:shd w:val="clear" w:color="auto" w:fill="FFFFFF"/>
        <w:ind w:left="0" w:firstLine="567"/>
        <w:jc w:val="both"/>
      </w:pPr>
      <w:r w:rsidRPr="00C46F34">
        <w:t>п</w:t>
      </w:r>
      <w:r w:rsidR="009C78B5" w:rsidRPr="00C46F34">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46F34" w:rsidRDefault="005F17BA" w:rsidP="006931F0">
      <w:pPr>
        <w:pStyle w:val="a4"/>
        <w:numPr>
          <w:ilvl w:val="0"/>
          <w:numId w:val="52"/>
        </w:numPr>
        <w:shd w:val="clear" w:color="auto" w:fill="FFFFFF"/>
        <w:ind w:left="0" w:firstLine="567"/>
        <w:jc w:val="both"/>
      </w:pPr>
      <w:r w:rsidRPr="00C46F34">
        <w:t>Общественный контроль:</w:t>
      </w:r>
    </w:p>
    <w:p w:rsidR="009C78B5" w:rsidRPr="00C46F34" w:rsidRDefault="005F17BA" w:rsidP="00A17A93">
      <w:pPr>
        <w:pStyle w:val="a4"/>
        <w:numPr>
          <w:ilvl w:val="0"/>
          <w:numId w:val="59"/>
        </w:numPr>
        <w:shd w:val="clear" w:color="auto" w:fill="FFFFFF"/>
        <w:ind w:left="0" w:firstLine="567"/>
        <w:jc w:val="both"/>
      </w:pPr>
      <w:r w:rsidRPr="00C46F34">
        <w:t>о</w:t>
      </w:r>
      <w:r w:rsidR="009C78B5" w:rsidRPr="00C46F34">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C46F34">
        <w:t>редств для фото- и видео-фиксации;</w:t>
      </w:r>
    </w:p>
    <w:p w:rsidR="009C78B5" w:rsidRPr="00C46F34" w:rsidRDefault="005F17BA" w:rsidP="00A17A93">
      <w:pPr>
        <w:pStyle w:val="a4"/>
        <w:numPr>
          <w:ilvl w:val="0"/>
          <w:numId w:val="59"/>
        </w:numPr>
        <w:shd w:val="clear" w:color="auto" w:fill="FFFFFF"/>
        <w:ind w:left="0" w:firstLine="567"/>
        <w:jc w:val="both"/>
      </w:pPr>
      <w:r w:rsidRPr="00C46F34">
        <w:t>и</w:t>
      </w:r>
      <w:r w:rsidR="009C78B5" w:rsidRPr="00C46F34">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C46F34">
        <w:t>муниципального образования</w:t>
      </w:r>
      <w:r w:rsidR="009C78B5" w:rsidRPr="00C46F34">
        <w:t>. </w:t>
      </w:r>
    </w:p>
    <w:p w:rsidR="009C78B5" w:rsidRPr="00C46F34" w:rsidRDefault="00B65F67" w:rsidP="006931F0">
      <w:pPr>
        <w:pStyle w:val="a4"/>
        <w:numPr>
          <w:ilvl w:val="0"/>
          <w:numId w:val="52"/>
        </w:numPr>
        <w:shd w:val="clear" w:color="auto" w:fill="FFFFFF"/>
        <w:ind w:left="0" w:firstLine="567"/>
        <w:jc w:val="both"/>
      </w:pPr>
      <w:r w:rsidRPr="00C46F34">
        <w:t xml:space="preserve"> </w:t>
      </w:r>
      <w:r w:rsidR="009C78B5" w:rsidRPr="00C46F34">
        <w:t xml:space="preserve"> Участие лиц, осуществляющих предпринимательскую деятел</w:t>
      </w:r>
      <w:r w:rsidR="004232B5" w:rsidRPr="00C46F34">
        <w:t>ьность</w:t>
      </w:r>
      <w:r w:rsidR="009C78B5" w:rsidRPr="00C46F34">
        <w:t>, в реализации комплексных проектов по благоустройству и созданию ком</w:t>
      </w:r>
      <w:r w:rsidR="00AB398A" w:rsidRPr="00C46F34">
        <w:t>фортной городской среды:</w:t>
      </w:r>
    </w:p>
    <w:p w:rsidR="009C78B5" w:rsidRPr="00C46F34" w:rsidRDefault="00AB398A" w:rsidP="006931F0">
      <w:pPr>
        <w:pStyle w:val="a4"/>
        <w:numPr>
          <w:ilvl w:val="0"/>
          <w:numId w:val="60"/>
        </w:numPr>
        <w:shd w:val="clear" w:color="auto" w:fill="FFFFFF"/>
        <w:ind w:left="0" w:firstLine="567"/>
        <w:jc w:val="both"/>
      </w:pPr>
      <w:r w:rsidRPr="00C46F34">
        <w:lastRenderedPageBreak/>
        <w:t>в</w:t>
      </w:r>
      <w:r w:rsidR="00072941" w:rsidRPr="00C46F34">
        <w:t xml:space="preserve"> реализации комплексных проектов благоустройства могут принимать участие лица, осуществляющие предпринимательскую </w:t>
      </w:r>
      <w:r w:rsidRPr="00C46F34">
        <w:t>деятельность в различных сферах;</w:t>
      </w:r>
    </w:p>
    <w:p w:rsidR="00072941" w:rsidRPr="00C46F34" w:rsidRDefault="00AB398A" w:rsidP="006931F0">
      <w:pPr>
        <w:pStyle w:val="a4"/>
        <w:numPr>
          <w:ilvl w:val="0"/>
          <w:numId w:val="60"/>
        </w:numPr>
        <w:shd w:val="clear" w:color="auto" w:fill="FFFFFF"/>
        <w:ind w:left="0" w:firstLine="567"/>
        <w:jc w:val="both"/>
      </w:pPr>
      <w:r w:rsidRPr="00C46F34">
        <w:t>у</w:t>
      </w:r>
      <w:r w:rsidR="00072941" w:rsidRPr="00C46F34">
        <w:t>частие лиц, осуществляющих предпринимательскую деятельность, в реализации комплексных проектов благоустройства заключается:</w:t>
      </w:r>
    </w:p>
    <w:p w:rsidR="00072941" w:rsidRPr="00C46F34" w:rsidRDefault="00AB398A" w:rsidP="00B65F67">
      <w:pPr>
        <w:pStyle w:val="a4"/>
        <w:shd w:val="clear" w:color="auto" w:fill="FFFFFF"/>
        <w:ind w:left="0"/>
        <w:jc w:val="both"/>
      </w:pPr>
      <w:r w:rsidRPr="00C46F34">
        <w:tab/>
      </w:r>
      <w:r w:rsidR="00072941" w:rsidRPr="00C46F34">
        <w:t>в создании и предоставлении разного рода услуг и сервисов для посетителей общественных пространств;</w:t>
      </w:r>
    </w:p>
    <w:p w:rsidR="00072941" w:rsidRPr="00C46F34" w:rsidRDefault="00AB398A" w:rsidP="00B65F67">
      <w:pPr>
        <w:pStyle w:val="a4"/>
        <w:shd w:val="clear" w:color="auto" w:fill="FFFFFF"/>
        <w:ind w:left="0"/>
        <w:jc w:val="both"/>
      </w:pPr>
      <w:r w:rsidRPr="00C46F34">
        <w:tab/>
      </w:r>
      <w:r w:rsidR="00072941" w:rsidRPr="00C46F34">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46F34" w:rsidRDefault="00AB398A" w:rsidP="00B65F67">
      <w:pPr>
        <w:pStyle w:val="a4"/>
        <w:shd w:val="clear" w:color="auto" w:fill="FFFFFF"/>
        <w:ind w:left="0"/>
        <w:jc w:val="both"/>
      </w:pPr>
      <w:r w:rsidRPr="00C46F34">
        <w:tab/>
      </w:r>
      <w:r w:rsidR="00072941" w:rsidRPr="00C46F34">
        <w:t>в строительстве, реконструкции, реставрации объектов недвижимости;</w:t>
      </w:r>
    </w:p>
    <w:p w:rsidR="00072941" w:rsidRPr="00C46F34" w:rsidRDefault="00AB398A" w:rsidP="00B65F67">
      <w:pPr>
        <w:pStyle w:val="a4"/>
        <w:shd w:val="clear" w:color="auto" w:fill="FFFFFF"/>
        <w:ind w:left="0"/>
        <w:jc w:val="both"/>
      </w:pPr>
      <w:r w:rsidRPr="00C46F34">
        <w:tab/>
      </w:r>
      <w:r w:rsidR="00072941" w:rsidRPr="00C46F34">
        <w:t>в производстве или размещении элементов благоустройства;</w:t>
      </w:r>
    </w:p>
    <w:p w:rsidR="00072941" w:rsidRPr="00C46F34" w:rsidRDefault="00AB398A" w:rsidP="00B65F67">
      <w:pPr>
        <w:pStyle w:val="a4"/>
        <w:shd w:val="clear" w:color="auto" w:fill="FFFFFF"/>
        <w:ind w:left="0"/>
        <w:jc w:val="both"/>
      </w:pPr>
      <w:r w:rsidRPr="00C46F34">
        <w:tab/>
      </w:r>
      <w:r w:rsidR="00072941" w:rsidRPr="00C46F34">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C46F34" w:rsidRDefault="00AB398A" w:rsidP="00B65F67">
      <w:pPr>
        <w:pStyle w:val="a4"/>
        <w:shd w:val="clear" w:color="auto" w:fill="FFFFFF"/>
        <w:ind w:left="0"/>
        <w:jc w:val="both"/>
      </w:pPr>
      <w:r w:rsidRPr="00C46F34">
        <w:tab/>
      </w:r>
      <w:r w:rsidR="00072941" w:rsidRPr="00C46F34">
        <w:t>в организации мероприятий, обеспечивающих приток посетителей на создаваемые общественные пространства;</w:t>
      </w:r>
    </w:p>
    <w:p w:rsidR="00072941" w:rsidRPr="00C46F34" w:rsidRDefault="00AB398A" w:rsidP="00B65F67">
      <w:pPr>
        <w:pStyle w:val="a4"/>
        <w:shd w:val="clear" w:color="auto" w:fill="FFFFFF"/>
        <w:ind w:left="0"/>
        <w:jc w:val="both"/>
      </w:pPr>
      <w:r w:rsidRPr="00C46F34">
        <w:tab/>
      </w:r>
      <w:r w:rsidR="00072941" w:rsidRPr="00C46F34">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C46F34" w:rsidRDefault="00AB398A" w:rsidP="00B65F67">
      <w:pPr>
        <w:pStyle w:val="a4"/>
        <w:shd w:val="clear" w:color="auto" w:fill="FFFFFF"/>
        <w:ind w:left="0"/>
        <w:jc w:val="both"/>
      </w:pPr>
      <w:r w:rsidRPr="00C46F34">
        <w:tab/>
      </w:r>
      <w:r w:rsidR="00072941" w:rsidRPr="00C46F34">
        <w:t>в иных формах.</w:t>
      </w:r>
    </w:p>
    <w:p w:rsidR="000050B5" w:rsidRPr="00C46F34" w:rsidRDefault="000050B5" w:rsidP="000050B5">
      <w:pPr>
        <w:shd w:val="clear" w:color="auto" w:fill="FFFFFF"/>
        <w:jc w:val="both"/>
      </w:pPr>
    </w:p>
    <w:p w:rsidR="009C78B5" w:rsidRPr="00C46F34" w:rsidRDefault="009C78B5" w:rsidP="001E0E23">
      <w:pPr>
        <w:shd w:val="clear" w:color="auto" w:fill="FFFFFF"/>
      </w:pPr>
      <w:r w:rsidRPr="00C46F34">
        <w:t>Г</w:t>
      </w:r>
      <w:r w:rsidR="00A22BF3" w:rsidRPr="00C46F34">
        <w:t>лава</w:t>
      </w:r>
      <w:r w:rsidRPr="00C46F34">
        <w:t xml:space="preserve"> 17. </w:t>
      </w:r>
      <w:r w:rsidR="001E0E23" w:rsidRPr="00C46F34">
        <w:tab/>
        <w:t>ОРГАНИЗАЦИЯ ВЕЛО</w:t>
      </w:r>
      <w:r w:rsidRPr="00C46F34">
        <w:t xml:space="preserve">ПЕШЕХОДНЫХ КОММУНИКАЦИЙ </w:t>
      </w:r>
      <w:r w:rsidR="001E0E23" w:rsidRPr="00C46F34">
        <w:tab/>
      </w:r>
      <w:r w:rsidR="001E0E23" w:rsidRPr="00C46F34">
        <w:tab/>
      </w:r>
      <w:r w:rsidR="001E0E23" w:rsidRPr="00C46F34">
        <w:tab/>
      </w:r>
      <w:r w:rsidRPr="00C46F34">
        <w:t>(ТРОТУАР</w:t>
      </w:r>
      <w:r w:rsidR="00CD4AC5" w:rsidRPr="00C46F34">
        <w:t>ОВ</w:t>
      </w:r>
      <w:r w:rsidRPr="00C46F34">
        <w:t>, АЛЛЕ</w:t>
      </w:r>
      <w:r w:rsidR="00CD4AC5" w:rsidRPr="00C46F34">
        <w:t>Й</w:t>
      </w:r>
      <w:r w:rsidRPr="00C46F34">
        <w:t>, ДОРОЖ</w:t>
      </w:r>
      <w:r w:rsidR="00CD4AC5" w:rsidRPr="00C46F34">
        <w:t>Е</w:t>
      </w:r>
      <w:r w:rsidRPr="00C46F34">
        <w:t>К, ТРОПИН</w:t>
      </w:r>
      <w:r w:rsidR="00CD4AC5" w:rsidRPr="00C46F34">
        <w:t>О</w:t>
      </w:r>
      <w:r w:rsidRPr="00C46F34">
        <w:t xml:space="preserve">К, </w:t>
      </w:r>
      <w:r w:rsidR="001E0E23" w:rsidRPr="00C46F34">
        <w:tab/>
      </w:r>
      <w:r w:rsidR="001E0E23" w:rsidRPr="00C46F34">
        <w:tab/>
      </w:r>
      <w:r w:rsidR="001E0E23" w:rsidRPr="00C46F34">
        <w:tab/>
      </w:r>
      <w:r w:rsidR="001E0E23" w:rsidRPr="00C46F34">
        <w:tab/>
      </w:r>
      <w:r w:rsidR="001E0E23" w:rsidRPr="00C46F34">
        <w:tab/>
      </w:r>
      <w:r w:rsidRPr="00C46F34">
        <w:t>ВЕЛОДОРОЖ</w:t>
      </w:r>
      <w:r w:rsidR="00CD4AC5" w:rsidRPr="00C46F34">
        <w:t>Е</w:t>
      </w:r>
      <w:r w:rsidR="001E0E23" w:rsidRPr="00C46F34">
        <w:t>К)</w:t>
      </w:r>
    </w:p>
    <w:p w:rsidR="009C78B5" w:rsidRPr="00C46F34" w:rsidRDefault="009C78B5" w:rsidP="00E754CB">
      <w:pPr>
        <w:jc w:val="center"/>
        <w:rPr>
          <w:b/>
          <w:bCs/>
        </w:rPr>
      </w:pPr>
    </w:p>
    <w:p w:rsidR="004F3236" w:rsidRPr="00C46F34" w:rsidRDefault="004F3236" w:rsidP="006931F0">
      <w:pPr>
        <w:pStyle w:val="a4"/>
        <w:numPr>
          <w:ilvl w:val="0"/>
          <w:numId w:val="61"/>
        </w:numPr>
        <w:ind w:left="0" w:firstLine="567"/>
        <w:jc w:val="both"/>
      </w:pPr>
      <w:r w:rsidRPr="00C46F34">
        <w:t xml:space="preserve">При проектировании пешеходных коммуникаций необходимо учитывать </w:t>
      </w:r>
      <w:r w:rsidR="00501EC3" w:rsidRPr="00C46F34">
        <w:t xml:space="preserve">требования </w:t>
      </w:r>
      <w:r w:rsidRPr="00C46F34">
        <w:t xml:space="preserve">СП 42.13330.2016 «Градостроительство. Планировка и застройка </w:t>
      </w:r>
      <w:r w:rsidR="00501EC3" w:rsidRPr="00C46F34">
        <w:t>городских</w:t>
      </w:r>
      <w:r w:rsidRPr="00C46F34">
        <w:t xml:space="preserve"> и</w:t>
      </w:r>
      <w:r w:rsidR="00501EC3" w:rsidRPr="00C46F34">
        <w:t xml:space="preserve"> сельских  поселений. Актуализированная редакция», СП 396.1325800.2018 «Улицы и дороги населенных </w:t>
      </w:r>
      <w:r w:rsidRPr="00C46F34">
        <w:t>пункто</w:t>
      </w:r>
      <w:r w:rsidR="00501EC3" w:rsidRPr="00C46F34">
        <w:t xml:space="preserve">в. Правила градостроительного проектирования», ГОСТ </w:t>
      </w:r>
      <w:r w:rsidRPr="00C46F34">
        <w:t xml:space="preserve">33150-2014 </w:t>
      </w:r>
      <w:r w:rsidR="00501EC3" w:rsidRPr="00C46F34">
        <w:t xml:space="preserve">«Дороги автомобильные  общего пользования. </w:t>
      </w:r>
      <w:r w:rsidRPr="00C46F34">
        <w:t xml:space="preserve">Проектирование  пешеходных  и </w:t>
      </w:r>
      <w:r w:rsidR="00501EC3" w:rsidRPr="00C46F34">
        <w:t xml:space="preserve">велосипедных  дорожек. Общие  требования». При создании </w:t>
      </w:r>
      <w:r w:rsidRPr="00C46F34">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46F34">
        <w:t xml:space="preserve">я. Требования к планированию </w:t>
      </w:r>
      <w:r w:rsidRPr="00C46F34">
        <w:t>развития  инфрастру</w:t>
      </w:r>
      <w:r w:rsidR="00501EC3" w:rsidRPr="00C46F34">
        <w:t xml:space="preserve">ктуры велосипедного транспорта поселений, городских округов в Российской </w:t>
      </w:r>
      <w:r w:rsidRPr="00C46F34">
        <w:t xml:space="preserve">Федерации, согласованными Министерством транспорта Российской Федерации. </w:t>
      </w:r>
    </w:p>
    <w:p w:rsidR="004F3236" w:rsidRPr="00C46F34" w:rsidRDefault="004F3236" w:rsidP="006931F0">
      <w:pPr>
        <w:pStyle w:val="a4"/>
        <w:numPr>
          <w:ilvl w:val="0"/>
          <w:numId w:val="61"/>
        </w:numPr>
        <w:ind w:left="0" w:firstLine="567"/>
        <w:jc w:val="both"/>
      </w:pPr>
      <w:r w:rsidRPr="00C46F34">
        <w:t>Благоустроенная пешеходная зона обеспечивает комфорт и безопасность пребывания  населен</w:t>
      </w:r>
      <w:r w:rsidR="00501EC3" w:rsidRPr="00C46F34">
        <w:t>ия  в ней. Для ее формирования</w:t>
      </w:r>
      <w:r w:rsidRPr="00C46F34">
        <w:t xml:space="preserve"> </w:t>
      </w:r>
      <w:r w:rsidR="002B472C" w:rsidRPr="00C46F34">
        <w:t>требуется</w:t>
      </w:r>
      <w:r w:rsidR="00E26F23" w:rsidRPr="00C46F34">
        <w:t xml:space="preserve"> </w:t>
      </w:r>
      <w:r w:rsidRPr="00C46F34">
        <w:t xml:space="preserve">провести </w:t>
      </w:r>
      <w:r w:rsidR="00501EC3" w:rsidRPr="00C46F34">
        <w:t xml:space="preserve">осмотр  территории,  выявить </w:t>
      </w:r>
      <w:r w:rsidRPr="00C46F34">
        <w:t>основ</w:t>
      </w:r>
      <w:r w:rsidR="00501EC3" w:rsidRPr="00C46F34">
        <w:t xml:space="preserve">ные  точки притяжения  людей. </w:t>
      </w:r>
      <w:r w:rsidRPr="00C46F34">
        <w:t>В группу осмотра рекомендуется включать лиц из числа проживающих и (или)</w:t>
      </w:r>
      <w:r w:rsidR="00E26F23" w:rsidRPr="00C46F34">
        <w:t xml:space="preserve"> </w:t>
      </w:r>
      <w:r w:rsidRPr="00C46F34">
        <w:t xml:space="preserve">работающих в данном микрорайоне. Состав  группы  может  быть  различным. </w:t>
      </w:r>
    </w:p>
    <w:p w:rsidR="004F3236" w:rsidRPr="00C46F34" w:rsidRDefault="004F3236" w:rsidP="0093427F">
      <w:pPr>
        <w:pStyle w:val="a4"/>
        <w:ind w:left="0"/>
        <w:jc w:val="both"/>
      </w:pPr>
      <w:r w:rsidRPr="00C46F34">
        <w:t xml:space="preserve">При  формировании  территории  </w:t>
      </w:r>
      <w:r w:rsidR="00501EC3" w:rsidRPr="00C46F34">
        <w:t xml:space="preserve">должны  быть  учтены  интересы </w:t>
      </w:r>
      <w:r w:rsidR="0093427F" w:rsidRPr="00C46F34">
        <w:t xml:space="preserve">людей </w:t>
      </w:r>
      <w:r w:rsidRPr="00C46F34">
        <w:t>с</w:t>
      </w:r>
      <w:r w:rsidR="0093427F" w:rsidRPr="00C46F34">
        <w:t xml:space="preserve"> ограниченными возможностями </w:t>
      </w:r>
      <w:r w:rsidRPr="00C46F34">
        <w:t>здоро</w:t>
      </w:r>
      <w:r w:rsidR="0093427F" w:rsidRPr="00C46F34">
        <w:t xml:space="preserve">вья, в том числе инвалидов </w:t>
      </w:r>
      <w:r w:rsidRPr="00C46F34">
        <w:t xml:space="preserve">и маломобильных групп населения, детей школьного возраста, родителей детей дошкольного возраста, пенсионеров. </w:t>
      </w:r>
    </w:p>
    <w:p w:rsidR="004F3236" w:rsidRPr="00C46F34" w:rsidRDefault="004F3236" w:rsidP="006931F0">
      <w:pPr>
        <w:pStyle w:val="a4"/>
        <w:numPr>
          <w:ilvl w:val="0"/>
          <w:numId w:val="61"/>
        </w:numPr>
        <w:ind w:left="0" w:firstLine="567"/>
        <w:jc w:val="both"/>
      </w:pPr>
      <w:r w:rsidRPr="00C46F34">
        <w:t>При  создании  и  благоустрой</w:t>
      </w:r>
      <w:r w:rsidR="00501EC3" w:rsidRPr="00C46F34">
        <w:t xml:space="preserve">стве  пешеходных  коммуникаций </w:t>
      </w:r>
      <w:r w:rsidRPr="00C46F34">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46F34">
        <w:t>возможно</w:t>
      </w:r>
      <w:r w:rsidRPr="00C46F34">
        <w:t xml:space="preserve"> выдел</w:t>
      </w:r>
      <w:r w:rsidR="002B472C" w:rsidRPr="00C46F34">
        <w:t>ение</w:t>
      </w:r>
      <w:r w:rsidRPr="00C46F34">
        <w:t xml:space="preserve"> основны</w:t>
      </w:r>
      <w:r w:rsidR="002B472C" w:rsidRPr="00C46F34">
        <w:t>х</w:t>
      </w:r>
      <w:r w:rsidRPr="00C46F34">
        <w:t xml:space="preserve"> и второстепенны</w:t>
      </w:r>
      <w:r w:rsidR="002B472C" w:rsidRPr="00C46F34">
        <w:t>х</w:t>
      </w:r>
      <w:r w:rsidRPr="00C46F34">
        <w:t xml:space="preserve"> пешеходны</w:t>
      </w:r>
      <w:r w:rsidR="002B472C" w:rsidRPr="00C46F34">
        <w:t>х</w:t>
      </w:r>
      <w:r w:rsidRPr="00C46F34">
        <w:t xml:space="preserve"> связ</w:t>
      </w:r>
      <w:r w:rsidR="002B472C" w:rsidRPr="00C46F34">
        <w:t>ей</w:t>
      </w:r>
      <w:r w:rsidRPr="00C46F34">
        <w:t xml:space="preserve">. </w:t>
      </w:r>
    </w:p>
    <w:p w:rsidR="004F3236" w:rsidRPr="00C46F34" w:rsidRDefault="004F3236" w:rsidP="006931F0">
      <w:pPr>
        <w:pStyle w:val="a4"/>
        <w:numPr>
          <w:ilvl w:val="0"/>
          <w:numId w:val="61"/>
        </w:numPr>
        <w:ind w:left="0" w:firstLine="567"/>
        <w:jc w:val="both"/>
      </w:pPr>
      <w:r w:rsidRPr="00C46F34">
        <w:t xml:space="preserve">Пешеходные коммуникации обеспечивают связь жилых, общественных, </w:t>
      </w:r>
      <w:r w:rsidR="00501EC3" w:rsidRPr="00C46F34">
        <w:t xml:space="preserve">производственных и иных </w:t>
      </w:r>
      <w:r w:rsidRPr="00C46F34">
        <w:t xml:space="preserve">зданий </w:t>
      </w:r>
      <w:r w:rsidR="00501EC3" w:rsidRPr="00C46F34">
        <w:t xml:space="preserve">с остановками общественного транспорта, учреждениями </w:t>
      </w:r>
      <w:r w:rsidRPr="00C46F34">
        <w:t>кул</w:t>
      </w:r>
      <w:r w:rsidR="00501EC3" w:rsidRPr="00C46F34">
        <w:t xml:space="preserve">ьтурно-бытового обслуживания, </w:t>
      </w:r>
      <w:r w:rsidRPr="00C46F34">
        <w:t>рекреационными территориями, а также связь между основными пунктами тяготения</w:t>
      </w:r>
      <w:r w:rsidR="00501EC3" w:rsidRPr="00C46F34">
        <w:t xml:space="preserve"> в составе общественных зон и</w:t>
      </w:r>
      <w:r w:rsidRPr="00C46F34">
        <w:t xml:space="preserve"> о</w:t>
      </w:r>
      <w:r w:rsidR="00501EC3" w:rsidRPr="00C46F34">
        <w:t xml:space="preserve">бъектов рекреации (тротуары, пешеходные мосты, пешеходные </w:t>
      </w:r>
      <w:r w:rsidRPr="00C46F34">
        <w:t xml:space="preserve">переходы), </w:t>
      </w:r>
      <w:r w:rsidR="00501EC3" w:rsidRPr="00C46F34">
        <w:t xml:space="preserve">а также обеспечивают связь между </w:t>
      </w:r>
      <w:r w:rsidR="00501EC3" w:rsidRPr="00C46F34">
        <w:lastRenderedPageBreak/>
        <w:t>застройкой</w:t>
      </w:r>
      <w:r w:rsidRPr="00C46F34">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C46F34" w:rsidRDefault="0093427F" w:rsidP="006931F0">
      <w:pPr>
        <w:pStyle w:val="a4"/>
        <w:numPr>
          <w:ilvl w:val="0"/>
          <w:numId w:val="61"/>
        </w:numPr>
        <w:ind w:left="0" w:firstLine="567"/>
        <w:jc w:val="both"/>
      </w:pPr>
      <w:r w:rsidRPr="00C46F34">
        <w:t>Обязательный перечень элементов благоустройства</w:t>
      </w:r>
      <w:r w:rsidR="00501EC3" w:rsidRPr="00C46F34">
        <w:t xml:space="preserve"> на </w:t>
      </w:r>
      <w:r w:rsidR="004F3236" w:rsidRPr="00C46F34">
        <w:t>терри</w:t>
      </w:r>
      <w:r w:rsidRPr="00C46F34">
        <w:t xml:space="preserve">тории пешеходных коммуникаций </w:t>
      </w:r>
      <w:r w:rsidR="004F3236" w:rsidRPr="00C46F34">
        <w:t>вклю</w:t>
      </w:r>
      <w:r w:rsidRPr="00C46F34">
        <w:t xml:space="preserve">чает твердые виды </w:t>
      </w:r>
      <w:r w:rsidR="00501EC3" w:rsidRPr="00C46F34">
        <w:t xml:space="preserve">покрытия, </w:t>
      </w:r>
      <w:r w:rsidR="004F3236" w:rsidRPr="00C46F34">
        <w:t>элементы сопряжения поверхностей, урны или малые контейнеры для мусора,</w:t>
      </w:r>
      <w:r w:rsidR="00E26F23" w:rsidRPr="00C46F34">
        <w:t xml:space="preserve"> </w:t>
      </w:r>
      <w:r w:rsidRPr="00C46F34">
        <w:t xml:space="preserve">осветительное </w:t>
      </w:r>
      <w:r w:rsidR="004F3236" w:rsidRPr="00C46F34">
        <w:t>оборудование,  скамьи</w:t>
      </w:r>
      <w:r w:rsidRPr="00C46F34">
        <w:t xml:space="preserve">  (на  территории  рекреаций), </w:t>
      </w:r>
      <w:r w:rsidR="004F3236" w:rsidRPr="00C46F34">
        <w:t xml:space="preserve">элементы навигации. </w:t>
      </w:r>
    </w:p>
    <w:p w:rsidR="004F3236" w:rsidRPr="00C46F34" w:rsidRDefault="0093427F" w:rsidP="006931F0">
      <w:pPr>
        <w:pStyle w:val="a4"/>
        <w:numPr>
          <w:ilvl w:val="0"/>
          <w:numId w:val="61"/>
        </w:numPr>
        <w:ind w:left="0" w:firstLine="567"/>
        <w:jc w:val="both"/>
      </w:pPr>
      <w:r w:rsidRPr="00C46F34">
        <w:t xml:space="preserve">На дорожках крупных </w:t>
      </w:r>
      <w:r w:rsidR="004F3236" w:rsidRPr="00C46F34">
        <w:t>рек</w:t>
      </w:r>
      <w:r w:rsidRPr="00C46F34">
        <w:t xml:space="preserve">реационных объектов </w:t>
      </w:r>
      <w:r w:rsidR="00501EC3" w:rsidRPr="00C46F34">
        <w:t xml:space="preserve">(парков, </w:t>
      </w:r>
      <w:r w:rsidR="004F3236" w:rsidRPr="00C46F34">
        <w:t xml:space="preserve">лесопарков) </w:t>
      </w:r>
      <w:r w:rsidR="002B472C" w:rsidRPr="00C46F34">
        <w:t>требуется</w:t>
      </w:r>
      <w:r w:rsidR="004F3236" w:rsidRPr="00C46F34">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46F34" w:rsidRDefault="0093427F" w:rsidP="006931F0">
      <w:pPr>
        <w:pStyle w:val="a4"/>
        <w:numPr>
          <w:ilvl w:val="0"/>
          <w:numId w:val="61"/>
        </w:numPr>
        <w:ind w:left="0" w:firstLine="567"/>
        <w:jc w:val="both"/>
      </w:pPr>
      <w:r w:rsidRPr="00C46F34">
        <w:t xml:space="preserve">При сопряжении </w:t>
      </w:r>
      <w:r w:rsidR="004F3236" w:rsidRPr="00C46F34">
        <w:t>покрыти</w:t>
      </w:r>
      <w:r w:rsidR="00501EC3" w:rsidRPr="00C46F34">
        <w:t xml:space="preserve">я </w:t>
      </w:r>
      <w:r w:rsidRPr="00C46F34">
        <w:t xml:space="preserve">пешеходных коммуникаций </w:t>
      </w:r>
      <w:r w:rsidR="00501EC3" w:rsidRPr="00C46F34">
        <w:t xml:space="preserve">с </w:t>
      </w:r>
      <w:r w:rsidR="004F3236" w:rsidRPr="00C46F34">
        <w:t>газоном допускается устанавливать садовый борт для защиты газона и предотвращения попадания грязи и рас</w:t>
      </w:r>
      <w:r w:rsidRPr="00C46F34">
        <w:t xml:space="preserve">тительного мусора на покрытие. </w:t>
      </w:r>
    </w:p>
    <w:p w:rsidR="004F3236" w:rsidRPr="00C46F34" w:rsidRDefault="004F3236" w:rsidP="006931F0">
      <w:pPr>
        <w:pStyle w:val="a4"/>
        <w:numPr>
          <w:ilvl w:val="0"/>
          <w:numId w:val="61"/>
        </w:numPr>
        <w:ind w:left="0" w:firstLine="567"/>
        <w:jc w:val="both"/>
      </w:pPr>
      <w:r w:rsidRPr="00C46F34">
        <w:t>Количество элементов благоустройства пешех</w:t>
      </w:r>
      <w:r w:rsidR="0093427F" w:rsidRPr="00C46F34">
        <w:t>одных маршрутов (скамеек, урн, МАФ) необходимо определять с учетом</w:t>
      </w:r>
      <w:r w:rsidRPr="00C46F34">
        <w:t xml:space="preserve"> интенсив</w:t>
      </w:r>
      <w:r w:rsidR="0093427F" w:rsidRPr="00C46F34">
        <w:t>ности пешеходного движения.</w:t>
      </w:r>
    </w:p>
    <w:p w:rsidR="004F3236" w:rsidRPr="00C46F34" w:rsidRDefault="004F3236" w:rsidP="006931F0">
      <w:pPr>
        <w:pStyle w:val="a4"/>
        <w:numPr>
          <w:ilvl w:val="0"/>
          <w:numId w:val="61"/>
        </w:numPr>
        <w:ind w:left="0" w:firstLine="567"/>
        <w:jc w:val="both"/>
      </w:pPr>
      <w:r w:rsidRPr="00C46F34">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46F34">
        <w:t xml:space="preserve"> урн  (малых  контейнеров  для </w:t>
      </w:r>
      <w:r w:rsidRPr="00C46F34">
        <w:t>мусора),  а  также места для инвалида-колясочника (свободное пространство шириной не менее 85 см рядом со скамьей).</w:t>
      </w:r>
    </w:p>
    <w:p w:rsidR="004F3236" w:rsidRPr="00C46F34" w:rsidRDefault="004F3236" w:rsidP="006931F0">
      <w:pPr>
        <w:pStyle w:val="a4"/>
        <w:numPr>
          <w:ilvl w:val="0"/>
          <w:numId w:val="61"/>
        </w:numPr>
        <w:ind w:left="0" w:firstLine="567"/>
        <w:jc w:val="both"/>
      </w:pPr>
      <w:r w:rsidRPr="00C46F34">
        <w:t xml:space="preserve">Зеленые  насаждения,  здания, </w:t>
      </w:r>
      <w:r w:rsidR="00501EC3" w:rsidRPr="00C46F34">
        <w:t xml:space="preserve"> выступающие  элементы  зданий </w:t>
      </w:r>
      <w:r w:rsidRPr="00C46F34">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46F34" w:rsidRDefault="00163F84" w:rsidP="006931F0">
      <w:pPr>
        <w:pStyle w:val="a4"/>
        <w:numPr>
          <w:ilvl w:val="0"/>
          <w:numId w:val="61"/>
        </w:numPr>
        <w:ind w:left="0" w:firstLine="567"/>
        <w:jc w:val="both"/>
      </w:pPr>
      <w:r w:rsidRPr="00C46F34">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C46F34">
        <w:t xml:space="preserve"> </w:t>
      </w:r>
    </w:p>
    <w:p w:rsidR="004F3236" w:rsidRPr="00C46F34" w:rsidRDefault="00501EC3" w:rsidP="006931F0">
      <w:pPr>
        <w:pStyle w:val="a4"/>
        <w:numPr>
          <w:ilvl w:val="0"/>
          <w:numId w:val="61"/>
        </w:numPr>
        <w:ind w:left="0" w:firstLine="567"/>
        <w:jc w:val="both"/>
      </w:pPr>
      <w:r w:rsidRPr="00C46F34">
        <w:t xml:space="preserve">Необходимо осуществлять </w:t>
      </w:r>
      <w:r w:rsidR="004F3236" w:rsidRPr="00C46F34">
        <w:t>устро</w:t>
      </w:r>
      <w:r w:rsidRPr="00C46F34">
        <w:t xml:space="preserve">йство  бордюрных пандусов на </w:t>
      </w:r>
      <w:r w:rsidR="004F3236" w:rsidRPr="00C46F34">
        <w:t xml:space="preserve">всех </w:t>
      </w:r>
      <w:r w:rsidRPr="00C46F34">
        <w:t>точках</w:t>
      </w:r>
      <w:r w:rsidR="004F3236" w:rsidRPr="00C46F34">
        <w:t xml:space="preserve"> пересечения  основных  пешеходных к</w:t>
      </w:r>
      <w:r w:rsidRPr="00C46F34">
        <w:t xml:space="preserve">оммуникаций с </w:t>
      </w:r>
      <w:r w:rsidR="004F3236" w:rsidRPr="00C46F34">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46F34" w:rsidRDefault="004F3236" w:rsidP="006931F0">
      <w:pPr>
        <w:pStyle w:val="a4"/>
        <w:numPr>
          <w:ilvl w:val="0"/>
          <w:numId w:val="61"/>
        </w:numPr>
        <w:ind w:left="0" w:firstLine="567"/>
        <w:jc w:val="both"/>
      </w:pPr>
      <w:r w:rsidRPr="00C46F34">
        <w:t>Не допускается использование существующих пешеходных коммуникаций  и  прилегающих  к  ним  газонов</w:t>
      </w:r>
      <w:r w:rsidR="00501EC3" w:rsidRPr="00C46F34">
        <w:t xml:space="preserve">  для  устройства  автостоянок </w:t>
      </w:r>
      <w:r w:rsidRPr="00C46F34">
        <w:t xml:space="preserve">и парковок. </w:t>
      </w:r>
    </w:p>
    <w:p w:rsidR="004F3236" w:rsidRPr="00C46F34" w:rsidRDefault="004F3236" w:rsidP="006931F0">
      <w:pPr>
        <w:pStyle w:val="a4"/>
        <w:numPr>
          <w:ilvl w:val="0"/>
          <w:numId w:val="61"/>
        </w:numPr>
        <w:ind w:left="0" w:firstLine="567"/>
        <w:jc w:val="both"/>
      </w:pPr>
      <w:r w:rsidRPr="00C46F34">
        <w:t xml:space="preserve">Благоустройство пешеходной  зоны  (пешеходных  тротуаров  и велосипедных дорожек) </w:t>
      </w:r>
      <w:r w:rsidR="002B472C" w:rsidRPr="00C46F34">
        <w:t>требуется</w:t>
      </w:r>
      <w:r w:rsidRPr="00C46F34">
        <w:t xml:space="preserve"> осуществлять с учетом комфортности пребывания в ней и доступности для маломобильных групп населения. </w:t>
      </w:r>
    </w:p>
    <w:p w:rsidR="004F3236" w:rsidRPr="00C46F34" w:rsidRDefault="004F3236" w:rsidP="006931F0">
      <w:pPr>
        <w:pStyle w:val="a4"/>
        <w:numPr>
          <w:ilvl w:val="0"/>
          <w:numId w:val="61"/>
        </w:numPr>
        <w:ind w:left="0" w:firstLine="567"/>
        <w:jc w:val="both"/>
      </w:pPr>
      <w:r w:rsidRPr="00C46F34">
        <w:t xml:space="preserve">При создании велосипедных путей </w:t>
      </w:r>
      <w:r w:rsidR="002B472C" w:rsidRPr="00C46F34">
        <w:t>требуется</w:t>
      </w:r>
      <w:r w:rsidRPr="00C46F34">
        <w:t xml:space="preserve"> связывать все части города, создавая условия для беспрепятственного передвижения на велосипеде.</w:t>
      </w:r>
    </w:p>
    <w:p w:rsidR="004F3236" w:rsidRPr="00C46F34" w:rsidRDefault="004F3236" w:rsidP="006931F0">
      <w:pPr>
        <w:pStyle w:val="a4"/>
        <w:numPr>
          <w:ilvl w:val="0"/>
          <w:numId w:val="61"/>
        </w:numPr>
        <w:ind w:left="0" w:firstLine="567"/>
        <w:jc w:val="both"/>
      </w:pPr>
      <w:r w:rsidRPr="00C46F34">
        <w:t xml:space="preserve">При организации объектов велосипедной инфраструктуры необходимо создавать  условия  для  </w:t>
      </w:r>
      <w:r w:rsidR="00501EC3" w:rsidRPr="00C46F34">
        <w:t xml:space="preserve">обеспечения  их  безопасности, </w:t>
      </w:r>
      <w:r w:rsidRPr="00C46F34">
        <w:t>связности, прямолинейности, комфорт</w:t>
      </w:r>
      <w:r w:rsidR="00BF54F7" w:rsidRPr="00C46F34">
        <w:t>ности.</w:t>
      </w:r>
    </w:p>
    <w:p w:rsidR="004F3236" w:rsidRPr="00C46F34" w:rsidRDefault="004F3236" w:rsidP="006931F0">
      <w:pPr>
        <w:pStyle w:val="a4"/>
        <w:numPr>
          <w:ilvl w:val="0"/>
          <w:numId w:val="61"/>
        </w:numPr>
        <w:ind w:left="0" w:firstLine="567"/>
        <w:jc w:val="both"/>
      </w:pPr>
      <w:r w:rsidRPr="00C46F34">
        <w:t xml:space="preserve">Перечень элементов </w:t>
      </w:r>
      <w:r w:rsidR="00501EC3" w:rsidRPr="00C46F34">
        <w:t xml:space="preserve"> комплексного  благоустройства </w:t>
      </w:r>
      <w:r w:rsidRPr="00C46F34">
        <w:t>велодорожек вкл</w:t>
      </w:r>
      <w:r w:rsidR="00501EC3" w:rsidRPr="00C46F34">
        <w:t xml:space="preserve">ючает твердый тип покрытия, элементы сопряжения </w:t>
      </w:r>
      <w:r w:rsidRPr="00C46F34">
        <w:t>поверхности велодорожки с прилегающими территориями.</w:t>
      </w:r>
    </w:p>
    <w:p w:rsidR="004F3236" w:rsidRPr="00C46F34" w:rsidRDefault="00501EC3" w:rsidP="0093427F">
      <w:pPr>
        <w:pStyle w:val="a4"/>
        <w:numPr>
          <w:ilvl w:val="0"/>
          <w:numId w:val="61"/>
        </w:numPr>
        <w:ind w:left="0" w:firstLine="567"/>
        <w:jc w:val="both"/>
      </w:pPr>
      <w:r w:rsidRPr="00C46F34">
        <w:t xml:space="preserve">При </w:t>
      </w:r>
      <w:r w:rsidR="004F3236" w:rsidRPr="00C46F34">
        <w:t xml:space="preserve">проектировании </w:t>
      </w:r>
      <w:r w:rsidRPr="00C46F34">
        <w:t xml:space="preserve">объектов минимальную ширину </w:t>
      </w:r>
      <w:r w:rsidR="004F3236" w:rsidRPr="00C46F34">
        <w:t>велодорожек необходимо принимать в соответствии СП 42.</w:t>
      </w:r>
      <w:r w:rsidR="00876679" w:rsidRPr="00C46F34">
        <w:t xml:space="preserve">13330.2016 «Градостроительство. </w:t>
      </w:r>
      <w:r w:rsidR="004F3236" w:rsidRPr="00C46F34">
        <w:t xml:space="preserve">Планировка и застройка городских и сельских поселений. Актуализированная редакция СНиП 2.07.01-89*». </w:t>
      </w:r>
    </w:p>
    <w:p w:rsidR="004F3236" w:rsidRPr="00C46F34" w:rsidRDefault="004F3236" w:rsidP="006931F0">
      <w:pPr>
        <w:pStyle w:val="a4"/>
        <w:numPr>
          <w:ilvl w:val="0"/>
          <w:numId w:val="61"/>
        </w:numPr>
        <w:ind w:left="0" w:firstLine="567"/>
        <w:jc w:val="both"/>
      </w:pPr>
      <w:r w:rsidRPr="00C46F34">
        <w:lastRenderedPageBreak/>
        <w:t>При  изолированном  располо</w:t>
      </w:r>
      <w:r w:rsidR="00501EC3" w:rsidRPr="00C46F34">
        <w:t xml:space="preserve">жении  велодорожки  в  профиле улицы ее ширина не должна быть </w:t>
      </w:r>
      <w:r w:rsidRPr="00C46F34">
        <w:t>ме</w:t>
      </w:r>
      <w:r w:rsidR="00501EC3" w:rsidRPr="00C46F34">
        <w:t xml:space="preserve">ньше 2,3 м для обеспечения </w:t>
      </w:r>
      <w:r w:rsidRPr="00C46F34">
        <w:t xml:space="preserve">возможности механизированной уборки. </w:t>
      </w:r>
    </w:p>
    <w:p w:rsidR="004F3236" w:rsidRPr="00C46F34" w:rsidRDefault="004F3236" w:rsidP="006931F0">
      <w:pPr>
        <w:pStyle w:val="a4"/>
        <w:numPr>
          <w:ilvl w:val="0"/>
          <w:numId w:val="61"/>
        </w:numPr>
        <w:ind w:left="0" w:firstLine="567"/>
        <w:jc w:val="both"/>
      </w:pPr>
      <w:r w:rsidRPr="00C46F34">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46F34" w:rsidRDefault="004F3236" w:rsidP="006931F0">
      <w:pPr>
        <w:pStyle w:val="a4"/>
        <w:numPr>
          <w:ilvl w:val="0"/>
          <w:numId w:val="61"/>
        </w:numPr>
        <w:ind w:left="0" w:firstLine="567"/>
        <w:jc w:val="both"/>
      </w:pPr>
      <w:r w:rsidRPr="00C46F34">
        <w:t>Пространство над велодорожкой должно быть свободно от нависающих</w:t>
      </w:r>
      <w:r w:rsidR="00501EC3" w:rsidRPr="00C46F34">
        <w:t xml:space="preserve"> </w:t>
      </w:r>
      <w:r w:rsidRPr="00C46F34">
        <w:t xml:space="preserve">объектов (ветвей, знаков) на высоту 2,5 метра. </w:t>
      </w:r>
    </w:p>
    <w:p w:rsidR="004F3236" w:rsidRPr="00C46F34" w:rsidRDefault="004F3236" w:rsidP="006931F0">
      <w:pPr>
        <w:pStyle w:val="a4"/>
        <w:numPr>
          <w:ilvl w:val="0"/>
          <w:numId w:val="61"/>
        </w:numPr>
        <w:ind w:left="0" w:firstLine="567"/>
        <w:jc w:val="both"/>
      </w:pPr>
      <w:r w:rsidRPr="00C46F34">
        <w:t xml:space="preserve">Покрытие  велодорожек  может </w:t>
      </w:r>
      <w:r w:rsidR="00501EC3" w:rsidRPr="00C46F34">
        <w:t xml:space="preserve"> быть  асфальтовым,  бетонным, а </w:t>
      </w:r>
      <w:r w:rsidRPr="00C46F34">
        <w:t>также бесшовным  или  модульным,</w:t>
      </w:r>
      <w:r w:rsidR="00501EC3" w:rsidRPr="00C46F34">
        <w:t xml:space="preserve">  обработанное  с  применением </w:t>
      </w:r>
      <w:r w:rsidRPr="00C46F34">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46F34" w:rsidRDefault="004F3236" w:rsidP="0093427F">
      <w:pPr>
        <w:pStyle w:val="a4"/>
        <w:ind w:left="0"/>
        <w:jc w:val="both"/>
      </w:pPr>
      <w:r w:rsidRPr="00C46F34">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46F34">
        <w:t xml:space="preserve">портивно-оздоровительной  езды </w:t>
      </w:r>
      <w:r w:rsidRPr="00C46F34">
        <w:t>в специально  о</w:t>
      </w:r>
      <w:r w:rsidR="00501EC3" w:rsidRPr="00C46F34">
        <w:t xml:space="preserve">тведенных  зонах.  Поверхность </w:t>
      </w:r>
      <w:r w:rsidR="0093427F" w:rsidRPr="00C46F34">
        <w:t xml:space="preserve">велодорожки  должна </w:t>
      </w:r>
      <w:r w:rsidRPr="00C46F34">
        <w:t>визуально отличаться</w:t>
      </w:r>
      <w:r w:rsidR="00501EC3" w:rsidRPr="00C46F34">
        <w:t xml:space="preserve">  от  поверхности  тротуара  и </w:t>
      </w:r>
      <w:r w:rsidR="0093427F" w:rsidRPr="00C46F34">
        <w:t xml:space="preserve">должна  считываться  в </w:t>
      </w:r>
      <w:r w:rsidRPr="00C46F34">
        <w:t xml:space="preserve">том  числе слабовидящими. </w:t>
      </w:r>
    </w:p>
    <w:p w:rsidR="004F3236" w:rsidRPr="00C46F34" w:rsidRDefault="004F3236" w:rsidP="006931F0">
      <w:pPr>
        <w:pStyle w:val="a4"/>
        <w:numPr>
          <w:ilvl w:val="0"/>
          <w:numId w:val="61"/>
        </w:numPr>
        <w:ind w:left="0" w:firstLine="567"/>
        <w:jc w:val="both"/>
      </w:pPr>
      <w:r w:rsidRPr="00C46F34">
        <w:t xml:space="preserve">На  подходах  к  искусственным  сооружениям  </w:t>
      </w:r>
      <w:r w:rsidR="00501EC3" w:rsidRPr="00C46F34">
        <w:t xml:space="preserve">велосипедные </w:t>
      </w:r>
      <w:r w:rsidRPr="00C46F34">
        <w:t xml:space="preserve">дорожки могут  размещаться  на  обочине  с  отделением  их  от  проезжей  части ограждениями или разделительными полосами. </w:t>
      </w:r>
    </w:p>
    <w:p w:rsidR="004F3236" w:rsidRPr="00C46F34" w:rsidRDefault="004F3236" w:rsidP="006931F0">
      <w:pPr>
        <w:pStyle w:val="a4"/>
        <w:numPr>
          <w:ilvl w:val="0"/>
          <w:numId w:val="61"/>
        </w:numPr>
        <w:ind w:left="0" w:firstLine="567"/>
        <w:jc w:val="both"/>
      </w:pPr>
      <w:r w:rsidRPr="00C46F34">
        <w:t>Ширина  разделительной  полосы  между  автомобильной  дорогой  и параллельной  или  свободно  трассируемой  велосипедной  дорожкой  должна</w:t>
      </w:r>
      <w:r w:rsidR="00501EC3" w:rsidRPr="00C46F34">
        <w:t xml:space="preserve"> </w:t>
      </w:r>
      <w:r w:rsidRPr="00C46F34">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46F34" w:rsidRDefault="004F3236" w:rsidP="006931F0">
      <w:pPr>
        <w:pStyle w:val="a4"/>
        <w:numPr>
          <w:ilvl w:val="0"/>
          <w:numId w:val="61"/>
        </w:numPr>
        <w:ind w:left="0" w:firstLine="567"/>
        <w:jc w:val="both"/>
      </w:pPr>
      <w:r w:rsidRPr="00C46F34">
        <w:t xml:space="preserve">Наименьшее расстояние безопасности от края велодорожки: </w:t>
      </w:r>
    </w:p>
    <w:p w:rsidR="004F3236" w:rsidRPr="00C46F34" w:rsidRDefault="007C1C72" w:rsidP="0093427F">
      <w:pPr>
        <w:pStyle w:val="a4"/>
        <w:ind w:left="0"/>
        <w:jc w:val="both"/>
      </w:pPr>
      <w:r w:rsidRPr="00C46F34">
        <w:tab/>
      </w:r>
      <w:r w:rsidR="004F3236" w:rsidRPr="00C46F34">
        <w:t xml:space="preserve">до проезжей части, опор, деревьев – 0,75 м; </w:t>
      </w:r>
    </w:p>
    <w:p w:rsidR="004F3236" w:rsidRPr="00C46F34" w:rsidRDefault="007C1C72" w:rsidP="0093427F">
      <w:pPr>
        <w:pStyle w:val="a4"/>
        <w:ind w:left="0"/>
        <w:jc w:val="both"/>
      </w:pPr>
      <w:r w:rsidRPr="00C46F34">
        <w:tab/>
      </w:r>
      <w:r w:rsidR="004F3236" w:rsidRPr="00C46F34">
        <w:t xml:space="preserve">до тротуаров – 0,5 м; </w:t>
      </w:r>
    </w:p>
    <w:p w:rsidR="004F3236" w:rsidRPr="00C46F34" w:rsidRDefault="007C1C72" w:rsidP="0093427F">
      <w:pPr>
        <w:pStyle w:val="a4"/>
        <w:ind w:left="0"/>
        <w:jc w:val="both"/>
      </w:pPr>
      <w:r w:rsidRPr="00C46F34">
        <w:tab/>
      </w:r>
      <w:r w:rsidR="004F3236" w:rsidRPr="00C46F34">
        <w:t xml:space="preserve">до стоянок автомобилей и остановок общественного транспорта – 1,5 м; </w:t>
      </w:r>
    </w:p>
    <w:p w:rsidR="000050B5" w:rsidRPr="00C46F34" w:rsidRDefault="007C1C72" w:rsidP="0093427F">
      <w:pPr>
        <w:pStyle w:val="a4"/>
        <w:ind w:left="0"/>
        <w:jc w:val="both"/>
      </w:pPr>
      <w:r w:rsidRPr="00C46F34">
        <w:tab/>
      </w:r>
      <w:r w:rsidR="004F3236" w:rsidRPr="00C46F34">
        <w:t>до боковых препятствий – 0,5 м.</w:t>
      </w:r>
    </w:p>
    <w:p w:rsidR="009C78B5" w:rsidRPr="00C46F34" w:rsidRDefault="009C78B5" w:rsidP="00E754CB"/>
    <w:p w:rsidR="009C78B5" w:rsidRPr="00C46F34" w:rsidRDefault="009C78B5" w:rsidP="007C1C72">
      <w:pPr>
        <w:autoSpaceDE w:val="0"/>
        <w:autoSpaceDN w:val="0"/>
        <w:adjustRightInd w:val="0"/>
        <w:rPr>
          <w:lang w:eastAsia="en-US"/>
        </w:rPr>
      </w:pPr>
      <w:r w:rsidRPr="00C46F34">
        <w:rPr>
          <w:lang w:eastAsia="en-US"/>
        </w:rPr>
        <w:t xml:space="preserve">Глава 18. </w:t>
      </w:r>
      <w:r w:rsidR="007C1C72" w:rsidRPr="00C46F34">
        <w:rPr>
          <w:lang w:eastAsia="en-US"/>
        </w:rPr>
        <w:tab/>
      </w:r>
      <w:r w:rsidRPr="00C46F34">
        <w:rPr>
          <w:lang w:eastAsia="en-US"/>
        </w:rPr>
        <w:t xml:space="preserve">ОРГАНИЗАЦИЯ </w:t>
      </w:r>
      <w:r w:rsidR="00216E6E" w:rsidRPr="00C46F34">
        <w:rPr>
          <w:lang w:eastAsia="en-US"/>
        </w:rPr>
        <w:t>НАКОПЛЕНИЯ</w:t>
      </w:r>
      <w:r w:rsidRPr="00C46F34">
        <w:rPr>
          <w:lang w:eastAsia="en-US"/>
        </w:rPr>
        <w:t xml:space="preserve"> ТВЕРДЫХ</w:t>
      </w:r>
      <w:r w:rsidR="00B07B62" w:rsidRPr="00C46F34">
        <w:rPr>
          <w:lang w:eastAsia="en-US"/>
        </w:rPr>
        <w:t xml:space="preserve"> И ЖИДКИХ</w:t>
      </w:r>
      <w:r w:rsidRPr="00C46F34">
        <w:rPr>
          <w:lang w:eastAsia="en-US"/>
        </w:rPr>
        <w:t xml:space="preserve"> </w:t>
      </w:r>
      <w:r w:rsidR="00B07B62" w:rsidRPr="00C46F34">
        <w:rPr>
          <w:lang w:eastAsia="en-US"/>
        </w:rPr>
        <w:tab/>
      </w:r>
      <w:r w:rsidR="00B07B62" w:rsidRPr="00C46F34">
        <w:rPr>
          <w:lang w:eastAsia="en-US"/>
        </w:rPr>
        <w:tab/>
      </w:r>
      <w:r w:rsidR="00B07B62" w:rsidRPr="00C46F34">
        <w:rPr>
          <w:lang w:eastAsia="en-US"/>
        </w:rPr>
        <w:tab/>
      </w:r>
      <w:r w:rsidRPr="00C46F34">
        <w:rPr>
          <w:lang w:eastAsia="en-US"/>
        </w:rPr>
        <w:t xml:space="preserve">КОММУНАЛЬНЫХ ОТХОДОВ И ТРЕБОВАНИЯ </w:t>
      </w:r>
      <w:r w:rsidR="00A62C8F" w:rsidRPr="00C46F34">
        <w:rPr>
          <w:lang w:eastAsia="en-US"/>
        </w:rPr>
        <w:t>К</w:t>
      </w:r>
      <w:r w:rsidRPr="00C46F34">
        <w:rPr>
          <w:lang w:eastAsia="en-US"/>
        </w:rPr>
        <w:t xml:space="preserve"> </w:t>
      </w:r>
      <w:r w:rsidR="00B07B62" w:rsidRPr="00C46F34">
        <w:rPr>
          <w:lang w:eastAsia="en-US"/>
        </w:rPr>
        <w:tab/>
      </w:r>
      <w:r w:rsidR="00B07B62" w:rsidRPr="00C46F34">
        <w:rPr>
          <w:lang w:eastAsia="en-US"/>
        </w:rPr>
        <w:tab/>
      </w:r>
      <w:r w:rsidR="00B07B62" w:rsidRPr="00C46F34">
        <w:rPr>
          <w:lang w:eastAsia="en-US"/>
        </w:rPr>
        <w:tab/>
      </w:r>
      <w:r w:rsidR="00B07B62" w:rsidRPr="00C46F34">
        <w:rPr>
          <w:lang w:eastAsia="en-US"/>
        </w:rPr>
        <w:tab/>
      </w:r>
      <w:r w:rsidRPr="00C46F34">
        <w:rPr>
          <w:lang w:eastAsia="en-US"/>
        </w:rPr>
        <w:t>УСТАНОВК</w:t>
      </w:r>
      <w:r w:rsidR="00A62C8F" w:rsidRPr="00C46F34">
        <w:rPr>
          <w:lang w:eastAsia="en-US"/>
        </w:rPr>
        <w:t>Е</w:t>
      </w:r>
      <w:r w:rsidRPr="00C46F34">
        <w:rPr>
          <w:lang w:eastAsia="en-US"/>
        </w:rPr>
        <w:t xml:space="preserve"> КОНТЕЙНЕРОВ</w:t>
      </w:r>
    </w:p>
    <w:p w:rsidR="009C78B5" w:rsidRPr="00C46F34" w:rsidRDefault="009C78B5" w:rsidP="00E754CB">
      <w:pPr>
        <w:autoSpaceDE w:val="0"/>
        <w:autoSpaceDN w:val="0"/>
        <w:adjustRightInd w:val="0"/>
        <w:jc w:val="both"/>
        <w:rPr>
          <w:lang w:eastAsia="en-US"/>
        </w:rPr>
      </w:pP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 xml:space="preserve">Накопление, транспортирование, обработка, утилизация, обезвреживание и захоронение </w:t>
      </w:r>
      <w:r w:rsidR="00B07B62" w:rsidRPr="00C46F34">
        <w:rPr>
          <w:lang w:eastAsia="en-US"/>
        </w:rPr>
        <w:t xml:space="preserve">твердых коммунальных отходов (далее – </w:t>
      </w:r>
      <w:r w:rsidRPr="00C46F34">
        <w:rPr>
          <w:lang w:eastAsia="en-US"/>
        </w:rPr>
        <w:t>ТКО</w:t>
      </w:r>
      <w:r w:rsidR="00B07B62" w:rsidRPr="00C46F34">
        <w:rPr>
          <w:lang w:eastAsia="en-US"/>
        </w:rPr>
        <w:t>)</w:t>
      </w:r>
      <w:r w:rsidRPr="00C46F34">
        <w:rPr>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 xml:space="preserve">Порядок </w:t>
      </w:r>
      <w:r w:rsidRPr="00C46F34">
        <w:t>накопления</w:t>
      </w:r>
      <w:r w:rsidRPr="00C46F34">
        <w:rPr>
          <w:lang w:eastAsia="en-US"/>
        </w:rPr>
        <w:t xml:space="preserve"> ТКО (в том числе их раздельного сбора) утверждается постановлением Правительства </w:t>
      </w:r>
      <w:r w:rsidR="00CF5FF4" w:rsidRPr="00C46F34">
        <w:rPr>
          <w:lang w:eastAsia="en-US"/>
        </w:rPr>
        <w:t>Иркутской</w:t>
      </w:r>
      <w:r w:rsidRPr="00C46F34">
        <w:rPr>
          <w:lang w:eastAsia="en-US"/>
        </w:rPr>
        <w:t xml:space="preserve"> области.</w:t>
      </w:r>
    </w:p>
    <w:p w:rsidR="000B037A" w:rsidRPr="00C46F34" w:rsidRDefault="000D18FD" w:rsidP="005E12AA">
      <w:pPr>
        <w:pStyle w:val="a4"/>
        <w:ind w:left="0" w:firstLine="567"/>
        <w:jc w:val="both"/>
        <w:rPr>
          <w:rFonts w:eastAsia="Calibri"/>
        </w:rPr>
      </w:pPr>
      <w:r w:rsidRPr="00C46F34">
        <w:rPr>
          <w:rFonts w:eastAsia="Calibri"/>
          <w:lang w:eastAsia="en-US"/>
        </w:rPr>
        <w:tab/>
      </w:r>
      <w:r w:rsidR="000B037A" w:rsidRPr="00C46F34">
        <w:rPr>
          <w:rFonts w:eastAsia="Calibri"/>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CF5FF4" w:rsidRPr="00C46F34">
        <w:rPr>
          <w:rFonts w:eastAsia="Calibri"/>
        </w:rPr>
        <w:t>Иркутской</w:t>
      </w:r>
      <w:r w:rsidR="000B037A" w:rsidRPr="00C46F34">
        <w:rPr>
          <w:rFonts w:eastAsia="Calibri"/>
        </w:rPr>
        <w:t xml:space="preserve"> области, утвержденной приказом Министерства природных ресурсов и экологии </w:t>
      </w:r>
      <w:r w:rsidR="00CF5FF4" w:rsidRPr="00C46F34">
        <w:rPr>
          <w:rFonts w:eastAsia="Calibri"/>
        </w:rPr>
        <w:t>Иркутской</w:t>
      </w:r>
      <w:r w:rsidR="000B037A" w:rsidRPr="00C46F34">
        <w:rPr>
          <w:rFonts w:eastAsia="Calibri"/>
        </w:rPr>
        <w:t xml:space="preserve"> области. </w:t>
      </w:r>
    </w:p>
    <w:p w:rsidR="000B037A" w:rsidRPr="00C46F34" w:rsidRDefault="000D18FD" w:rsidP="005E12AA">
      <w:pPr>
        <w:pStyle w:val="a4"/>
        <w:autoSpaceDE w:val="0"/>
        <w:autoSpaceDN w:val="0"/>
        <w:adjustRightInd w:val="0"/>
        <w:ind w:left="0" w:firstLine="567"/>
        <w:jc w:val="both"/>
        <w:rPr>
          <w:lang w:eastAsia="en-US"/>
        </w:rPr>
      </w:pPr>
      <w:r w:rsidRPr="00C46F34">
        <w:rPr>
          <w:lang w:eastAsia="en-US"/>
        </w:rPr>
        <w:tab/>
      </w:r>
      <w:r w:rsidR="000B037A" w:rsidRPr="00C46F34">
        <w:rPr>
          <w:lang w:eastAsia="en-US"/>
        </w:rPr>
        <w:t>Места (площадки) накопления ТКО создаются в порядке, определенном постановлением Правительства Российской Федерации.</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Юридические и физические лица, индивидуальные предприниматели обязаны:</w:t>
      </w:r>
    </w:p>
    <w:p w:rsidR="000B037A" w:rsidRPr="00C46F34" w:rsidRDefault="00A608DF" w:rsidP="00CD7051">
      <w:pPr>
        <w:pStyle w:val="a4"/>
        <w:numPr>
          <w:ilvl w:val="0"/>
          <w:numId w:val="77"/>
        </w:numPr>
        <w:ind w:left="0" w:firstLine="567"/>
        <w:jc w:val="both"/>
        <w:rPr>
          <w:lang w:eastAsia="en-US"/>
        </w:rPr>
      </w:pPr>
      <w:r w:rsidRPr="00C46F34">
        <w:rPr>
          <w:lang w:eastAsia="en-US"/>
        </w:rPr>
        <w:t xml:space="preserve"> </w:t>
      </w:r>
      <w:r w:rsidR="000B037A" w:rsidRPr="00C46F34">
        <w:rPr>
          <w:lang w:eastAsia="en-US"/>
        </w:rPr>
        <w:t> </w:t>
      </w:r>
      <w:r w:rsidR="005B7D40" w:rsidRPr="00C46F34">
        <w:rPr>
          <w:lang w:eastAsia="en-US"/>
        </w:rPr>
        <w:t>о</w:t>
      </w:r>
      <w:r w:rsidR="00C80B5D" w:rsidRPr="00C46F34">
        <w:rPr>
          <w:lang w:eastAsia="en-US"/>
        </w:rPr>
        <w:t>беспечить со своей стороны соблюдение требований действующего законодательства</w:t>
      </w:r>
      <w:r w:rsidR="00CD7051" w:rsidRPr="00C46F34">
        <w:rPr>
          <w:rFonts w:eastAsia="Calibri"/>
        </w:rPr>
        <w:t xml:space="preserve"> </w:t>
      </w:r>
      <w:r w:rsidR="00144AFF" w:rsidRPr="00C46F34">
        <w:rPr>
          <w:rFonts w:eastAsia="Calibri"/>
        </w:rPr>
        <w:t xml:space="preserve">об </w:t>
      </w:r>
      <w:r w:rsidR="00CD7051" w:rsidRPr="00C46F34">
        <w:rPr>
          <w:lang w:eastAsia="en-US"/>
        </w:rPr>
        <w:t>обращени</w:t>
      </w:r>
      <w:r w:rsidR="00144AFF" w:rsidRPr="00C46F34">
        <w:rPr>
          <w:lang w:eastAsia="en-US"/>
        </w:rPr>
        <w:t>и</w:t>
      </w:r>
      <w:r w:rsidR="00CD7051" w:rsidRPr="00C46F34">
        <w:rPr>
          <w:lang w:eastAsia="en-US"/>
        </w:rPr>
        <w:t xml:space="preserve"> с отходами производства и потребления</w:t>
      </w:r>
      <w:r w:rsidR="00C80B5D" w:rsidRPr="00C46F34">
        <w:rPr>
          <w:lang w:eastAsia="en-US"/>
        </w:rPr>
        <w:t xml:space="preserve"> </w:t>
      </w:r>
      <w:r w:rsidR="00CD7051" w:rsidRPr="00C46F34">
        <w:rPr>
          <w:lang w:eastAsia="en-US"/>
        </w:rPr>
        <w:t>(</w:t>
      </w:r>
      <w:r w:rsidR="000B037A" w:rsidRPr="00C46F34">
        <w:rPr>
          <w:lang w:eastAsia="en-US"/>
        </w:rPr>
        <w:t xml:space="preserve">в том числе путем </w:t>
      </w:r>
      <w:r w:rsidR="000B037A" w:rsidRPr="00C46F34">
        <w:rPr>
          <w:lang w:eastAsia="en-US"/>
        </w:rPr>
        <w:lastRenderedPageBreak/>
        <w:t>заключения договора с региональным оператором по обращению с ТКО на тер</w:t>
      </w:r>
      <w:r w:rsidR="005B7D40" w:rsidRPr="00C46F34">
        <w:rPr>
          <w:lang w:eastAsia="en-US"/>
        </w:rPr>
        <w:t xml:space="preserve">ритории </w:t>
      </w:r>
      <w:r w:rsidR="00CF5FF4" w:rsidRPr="00C46F34">
        <w:rPr>
          <w:lang w:eastAsia="en-US"/>
        </w:rPr>
        <w:t>Иркутской</w:t>
      </w:r>
      <w:r w:rsidR="005B7D40" w:rsidRPr="00C46F34">
        <w:rPr>
          <w:lang w:eastAsia="en-US"/>
        </w:rPr>
        <w:t xml:space="preserve"> области</w:t>
      </w:r>
      <w:r w:rsidR="00CD7051" w:rsidRPr="00C46F34">
        <w:rPr>
          <w:lang w:eastAsia="en-US"/>
        </w:rPr>
        <w:t>)</w:t>
      </w:r>
      <w:r w:rsidR="005B7D40" w:rsidRPr="00C46F34">
        <w:rPr>
          <w:lang w:eastAsia="en-US"/>
        </w:rPr>
        <w:t>;</w:t>
      </w:r>
    </w:p>
    <w:p w:rsidR="000B037A" w:rsidRPr="00C46F34" w:rsidRDefault="00144AFF" w:rsidP="006931F0">
      <w:pPr>
        <w:pStyle w:val="a4"/>
        <w:numPr>
          <w:ilvl w:val="0"/>
          <w:numId w:val="77"/>
        </w:numPr>
        <w:autoSpaceDE w:val="0"/>
        <w:autoSpaceDN w:val="0"/>
        <w:adjustRightInd w:val="0"/>
        <w:ind w:left="0" w:firstLine="567"/>
        <w:jc w:val="both"/>
        <w:rPr>
          <w:lang w:eastAsia="en-US"/>
        </w:rPr>
      </w:pPr>
      <w:r w:rsidRPr="00C46F34">
        <w:rPr>
          <w:lang w:eastAsia="en-US"/>
        </w:rPr>
        <w:t xml:space="preserve">в предусмотренных законодательством об обращении с отходами производства и потребления случаях </w:t>
      </w:r>
      <w:r w:rsidR="005B7D40" w:rsidRPr="00C46F34">
        <w:rPr>
          <w:lang w:eastAsia="en-US"/>
        </w:rPr>
        <w:t>у</w:t>
      </w:r>
      <w:r w:rsidR="000B037A" w:rsidRPr="00C46F34">
        <w:rPr>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C46F34">
        <w:rPr>
          <w:lang w:eastAsia="en-US"/>
        </w:rPr>
        <w:t xml:space="preserve">актически накапливаемых отходов, </w:t>
      </w:r>
      <w:r w:rsidR="009F6F96" w:rsidRPr="00C46F34">
        <w:rPr>
          <w:lang w:eastAsia="en-US"/>
        </w:rPr>
        <w:t>а также обеспечить</w:t>
      </w:r>
      <w:r w:rsidR="000B037A" w:rsidRPr="00C46F34">
        <w:rPr>
          <w:lang w:eastAsia="en-US"/>
        </w:rPr>
        <w:t xml:space="preserve"> содержание и уборку территории места (площадки) накопления ТКО</w:t>
      </w:r>
      <w:r w:rsidR="005B7D40" w:rsidRPr="00C46F34">
        <w:rPr>
          <w:lang w:eastAsia="en-US"/>
        </w:rPr>
        <w:t>;</w:t>
      </w:r>
    </w:p>
    <w:p w:rsidR="000B037A" w:rsidRPr="00C46F34" w:rsidRDefault="00A608DF" w:rsidP="006931F0">
      <w:pPr>
        <w:pStyle w:val="a4"/>
        <w:numPr>
          <w:ilvl w:val="0"/>
          <w:numId w:val="77"/>
        </w:numPr>
        <w:autoSpaceDE w:val="0"/>
        <w:autoSpaceDN w:val="0"/>
        <w:adjustRightInd w:val="0"/>
        <w:ind w:left="0" w:firstLine="567"/>
        <w:jc w:val="both"/>
        <w:rPr>
          <w:lang w:eastAsia="en-US"/>
        </w:rPr>
      </w:pPr>
      <w:r w:rsidRPr="00C46F34">
        <w:rPr>
          <w:lang w:eastAsia="en-US"/>
        </w:rPr>
        <w:t xml:space="preserve"> </w:t>
      </w:r>
      <w:r w:rsidR="000B037A" w:rsidRPr="00C46F34">
        <w:rPr>
          <w:lang w:eastAsia="en-US"/>
        </w:rPr>
        <w:t xml:space="preserve"> </w:t>
      </w:r>
      <w:r w:rsidR="005B7D40" w:rsidRPr="00C46F34">
        <w:rPr>
          <w:lang w:eastAsia="en-US"/>
        </w:rPr>
        <w:t>о</w:t>
      </w:r>
      <w:r w:rsidR="000B037A" w:rsidRPr="00C46F34">
        <w:rPr>
          <w:lang w:eastAsia="en-US"/>
        </w:rPr>
        <w:t>борудовать</w:t>
      </w:r>
      <w:r w:rsidR="00FB632D" w:rsidRPr="00C46F34">
        <w:rPr>
          <w:lang w:eastAsia="en-US"/>
        </w:rPr>
        <w:t xml:space="preserve"> не</w:t>
      </w:r>
      <w:r w:rsidR="003D4549" w:rsidRPr="00C46F34">
        <w:rPr>
          <w:lang w:eastAsia="en-US"/>
        </w:rPr>
        <w:t xml:space="preserve"> </w:t>
      </w:r>
      <w:r w:rsidR="00FB632D" w:rsidRPr="00C46F34">
        <w:rPr>
          <w:lang w:eastAsia="en-US"/>
        </w:rPr>
        <w:t>подключенные к централизованной системе канализации</w:t>
      </w:r>
      <w:r w:rsidR="000B037A" w:rsidRPr="00C46F34">
        <w:rPr>
          <w:lang w:eastAsia="en-US"/>
        </w:rPr>
        <w:t xml:space="preserve"> </w:t>
      </w:r>
      <w:r w:rsidR="008155D7" w:rsidRPr="00C46F34">
        <w:rPr>
          <w:lang w:eastAsia="en-US"/>
        </w:rPr>
        <w:t>жилые дома, здания, строения и сооружения</w:t>
      </w:r>
      <w:r w:rsidR="00FB632D" w:rsidRPr="00C46F34">
        <w:rPr>
          <w:lang w:eastAsia="en-US"/>
        </w:rPr>
        <w:t>, в которых предусмотрено пребывание людей,</w:t>
      </w:r>
      <w:r w:rsidR="000B037A" w:rsidRPr="00C46F34">
        <w:rPr>
          <w:lang w:eastAsia="en-US"/>
        </w:rPr>
        <w:t xml:space="preserve"> </w:t>
      </w:r>
      <w:r w:rsidR="008155D7" w:rsidRPr="00C46F34">
        <w:rPr>
          <w:lang w:eastAsia="en-US"/>
        </w:rPr>
        <w:t>локальны</w:t>
      </w:r>
      <w:r w:rsidR="0030179C" w:rsidRPr="00C46F34">
        <w:rPr>
          <w:lang w:eastAsia="en-US"/>
        </w:rPr>
        <w:t>ми</w:t>
      </w:r>
      <w:r w:rsidR="008155D7" w:rsidRPr="00C46F34">
        <w:rPr>
          <w:lang w:eastAsia="en-US"/>
        </w:rPr>
        <w:t xml:space="preserve"> </w:t>
      </w:r>
      <w:r w:rsidR="00673E3F" w:rsidRPr="00C46F34">
        <w:rPr>
          <w:lang w:eastAsia="en-US"/>
        </w:rPr>
        <w:t>очистны</w:t>
      </w:r>
      <w:r w:rsidR="0030179C" w:rsidRPr="00C46F34">
        <w:rPr>
          <w:lang w:eastAsia="en-US"/>
        </w:rPr>
        <w:t>ми</w:t>
      </w:r>
      <w:r w:rsidR="00673E3F" w:rsidRPr="00C46F34">
        <w:rPr>
          <w:lang w:eastAsia="en-US"/>
        </w:rPr>
        <w:t xml:space="preserve"> сооружения</w:t>
      </w:r>
      <w:r w:rsidR="0030179C" w:rsidRPr="00C46F34">
        <w:rPr>
          <w:lang w:eastAsia="en-US"/>
        </w:rPr>
        <w:t>ми</w:t>
      </w:r>
      <w:r w:rsidR="00673E3F" w:rsidRPr="00C46F34">
        <w:rPr>
          <w:lang w:eastAsia="en-US"/>
        </w:rPr>
        <w:t xml:space="preserve"> и</w:t>
      </w:r>
      <w:r w:rsidR="000B037A" w:rsidRPr="00C46F34">
        <w:rPr>
          <w:lang w:eastAsia="en-US"/>
        </w:rPr>
        <w:t xml:space="preserve"> стационарны</w:t>
      </w:r>
      <w:r w:rsidR="0030179C" w:rsidRPr="00C46F34">
        <w:rPr>
          <w:lang w:eastAsia="en-US"/>
        </w:rPr>
        <w:t>ми</w:t>
      </w:r>
      <w:r w:rsidR="000B037A" w:rsidRPr="00C46F34">
        <w:rPr>
          <w:lang w:eastAsia="en-US"/>
        </w:rPr>
        <w:t xml:space="preserve"> сборник</w:t>
      </w:r>
      <w:r w:rsidR="0030179C" w:rsidRPr="00C46F34">
        <w:rPr>
          <w:lang w:eastAsia="en-US"/>
        </w:rPr>
        <w:t>ами</w:t>
      </w:r>
      <w:r w:rsidR="000B037A" w:rsidRPr="00C46F34">
        <w:rPr>
          <w:lang w:eastAsia="en-US"/>
        </w:rPr>
        <w:t xml:space="preserve"> для </w:t>
      </w:r>
      <w:r w:rsidR="00673E3F" w:rsidRPr="00C46F34">
        <w:rPr>
          <w:lang w:eastAsia="en-US"/>
        </w:rPr>
        <w:t>жидких бытовых отходов</w:t>
      </w:r>
      <w:r w:rsidR="000B037A" w:rsidRPr="00C46F34">
        <w:rPr>
          <w:lang w:eastAsia="en-US"/>
        </w:rPr>
        <w:t xml:space="preserve"> </w:t>
      </w:r>
      <w:r w:rsidR="00673E3F" w:rsidRPr="00C46F34">
        <w:rPr>
          <w:lang w:eastAsia="en-US"/>
        </w:rPr>
        <w:t>в соответствии с требованиями</w:t>
      </w:r>
      <w:r w:rsidR="00161500" w:rsidRPr="00C46F34">
        <w:rPr>
          <w:lang w:eastAsia="en-US"/>
        </w:rPr>
        <w:t xml:space="preserve"> действующего законодательства</w:t>
      </w:r>
      <w:r w:rsidR="008143CF" w:rsidRPr="00C46F34">
        <w:rPr>
          <w:lang w:eastAsia="en-US"/>
        </w:rPr>
        <w:t>, а также</w:t>
      </w:r>
      <w:r w:rsidR="000B037A" w:rsidRPr="00C46F34">
        <w:rPr>
          <w:lang w:eastAsia="en-US"/>
        </w:rPr>
        <w:t xml:space="preserve"> обеспечить их </w:t>
      </w:r>
      <w:r w:rsidR="00673E3F" w:rsidRPr="00C46F34">
        <w:rPr>
          <w:lang w:eastAsia="en-US"/>
        </w:rPr>
        <w:t>надлежащую эксплуатацию</w:t>
      </w:r>
      <w:r w:rsidR="000B037A" w:rsidRPr="00C46F34">
        <w:rPr>
          <w:lang w:eastAsia="en-US"/>
        </w:rPr>
        <w:t>. Организовать своевременн</w:t>
      </w:r>
      <w:r w:rsidR="00161500" w:rsidRPr="00C46F34">
        <w:rPr>
          <w:lang w:eastAsia="en-US"/>
        </w:rPr>
        <w:t>ый вывоз жидких бытовых отходов путем</w:t>
      </w:r>
      <w:r w:rsidR="000C2E1C" w:rsidRPr="00C46F34">
        <w:rPr>
          <w:lang w:eastAsia="en-US"/>
        </w:rPr>
        <w:t xml:space="preserve"> </w:t>
      </w:r>
      <w:r w:rsidR="00161500" w:rsidRPr="00C46F34">
        <w:rPr>
          <w:lang w:eastAsia="en-US"/>
        </w:rPr>
        <w:t>з</w:t>
      </w:r>
      <w:r w:rsidR="000B037A" w:rsidRPr="00C46F34">
        <w:rPr>
          <w:lang w:eastAsia="en-US"/>
        </w:rPr>
        <w:t>аключ</w:t>
      </w:r>
      <w:r w:rsidR="00161500" w:rsidRPr="00C46F34">
        <w:rPr>
          <w:lang w:eastAsia="en-US"/>
        </w:rPr>
        <w:t>ения</w:t>
      </w:r>
      <w:r w:rsidR="000B037A" w:rsidRPr="00C46F34">
        <w:rPr>
          <w:lang w:eastAsia="en-US"/>
        </w:rPr>
        <w:t xml:space="preserve"> договор</w:t>
      </w:r>
      <w:r w:rsidR="00161500" w:rsidRPr="00C46F34">
        <w:rPr>
          <w:lang w:eastAsia="en-US"/>
        </w:rPr>
        <w:t>а</w:t>
      </w:r>
      <w:r w:rsidR="000B037A" w:rsidRPr="00C46F34">
        <w:rPr>
          <w:lang w:eastAsia="en-US"/>
        </w:rPr>
        <w:t xml:space="preserve"> на оказание услуг по организации откачки, вывоза и размещения жидких бытовых отходов с</w:t>
      </w:r>
      <w:r w:rsidR="008143CF" w:rsidRPr="00C46F34">
        <w:rPr>
          <w:lang w:eastAsia="en-US"/>
        </w:rPr>
        <w:t>о специализированной</w:t>
      </w:r>
      <w:r w:rsidR="000B037A" w:rsidRPr="00C46F34">
        <w:rPr>
          <w:lang w:eastAsia="en-US"/>
        </w:rPr>
        <w:t xml:space="preserve"> </w:t>
      </w:r>
      <w:r w:rsidR="008143CF" w:rsidRPr="00C46F34">
        <w:rPr>
          <w:lang w:eastAsia="en-US"/>
        </w:rPr>
        <w:t>организацией</w:t>
      </w:r>
      <w:r w:rsidR="000C2E1C" w:rsidRPr="00C46F34">
        <w:rPr>
          <w:lang w:eastAsia="en-US"/>
        </w:rPr>
        <w:t>;</w:t>
      </w:r>
    </w:p>
    <w:p w:rsidR="000B037A" w:rsidRPr="00C46F34" w:rsidRDefault="000C2E1C" w:rsidP="006931F0">
      <w:pPr>
        <w:pStyle w:val="a4"/>
        <w:numPr>
          <w:ilvl w:val="0"/>
          <w:numId w:val="77"/>
        </w:numPr>
        <w:autoSpaceDE w:val="0"/>
        <w:autoSpaceDN w:val="0"/>
        <w:adjustRightInd w:val="0"/>
        <w:ind w:left="0" w:firstLine="567"/>
        <w:jc w:val="both"/>
        <w:rPr>
          <w:lang w:eastAsia="en-US"/>
        </w:rPr>
      </w:pPr>
      <w:r w:rsidRPr="00C46F34">
        <w:rPr>
          <w:lang w:eastAsia="en-US"/>
        </w:rPr>
        <w:t>о</w:t>
      </w:r>
      <w:r w:rsidR="000B037A" w:rsidRPr="00C46F34">
        <w:rPr>
          <w:lang w:eastAsia="en-US"/>
        </w:rPr>
        <w:t xml:space="preserve">существлять содержание в исправном состоянии </w:t>
      </w:r>
      <w:r w:rsidR="00B44EDA" w:rsidRPr="00C46F34">
        <w:rPr>
          <w:lang w:eastAsia="en-US"/>
        </w:rPr>
        <w:t xml:space="preserve">принадлежащих им </w:t>
      </w:r>
      <w:r w:rsidR="000B037A" w:rsidRPr="00C46F34">
        <w:rPr>
          <w:lang w:eastAsia="en-US"/>
        </w:rPr>
        <w:t>контейнеров и</w:t>
      </w:r>
      <w:r w:rsidRPr="00C46F34">
        <w:rPr>
          <w:lang w:eastAsia="en-US"/>
        </w:rPr>
        <w:t xml:space="preserve"> других сборников для ТКО и ЖБО;</w:t>
      </w:r>
    </w:p>
    <w:p w:rsidR="000B037A" w:rsidRPr="00C46F34" w:rsidRDefault="000C2E1C" w:rsidP="006931F0">
      <w:pPr>
        <w:pStyle w:val="a4"/>
        <w:numPr>
          <w:ilvl w:val="0"/>
          <w:numId w:val="77"/>
        </w:numPr>
        <w:autoSpaceDE w:val="0"/>
        <w:autoSpaceDN w:val="0"/>
        <w:adjustRightInd w:val="0"/>
        <w:ind w:left="0" w:firstLine="567"/>
        <w:jc w:val="both"/>
        <w:rPr>
          <w:lang w:eastAsia="en-US"/>
        </w:rPr>
      </w:pPr>
      <w:r w:rsidRPr="00C46F34">
        <w:rPr>
          <w:lang w:eastAsia="en-US"/>
        </w:rPr>
        <w:t>о</w:t>
      </w:r>
      <w:r w:rsidR="000B037A" w:rsidRPr="00C46F34">
        <w:rPr>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C46F34" w:rsidRDefault="000B037A" w:rsidP="00D631EF">
      <w:pPr>
        <w:pStyle w:val="a4"/>
        <w:numPr>
          <w:ilvl w:val="0"/>
          <w:numId w:val="62"/>
        </w:numPr>
        <w:ind w:left="0" w:firstLine="567"/>
        <w:jc w:val="both"/>
        <w:rPr>
          <w:lang w:eastAsia="en-US"/>
        </w:rPr>
      </w:pPr>
      <w:r w:rsidRPr="00C46F34">
        <w:rPr>
          <w:lang w:eastAsia="en-US"/>
        </w:rPr>
        <w:t>Пользование местом (площадкой) накопления ТКО на территори</w:t>
      </w:r>
      <w:r w:rsidR="00CC67AC" w:rsidRPr="00C46F34">
        <w:rPr>
          <w:lang w:eastAsia="en-US"/>
        </w:rPr>
        <w:t>ях</w:t>
      </w:r>
      <w:r w:rsidRPr="00C46F34">
        <w:rPr>
          <w:lang w:eastAsia="en-US"/>
        </w:rPr>
        <w:t xml:space="preserve"> общего пользования </w:t>
      </w:r>
      <w:r w:rsidR="00CC67AC" w:rsidRPr="00C46F34">
        <w:rPr>
          <w:lang w:eastAsia="en-US"/>
        </w:rPr>
        <w:t xml:space="preserve">в </w:t>
      </w:r>
      <w:r w:rsidR="00C238DB" w:rsidRPr="00C46F34">
        <w:rPr>
          <w:lang w:eastAsia="en-US"/>
        </w:rPr>
        <w:t>муниципально</w:t>
      </w:r>
      <w:r w:rsidR="00CC67AC" w:rsidRPr="00C46F34">
        <w:rPr>
          <w:lang w:eastAsia="en-US"/>
        </w:rPr>
        <w:t>м</w:t>
      </w:r>
      <w:r w:rsidR="00C238DB" w:rsidRPr="00C46F34">
        <w:rPr>
          <w:lang w:eastAsia="en-US"/>
        </w:rPr>
        <w:t xml:space="preserve"> образовани</w:t>
      </w:r>
      <w:r w:rsidR="00CC67AC" w:rsidRPr="00C46F34">
        <w:rPr>
          <w:lang w:eastAsia="en-US"/>
        </w:rPr>
        <w:t>и</w:t>
      </w:r>
      <w:r w:rsidRPr="00C46F34">
        <w:rPr>
          <w:lang w:eastAsia="en-US"/>
        </w:rPr>
        <w:t xml:space="preserve"> осуществляется </w:t>
      </w:r>
      <w:r w:rsidR="001508C2" w:rsidRPr="00C46F34">
        <w:rPr>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C46F34">
        <w:rPr>
          <w:lang w:eastAsia="en-US"/>
        </w:rPr>
        <w:t xml:space="preserve">на основании правового акта местной администрации, </w:t>
      </w:r>
      <w:r w:rsidR="008644BD" w:rsidRPr="00C46F34">
        <w:rPr>
          <w:lang w:eastAsia="en-US"/>
        </w:rPr>
        <w:t xml:space="preserve">которым </w:t>
      </w:r>
      <w:r w:rsidRPr="00C46F34">
        <w:rPr>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Требования к местам (площадкам) накопления ТКО:</w:t>
      </w:r>
    </w:p>
    <w:p w:rsidR="000B037A" w:rsidRPr="00C46F34" w:rsidRDefault="006D7B5E" w:rsidP="006931F0">
      <w:pPr>
        <w:pStyle w:val="a4"/>
        <w:numPr>
          <w:ilvl w:val="0"/>
          <w:numId w:val="63"/>
        </w:numPr>
        <w:autoSpaceDE w:val="0"/>
        <w:autoSpaceDN w:val="0"/>
        <w:adjustRightInd w:val="0"/>
        <w:ind w:left="0" w:firstLine="567"/>
        <w:jc w:val="both"/>
        <w:rPr>
          <w:lang w:eastAsia="en-US"/>
        </w:rPr>
      </w:pPr>
      <w:r w:rsidRPr="00C46F34">
        <w:rPr>
          <w:lang w:eastAsia="en-US"/>
        </w:rPr>
        <w:t>м</w:t>
      </w:r>
      <w:r w:rsidR="000B037A" w:rsidRPr="00C46F34">
        <w:rPr>
          <w:lang w:eastAsia="en-US"/>
        </w:rPr>
        <w:t>еста (площадки) накопления ТКО должны быть включены в реестр мест (площадок) накопления ТКО на террит</w:t>
      </w:r>
      <w:r w:rsidR="00997B0A" w:rsidRPr="00C46F34">
        <w:rPr>
          <w:lang w:eastAsia="en-US"/>
        </w:rPr>
        <w:t>ории муниципального образования;</w:t>
      </w:r>
    </w:p>
    <w:p w:rsidR="000B037A" w:rsidRPr="00C46F34" w:rsidRDefault="006D7B5E" w:rsidP="006931F0">
      <w:pPr>
        <w:pStyle w:val="a4"/>
        <w:numPr>
          <w:ilvl w:val="0"/>
          <w:numId w:val="63"/>
        </w:numPr>
        <w:autoSpaceDE w:val="0"/>
        <w:autoSpaceDN w:val="0"/>
        <w:adjustRightInd w:val="0"/>
        <w:ind w:left="0" w:firstLine="567"/>
        <w:jc w:val="both"/>
        <w:rPr>
          <w:lang w:eastAsia="en-US"/>
        </w:rPr>
      </w:pPr>
      <w:r w:rsidRPr="00C46F34">
        <w:rPr>
          <w:lang w:eastAsia="en-US"/>
        </w:rPr>
        <w:t>м</w:t>
      </w:r>
      <w:r w:rsidR="000B037A" w:rsidRPr="00C46F34">
        <w:rPr>
          <w:lang w:eastAsia="en-US"/>
        </w:rPr>
        <w:t>есто (площадка) накопления ТКО обору</w:t>
      </w:r>
      <w:r w:rsidR="00DC0BD5" w:rsidRPr="00C46F34">
        <w:rPr>
          <w:lang w:eastAsia="en-US"/>
        </w:rPr>
        <w:t>дуется ровным твердым покрытием</w:t>
      </w:r>
      <w:r w:rsidR="00204C50" w:rsidRPr="00C46F34">
        <w:rPr>
          <w:lang w:eastAsia="en-US"/>
        </w:rPr>
        <w:t xml:space="preserve"> прямоугольной формы</w:t>
      </w:r>
      <w:r w:rsidR="00DC0BD5" w:rsidRPr="00C46F34">
        <w:rPr>
          <w:lang w:eastAsia="en-US"/>
        </w:rPr>
        <w:t xml:space="preserve"> и</w:t>
      </w:r>
      <w:r w:rsidR="000B037A" w:rsidRPr="00C46F34">
        <w:rPr>
          <w:lang w:eastAsia="en-US"/>
        </w:rPr>
        <w:t xml:space="preserve"> ограждением. К месту (площадке) накопления ТКО должны быть предусмотрены подъездн</w:t>
      </w:r>
      <w:r w:rsidR="00877F6D" w:rsidRPr="00C46F34">
        <w:rPr>
          <w:lang w:eastAsia="en-US"/>
        </w:rPr>
        <w:t>ые</w:t>
      </w:r>
      <w:r w:rsidR="000B037A" w:rsidRPr="00C46F34">
        <w:rPr>
          <w:lang w:eastAsia="en-US"/>
        </w:rPr>
        <w:t xml:space="preserve"> пут</w:t>
      </w:r>
      <w:r w:rsidR="00877F6D" w:rsidRPr="00C46F34">
        <w:rPr>
          <w:lang w:eastAsia="en-US"/>
        </w:rPr>
        <w:t>и</w:t>
      </w:r>
      <w:r w:rsidR="000B037A" w:rsidRPr="00C46F34">
        <w:rPr>
          <w:lang w:eastAsia="en-US"/>
        </w:rPr>
        <w:t xml:space="preserve"> для автотранспорта, разворотная площадка и освещение. Вокруг места (площадки) накопления ТКО </w:t>
      </w:r>
      <w:r w:rsidR="00997B0A" w:rsidRPr="00C46F34">
        <w:rPr>
          <w:lang w:eastAsia="en-US"/>
        </w:rPr>
        <w:t>высаживаются зеленые насаждения;</w:t>
      </w:r>
    </w:p>
    <w:p w:rsidR="000B037A" w:rsidRPr="00C46F34" w:rsidRDefault="006D7B5E" w:rsidP="006931F0">
      <w:pPr>
        <w:pStyle w:val="a4"/>
        <w:numPr>
          <w:ilvl w:val="0"/>
          <w:numId w:val="63"/>
        </w:numPr>
        <w:autoSpaceDE w:val="0"/>
        <w:autoSpaceDN w:val="0"/>
        <w:adjustRightInd w:val="0"/>
        <w:ind w:left="0" w:firstLine="567"/>
        <w:jc w:val="both"/>
        <w:rPr>
          <w:lang w:eastAsia="en-US"/>
        </w:rPr>
      </w:pPr>
      <w:r w:rsidRPr="00C46F34">
        <w:rPr>
          <w:lang w:eastAsia="en-US"/>
        </w:rPr>
        <w:t>р</w:t>
      </w:r>
      <w:r w:rsidR="000B037A" w:rsidRPr="00C46F34">
        <w:rPr>
          <w:lang w:eastAsia="en-US"/>
        </w:rPr>
        <w:t>асстояние от места (площадки) накопления ТКО до жилых зданий, детских игровых площадок, мест отдыха и занятий сп</w:t>
      </w:r>
      <w:r w:rsidR="00836A67" w:rsidRPr="00C46F34">
        <w:rPr>
          <w:lang w:eastAsia="en-US"/>
        </w:rPr>
        <w:t>ортом должно быть не менее 20 м</w:t>
      </w:r>
      <w:r w:rsidR="000B037A" w:rsidRPr="00C46F34">
        <w:rPr>
          <w:lang w:eastAsia="en-US"/>
        </w:rPr>
        <w:t xml:space="preserve"> </w:t>
      </w:r>
      <w:r w:rsidR="00836A67" w:rsidRPr="00C46F34">
        <w:rPr>
          <w:lang w:eastAsia="en-US"/>
        </w:rPr>
        <w:t>и</w:t>
      </w:r>
      <w:r w:rsidR="000B037A" w:rsidRPr="00C46F34">
        <w:rPr>
          <w:lang w:eastAsia="en-US"/>
        </w:rPr>
        <w:t xml:space="preserve"> не более 100 м.</w:t>
      </w:r>
      <w:r w:rsidRPr="00C46F34">
        <w:rPr>
          <w:lang w:eastAsia="en-US"/>
        </w:rPr>
        <w:t xml:space="preserve"> </w:t>
      </w:r>
      <w:r w:rsidR="000B037A" w:rsidRPr="00C46F34">
        <w:rPr>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C46F34">
        <w:rPr>
          <w:lang w:eastAsia="en-US"/>
        </w:rPr>
        <w:t xml:space="preserve"> </w:t>
      </w:r>
      <w:r w:rsidR="000B037A" w:rsidRPr="00C46F34">
        <w:rPr>
          <w:lang w:eastAsia="en-US"/>
        </w:rPr>
        <w:t>На территории частных домовладений места расположения контейнеров должны опре</w:t>
      </w:r>
      <w:r w:rsidRPr="00C46F34">
        <w:rPr>
          <w:lang w:eastAsia="en-US"/>
        </w:rPr>
        <w:t>деляться самими домовладельцами;</w:t>
      </w:r>
    </w:p>
    <w:p w:rsidR="000B037A" w:rsidRPr="00C46F34" w:rsidRDefault="00D81557" w:rsidP="006931F0">
      <w:pPr>
        <w:pStyle w:val="a4"/>
        <w:numPr>
          <w:ilvl w:val="0"/>
          <w:numId w:val="63"/>
        </w:numPr>
        <w:autoSpaceDE w:val="0"/>
        <w:autoSpaceDN w:val="0"/>
        <w:adjustRightInd w:val="0"/>
        <w:ind w:left="0" w:firstLine="567"/>
        <w:jc w:val="both"/>
        <w:rPr>
          <w:lang w:eastAsia="en-US"/>
        </w:rPr>
      </w:pPr>
      <w:r w:rsidRPr="00C46F34">
        <w:rPr>
          <w:lang w:eastAsia="en-US"/>
        </w:rPr>
        <w:t xml:space="preserve"> </w:t>
      </w:r>
      <w:r w:rsidR="000B037A" w:rsidRPr="00C46F34">
        <w:rPr>
          <w:lang w:eastAsia="en-US"/>
        </w:rPr>
        <w:t xml:space="preserve"> </w:t>
      </w:r>
      <w:r w:rsidR="006D7B5E" w:rsidRPr="00C46F34">
        <w:rPr>
          <w:lang w:eastAsia="en-US"/>
        </w:rPr>
        <w:t>т</w:t>
      </w:r>
      <w:r w:rsidR="000B037A" w:rsidRPr="00C46F34">
        <w:rPr>
          <w:lang w:eastAsia="en-US"/>
        </w:rPr>
        <w:t>вердое покрытие места (площадки) накопления ТКО должно быть водонепроницаемым и химически стойким</w:t>
      </w:r>
      <w:r w:rsidR="002F68A7" w:rsidRPr="00C46F34">
        <w:rPr>
          <w:lang w:eastAsia="en-US"/>
        </w:rPr>
        <w:t>:</w:t>
      </w:r>
      <w:r w:rsidR="000B037A" w:rsidRPr="00C46F34">
        <w:rPr>
          <w:lang w:eastAsia="en-US"/>
        </w:rPr>
        <w:t xml:space="preserve"> асфальт, керамзитобетон, полимербетон и др.</w:t>
      </w:r>
      <w:r w:rsidR="006D7B5E" w:rsidRPr="00C46F34">
        <w:rPr>
          <w:lang w:eastAsia="en-US"/>
        </w:rPr>
        <w:t xml:space="preserve"> </w:t>
      </w:r>
      <w:r w:rsidR="000B037A" w:rsidRPr="00C46F34">
        <w:rPr>
          <w:lang w:eastAsia="en-US"/>
        </w:rPr>
        <w:t>Твердое покрытие места (площадки) накопления ТКО должно быть обус</w:t>
      </w:r>
      <w:r w:rsidR="006D7B5E" w:rsidRPr="00C46F34">
        <w:rPr>
          <w:lang w:eastAsia="en-US"/>
        </w:rPr>
        <w:t xml:space="preserve">троено на уровне </w:t>
      </w:r>
      <w:r w:rsidR="002C07D9" w:rsidRPr="00C46F34">
        <w:rPr>
          <w:lang w:eastAsia="en-US"/>
        </w:rPr>
        <w:t xml:space="preserve">прилегающей к площадке </w:t>
      </w:r>
      <w:r w:rsidR="006D7B5E" w:rsidRPr="00C46F34">
        <w:rPr>
          <w:lang w:eastAsia="en-US"/>
        </w:rPr>
        <w:t>проезжей части;</w:t>
      </w:r>
      <w:r w:rsidR="000B037A" w:rsidRPr="00C46F34">
        <w:rPr>
          <w:lang w:eastAsia="en-US"/>
        </w:rPr>
        <w:t xml:space="preserve"> </w:t>
      </w:r>
    </w:p>
    <w:p w:rsidR="000B037A" w:rsidRPr="00C46F34" w:rsidRDefault="00D81557" w:rsidP="006931F0">
      <w:pPr>
        <w:pStyle w:val="a4"/>
        <w:numPr>
          <w:ilvl w:val="0"/>
          <w:numId w:val="63"/>
        </w:numPr>
        <w:autoSpaceDE w:val="0"/>
        <w:autoSpaceDN w:val="0"/>
        <w:adjustRightInd w:val="0"/>
        <w:ind w:left="0" w:firstLine="567"/>
        <w:jc w:val="both"/>
        <w:rPr>
          <w:lang w:eastAsia="en-US"/>
        </w:rPr>
      </w:pPr>
      <w:r w:rsidRPr="00C46F34">
        <w:rPr>
          <w:lang w:eastAsia="en-US"/>
        </w:rPr>
        <w:t xml:space="preserve"> </w:t>
      </w:r>
      <w:r w:rsidR="000B037A" w:rsidRPr="00C46F34">
        <w:rPr>
          <w:lang w:eastAsia="en-US"/>
        </w:rPr>
        <w:t xml:space="preserve"> </w:t>
      </w:r>
      <w:r w:rsidR="006D7B5E" w:rsidRPr="00C46F34">
        <w:rPr>
          <w:lang w:eastAsia="en-US"/>
        </w:rPr>
        <w:t>м</w:t>
      </w:r>
      <w:r w:rsidR="000B037A" w:rsidRPr="00C46F34">
        <w:rPr>
          <w:lang w:eastAsia="en-US"/>
        </w:rPr>
        <w:t>есто (площадка) накопления ТКО оборудуется ограждением с тре</w:t>
      </w:r>
      <w:r w:rsidR="002B472C" w:rsidRPr="00C46F34">
        <w:rPr>
          <w:lang w:eastAsia="en-US"/>
        </w:rPr>
        <w:t>х сторон высотой не менее 1,2 м</w:t>
      </w:r>
      <w:r w:rsidR="000B037A" w:rsidRPr="00C46F34">
        <w:rPr>
          <w:lang w:eastAsia="en-US"/>
        </w:rPr>
        <w:t xml:space="preserve"> </w:t>
      </w:r>
      <w:r w:rsidR="008A3CC0" w:rsidRPr="00C46F34">
        <w:rPr>
          <w:lang w:eastAsia="en-US"/>
        </w:rPr>
        <w:t>и</w:t>
      </w:r>
      <w:r w:rsidR="006D7B5E" w:rsidRPr="00C46F34">
        <w:rPr>
          <w:lang w:eastAsia="en-US"/>
        </w:rPr>
        <w:t xml:space="preserve"> крыш</w:t>
      </w:r>
      <w:r w:rsidR="008A3CC0" w:rsidRPr="00C46F34">
        <w:rPr>
          <w:lang w:eastAsia="en-US"/>
        </w:rPr>
        <w:t>ей</w:t>
      </w:r>
      <w:r w:rsidR="00EC5DBE" w:rsidRPr="00C46F34">
        <w:rPr>
          <w:lang w:eastAsia="en-US"/>
        </w:rPr>
        <w:t xml:space="preserve"> (для контейнеров с колёсами)</w:t>
      </w:r>
      <w:r w:rsidR="006D7B5E" w:rsidRPr="00C46F34">
        <w:rPr>
          <w:lang w:eastAsia="en-US"/>
        </w:rPr>
        <w:t>;</w:t>
      </w:r>
    </w:p>
    <w:p w:rsidR="000B037A" w:rsidRPr="00C46F34" w:rsidRDefault="00D81557" w:rsidP="006931F0">
      <w:pPr>
        <w:pStyle w:val="a4"/>
        <w:numPr>
          <w:ilvl w:val="0"/>
          <w:numId w:val="63"/>
        </w:numPr>
        <w:autoSpaceDE w:val="0"/>
        <w:autoSpaceDN w:val="0"/>
        <w:adjustRightInd w:val="0"/>
        <w:ind w:left="0" w:firstLine="567"/>
        <w:jc w:val="both"/>
        <w:rPr>
          <w:lang w:eastAsia="en-US"/>
        </w:rPr>
      </w:pPr>
      <w:r w:rsidRPr="00C46F34">
        <w:rPr>
          <w:lang w:eastAsia="en-US"/>
        </w:rPr>
        <w:t xml:space="preserve"> </w:t>
      </w:r>
      <w:r w:rsidR="000B037A" w:rsidRPr="00C46F34">
        <w:rPr>
          <w:lang w:eastAsia="en-US"/>
        </w:rPr>
        <w:t xml:space="preserve"> </w:t>
      </w:r>
      <w:r w:rsidR="006D7B5E" w:rsidRPr="00C46F34">
        <w:rPr>
          <w:lang w:eastAsia="en-US"/>
        </w:rPr>
        <w:t>в</w:t>
      </w:r>
      <w:r w:rsidR="000B037A" w:rsidRPr="00C46F34">
        <w:rPr>
          <w:lang w:eastAsia="en-US"/>
        </w:rPr>
        <w:t xml:space="preserve"> случае если в месте (на площадке) накопления ТКО устанавливаются контейнеры объемом 1,1 куб.</w:t>
      </w:r>
      <w:r w:rsidR="008A3CC0" w:rsidRPr="00C46F34">
        <w:rPr>
          <w:lang w:eastAsia="en-US"/>
        </w:rPr>
        <w:t xml:space="preserve"> </w:t>
      </w:r>
      <w:r w:rsidR="000B037A" w:rsidRPr="00C46F34">
        <w:rPr>
          <w:lang w:eastAsia="en-US"/>
        </w:rPr>
        <w:t xml:space="preserve">м на колесах, то площадка должна быть оборудована </w:t>
      </w:r>
      <w:r w:rsidR="0078314F" w:rsidRPr="00C46F34">
        <w:rPr>
          <w:lang w:eastAsia="en-US"/>
        </w:rPr>
        <w:t>поребриком</w:t>
      </w:r>
      <w:r w:rsidR="000B037A" w:rsidRPr="00C46F34">
        <w:rPr>
          <w:lang w:eastAsia="en-US"/>
        </w:rPr>
        <w:t xml:space="preserve"> высотой 5-7 см, исключающим возможность </w:t>
      </w:r>
      <w:r w:rsidR="002C07D9" w:rsidRPr="00C46F34">
        <w:rPr>
          <w:lang w:eastAsia="en-US"/>
        </w:rPr>
        <w:t>само</w:t>
      </w:r>
      <w:r w:rsidR="0078314F" w:rsidRPr="00C46F34">
        <w:rPr>
          <w:lang w:eastAsia="en-US"/>
        </w:rPr>
        <w:t xml:space="preserve">произвольного </w:t>
      </w:r>
      <w:r w:rsidR="002C07D9" w:rsidRPr="00C46F34">
        <w:rPr>
          <w:lang w:eastAsia="en-US"/>
        </w:rPr>
        <w:t>вы</w:t>
      </w:r>
      <w:r w:rsidR="000B037A" w:rsidRPr="00C46F34">
        <w:rPr>
          <w:lang w:eastAsia="en-US"/>
        </w:rPr>
        <w:t xml:space="preserve">катывания контейнеров </w:t>
      </w:r>
      <w:r w:rsidR="0078314F" w:rsidRPr="00C46F34">
        <w:rPr>
          <w:lang w:eastAsia="en-US"/>
        </w:rPr>
        <w:t>с площадки</w:t>
      </w:r>
      <w:r w:rsidR="000B037A" w:rsidRPr="00C46F34">
        <w:rPr>
          <w:lang w:eastAsia="en-US"/>
        </w:rPr>
        <w:t xml:space="preserve">, </w:t>
      </w:r>
      <w:r w:rsidR="00C02B93" w:rsidRPr="00C46F34">
        <w:rPr>
          <w:lang w:eastAsia="en-US"/>
        </w:rPr>
        <w:t>с разрывом</w:t>
      </w:r>
      <w:r w:rsidR="000B037A" w:rsidRPr="00C46F34">
        <w:rPr>
          <w:lang w:eastAsia="en-US"/>
        </w:rPr>
        <w:t xml:space="preserve"> для </w:t>
      </w:r>
      <w:r w:rsidR="00C02B93" w:rsidRPr="00C46F34">
        <w:rPr>
          <w:lang w:eastAsia="en-US"/>
        </w:rPr>
        <w:t>выкатывания</w:t>
      </w:r>
      <w:r w:rsidR="000B037A" w:rsidRPr="00C46F34">
        <w:rPr>
          <w:lang w:eastAsia="en-US"/>
        </w:rPr>
        <w:t xml:space="preserve"> контейнер</w:t>
      </w:r>
      <w:r w:rsidR="006D7B5E" w:rsidRPr="00C46F34">
        <w:rPr>
          <w:lang w:eastAsia="en-US"/>
        </w:rPr>
        <w:t xml:space="preserve">ов </w:t>
      </w:r>
      <w:r w:rsidR="00C02B93" w:rsidRPr="00C46F34">
        <w:rPr>
          <w:lang w:eastAsia="en-US"/>
        </w:rPr>
        <w:t>в целях погрузки в спецтранспорт</w:t>
      </w:r>
      <w:r w:rsidR="006D7B5E" w:rsidRPr="00C46F34">
        <w:rPr>
          <w:lang w:eastAsia="en-US"/>
        </w:rPr>
        <w:t>;</w:t>
      </w:r>
    </w:p>
    <w:p w:rsidR="000B037A" w:rsidRPr="00C46F34" w:rsidRDefault="006D7B5E" w:rsidP="006931F0">
      <w:pPr>
        <w:pStyle w:val="a4"/>
        <w:numPr>
          <w:ilvl w:val="0"/>
          <w:numId w:val="63"/>
        </w:numPr>
        <w:autoSpaceDE w:val="0"/>
        <w:autoSpaceDN w:val="0"/>
        <w:adjustRightInd w:val="0"/>
        <w:ind w:left="0" w:firstLine="567"/>
        <w:jc w:val="both"/>
        <w:rPr>
          <w:lang w:eastAsia="en-US"/>
        </w:rPr>
      </w:pPr>
      <w:r w:rsidRPr="00C46F34">
        <w:rPr>
          <w:lang w:eastAsia="en-US"/>
        </w:rPr>
        <w:t>к</w:t>
      </w:r>
      <w:r w:rsidR="000B037A" w:rsidRPr="00C46F34">
        <w:rPr>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w:t>
      </w:r>
      <w:r w:rsidR="000B037A" w:rsidRPr="00C46F34">
        <w:rPr>
          <w:lang w:eastAsia="en-US"/>
        </w:rPr>
        <w:lastRenderedPageBreak/>
        <w:t>накопления ТКО должны быть сквозными</w:t>
      </w:r>
      <w:r w:rsidR="007F1F25" w:rsidRPr="00C46F34">
        <w:rPr>
          <w:lang w:eastAsia="en-US"/>
        </w:rPr>
        <w:t xml:space="preserve"> либо с разворотной площадкой</w:t>
      </w:r>
      <w:r w:rsidR="00C36497" w:rsidRPr="00C46F34">
        <w:rPr>
          <w:lang w:eastAsia="en-US"/>
        </w:rPr>
        <w:t>, обеспечивающей свободный разворот</w:t>
      </w:r>
      <w:r w:rsidR="000B037A" w:rsidRPr="00C46F34">
        <w:rPr>
          <w:lang w:eastAsia="en-US"/>
        </w:rPr>
        <w:t xml:space="preserve"> </w:t>
      </w:r>
      <w:r w:rsidR="007F1F25" w:rsidRPr="00C46F34">
        <w:rPr>
          <w:lang w:eastAsia="en-US"/>
        </w:rPr>
        <w:t>спецтранспорта</w:t>
      </w:r>
      <w:r w:rsidR="00D95392" w:rsidRPr="00C46F34">
        <w:rPr>
          <w:lang w:eastAsia="en-US"/>
        </w:rPr>
        <w:t>;</w:t>
      </w:r>
    </w:p>
    <w:p w:rsidR="000B037A" w:rsidRPr="00C46F34" w:rsidRDefault="006D7B5E" w:rsidP="006931F0">
      <w:pPr>
        <w:pStyle w:val="a4"/>
        <w:numPr>
          <w:ilvl w:val="0"/>
          <w:numId w:val="63"/>
        </w:numPr>
        <w:autoSpaceDE w:val="0"/>
        <w:autoSpaceDN w:val="0"/>
        <w:adjustRightInd w:val="0"/>
        <w:ind w:left="0" w:firstLine="567"/>
        <w:jc w:val="both"/>
        <w:rPr>
          <w:lang w:eastAsia="en-US"/>
        </w:rPr>
      </w:pPr>
      <w:r w:rsidRPr="00C46F34">
        <w:rPr>
          <w:lang w:eastAsia="en-US"/>
        </w:rPr>
        <w:t>н</w:t>
      </w:r>
      <w:r w:rsidR="000B037A" w:rsidRPr="00C46F34">
        <w:rPr>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C46F34">
        <w:rPr>
          <w:lang w:eastAsia="en-US"/>
        </w:rPr>
        <w:t xml:space="preserve">над </w:t>
      </w:r>
      <w:r w:rsidR="000B037A" w:rsidRPr="00C46F34">
        <w:rPr>
          <w:lang w:eastAsia="en-US"/>
        </w:rPr>
        <w:t>площадкой, расположенных ниже</w:t>
      </w:r>
      <w:r w:rsidRPr="00C46F34">
        <w:rPr>
          <w:lang w:eastAsia="en-US"/>
        </w:rPr>
        <w:t xml:space="preserve"> 5,5 м от уровня проезжей части;</w:t>
      </w:r>
    </w:p>
    <w:p w:rsidR="000B037A" w:rsidRPr="00C46F34" w:rsidRDefault="00326C00" w:rsidP="006931F0">
      <w:pPr>
        <w:pStyle w:val="a4"/>
        <w:numPr>
          <w:ilvl w:val="0"/>
          <w:numId w:val="63"/>
        </w:numPr>
        <w:autoSpaceDE w:val="0"/>
        <w:autoSpaceDN w:val="0"/>
        <w:adjustRightInd w:val="0"/>
        <w:ind w:left="0" w:firstLine="567"/>
        <w:jc w:val="both"/>
        <w:rPr>
          <w:lang w:eastAsia="en-US"/>
        </w:rPr>
      </w:pPr>
      <w:r w:rsidRPr="00C46F34">
        <w:rPr>
          <w:lang w:eastAsia="en-US"/>
        </w:rPr>
        <w:t>м</w:t>
      </w:r>
      <w:r w:rsidR="000B037A" w:rsidRPr="00C46F34">
        <w:rPr>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C46F34">
        <w:rPr>
          <w:lang w:eastAsia="en-US"/>
        </w:rPr>
        <w:t>рии, высота опор – не менее 3 м;</w:t>
      </w:r>
    </w:p>
    <w:p w:rsidR="000B037A" w:rsidRPr="00C46F34" w:rsidRDefault="00326C00" w:rsidP="006931F0">
      <w:pPr>
        <w:pStyle w:val="a4"/>
        <w:numPr>
          <w:ilvl w:val="0"/>
          <w:numId w:val="63"/>
        </w:numPr>
        <w:autoSpaceDE w:val="0"/>
        <w:autoSpaceDN w:val="0"/>
        <w:adjustRightInd w:val="0"/>
        <w:ind w:left="0" w:firstLine="567"/>
        <w:jc w:val="both"/>
        <w:rPr>
          <w:lang w:eastAsia="en-US"/>
        </w:rPr>
      </w:pPr>
      <w:r w:rsidRPr="00C46F34">
        <w:rPr>
          <w:lang w:eastAsia="en-US"/>
        </w:rPr>
        <w:t>о</w:t>
      </w:r>
      <w:r w:rsidR="000B037A" w:rsidRPr="00C46F34">
        <w:rPr>
          <w:lang w:eastAsia="en-US"/>
        </w:rPr>
        <w:t>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C46F34">
        <w:rPr>
          <w:lang w:eastAsia="en-US"/>
        </w:rPr>
        <w:t>х кустарников без плодов и ягод;</w:t>
      </w:r>
    </w:p>
    <w:p w:rsidR="000B037A" w:rsidRPr="00C46F34" w:rsidRDefault="00326C00" w:rsidP="006931F0">
      <w:pPr>
        <w:pStyle w:val="a4"/>
        <w:numPr>
          <w:ilvl w:val="0"/>
          <w:numId w:val="63"/>
        </w:numPr>
        <w:autoSpaceDE w:val="0"/>
        <w:autoSpaceDN w:val="0"/>
        <w:adjustRightInd w:val="0"/>
        <w:ind w:left="0" w:firstLine="567"/>
        <w:jc w:val="both"/>
        <w:rPr>
          <w:lang w:eastAsia="en-US"/>
        </w:rPr>
      </w:pPr>
      <w:r w:rsidRPr="00C46F34">
        <w:rPr>
          <w:lang w:eastAsia="en-US"/>
        </w:rPr>
        <w:t>м</w:t>
      </w:r>
      <w:r w:rsidR="000B037A" w:rsidRPr="00C46F34">
        <w:rPr>
          <w:lang w:eastAsia="en-US"/>
        </w:rPr>
        <w:t>еста (площадки) накопления ТКО должны быть снабжены:</w:t>
      </w:r>
    </w:p>
    <w:p w:rsidR="000B037A" w:rsidRPr="00C46F34" w:rsidRDefault="00326C00" w:rsidP="005E12AA">
      <w:pPr>
        <w:pStyle w:val="a4"/>
        <w:autoSpaceDE w:val="0"/>
        <w:autoSpaceDN w:val="0"/>
        <w:adjustRightInd w:val="0"/>
        <w:ind w:left="0" w:firstLine="567"/>
        <w:jc w:val="both"/>
        <w:rPr>
          <w:lang w:eastAsia="en-US"/>
        </w:rPr>
      </w:pPr>
      <w:r w:rsidRPr="00C46F34">
        <w:rPr>
          <w:lang w:eastAsia="en-US"/>
        </w:rPr>
        <w:tab/>
      </w:r>
      <w:r w:rsidR="000B037A" w:rsidRPr="00C46F34">
        <w:rPr>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46F34" w:rsidRDefault="00326C00" w:rsidP="005E12AA">
      <w:pPr>
        <w:pStyle w:val="a4"/>
        <w:autoSpaceDE w:val="0"/>
        <w:autoSpaceDN w:val="0"/>
        <w:adjustRightInd w:val="0"/>
        <w:ind w:left="0" w:firstLine="567"/>
        <w:jc w:val="both"/>
        <w:rPr>
          <w:lang w:eastAsia="en-US"/>
        </w:rPr>
      </w:pPr>
      <w:r w:rsidRPr="00C46F34">
        <w:rPr>
          <w:lang w:eastAsia="en-US"/>
        </w:rPr>
        <w:tab/>
      </w:r>
      <w:r w:rsidR="000B037A" w:rsidRPr="00C46F34">
        <w:rPr>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C46F34">
        <w:rPr>
          <w:lang w:eastAsia="en-US"/>
        </w:rPr>
        <w:t>порта, разгружающего контейнеры;</w:t>
      </w:r>
    </w:p>
    <w:p w:rsidR="000B037A" w:rsidRPr="00C46F34" w:rsidRDefault="001A42D7" w:rsidP="005E12AA">
      <w:pPr>
        <w:pStyle w:val="a4"/>
        <w:autoSpaceDE w:val="0"/>
        <w:autoSpaceDN w:val="0"/>
        <w:adjustRightInd w:val="0"/>
        <w:ind w:left="0" w:firstLine="567"/>
        <w:jc w:val="both"/>
        <w:rPr>
          <w:lang w:eastAsia="en-US"/>
        </w:rPr>
      </w:pPr>
      <w:r w:rsidRPr="00C46F34">
        <w:rPr>
          <w:lang w:eastAsia="en-US"/>
        </w:rPr>
        <w:tab/>
        <w:t>м</w:t>
      </w:r>
      <w:r w:rsidR="000B037A" w:rsidRPr="00C46F34">
        <w:rPr>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46F34" w:rsidRDefault="001A42D7" w:rsidP="006931F0">
      <w:pPr>
        <w:pStyle w:val="a4"/>
        <w:numPr>
          <w:ilvl w:val="0"/>
          <w:numId w:val="63"/>
        </w:numPr>
        <w:autoSpaceDE w:val="0"/>
        <w:autoSpaceDN w:val="0"/>
        <w:adjustRightInd w:val="0"/>
        <w:ind w:left="0" w:firstLine="567"/>
        <w:jc w:val="both"/>
        <w:rPr>
          <w:lang w:eastAsia="en-US"/>
        </w:rPr>
      </w:pPr>
      <w:r w:rsidRPr="00C46F34">
        <w:rPr>
          <w:lang w:eastAsia="en-US"/>
        </w:rPr>
        <w:t>р</w:t>
      </w:r>
      <w:r w:rsidR="000B037A" w:rsidRPr="00C46F34">
        <w:rPr>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C46F34">
        <w:rPr>
          <w:lang w:eastAsia="en-US"/>
        </w:rPr>
        <w:t>пидемиологическими требованиями;</w:t>
      </w:r>
    </w:p>
    <w:p w:rsidR="000B037A" w:rsidRPr="00C46F34" w:rsidRDefault="005E12AA" w:rsidP="006931F0">
      <w:pPr>
        <w:pStyle w:val="a4"/>
        <w:numPr>
          <w:ilvl w:val="0"/>
          <w:numId w:val="62"/>
        </w:numPr>
        <w:autoSpaceDE w:val="0"/>
        <w:autoSpaceDN w:val="0"/>
        <w:adjustRightInd w:val="0"/>
        <w:ind w:left="0" w:firstLine="567"/>
        <w:jc w:val="both"/>
        <w:rPr>
          <w:lang w:eastAsia="en-US"/>
        </w:rPr>
      </w:pPr>
      <w:r w:rsidRPr="00C46F34">
        <w:rPr>
          <w:lang w:eastAsia="en-US"/>
        </w:rPr>
        <w:t>Н</w:t>
      </w:r>
      <w:r w:rsidR="000B037A" w:rsidRPr="00C46F34">
        <w:rPr>
          <w:lang w:eastAsia="en-US"/>
        </w:rPr>
        <w:t xml:space="preserve">акопление КГО осуществляется в соответствии с </w:t>
      </w:r>
      <w:r w:rsidR="00FA5069" w:rsidRPr="00C46F34">
        <w:rPr>
          <w:lang w:eastAsia="en-US"/>
        </w:rPr>
        <w:t>правилами, установленными действующим законодательством</w:t>
      </w:r>
      <w:r w:rsidRPr="00C46F34">
        <w:rPr>
          <w:lang w:eastAsia="en-US"/>
        </w:rPr>
        <w:t>.</w:t>
      </w:r>
    </w:p>
    <w:p w:rsidR="009C3DE2" w:rsidRPr="00C46F34" w:rsidRDefault="005E12AA" w:rsidP="006931F0">
      <w:pPr>
        <w:pStyle w:val="a4"/>
        <w:numPr>
          <w:ilvl w:val="0"/>
          <w:numId w:val="62"/>
        </w:numPr>
        <w:autoSpaceDE w:val="0"/>
        <w:autoSpaceDN w:val="0"/>
        <w:adjustRightInd w:val="0"/>
        <w:ind w:left="0" w:firstLine="567"/>
        <w:jc w:val="both"/>
        <w:rPr>
          <w:lang w:eastAsia="en-US"/>
        </w:rPr>
      </w:pPr>
      <w:r w:rsidRPr="00C46F34">
        <w:rPr>
          <w:lang w:eastAsia="en-US"/>
        </w:rPr>
        <w:t>М</w:t>
      </w:r>
      <w:r w:rsidR="000B037A" w:rsidRPr="00C46F34">
        <w:rPr>
          <w:lang w:eastAsia="en-US"/>
        </w:rPr>
        <w:t>есто (площадка) накопления ТКО определяется при проектировании объе</w:t>
      </w:r>
      <w:r w:rsidR="001A42D7" w:rsidRPr="00C46F34">
        <w:rPr>
          <w:lang w:eastAsia="en-US"/>
        </w:rPr>
        <w:t>ктов капитального строительства</w:t>
      </w:r>
      <w:r w:rsidR="009C3DE2" w:rsidRPr="00C46F34">
        <w:rPr>
          <w:lang w:eastAsia="en-US"/>
        </w:rPr>
        <w:t xml:space="preserve">, при этом </w:t>
      </w:r>
      <w:r w:rsidR="00030F9D" w:rsidRPr="00C46F34">
        <w:rPr>
          <w:lang w:eastAsia="en-US"/>
        </w:rPr>
        <w:t>к</w:t>
      </w:r>
      <w:r w:rsidR="000B037A" w:rsidRPr="00C46F34">
        <w:rPr>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C46F34" w:rsidRDefault="009C3DE2" w:rsidP="005E12AA">
      <w:pPr>
        <w:pStyle w:val="a4"/>
        <w:autoSpaceDE w:val="0"/>
        <w:autoSpaceDN w:val="0"/>
        <w:adjustRightInd w:val="0"/>
        <w:ind w:left="0" w:firstLine="567"/>
        <w:jc w:val="both"/>
        <w:rPr>
          <w:lang w:eastAsia="en-US"/>
        </w:rPr>
      </w:pPr>
      <w:r w:rsidRPr="00C46F34">
        <w:rPr>
          <w:lang w:eastAsia="en-US"/>
        </w:rPr>
        <w:tab/>
      </w:r>
      <w:r w:rsidR="000B037A" w:rsidRPr="00C46F34">
        <w:rPr>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shd w:val="clear" w:color="auto" w:fill="FFFFFF"/>
        </w:rPr>
        <w:t xml:space="preserve">Организация и порядок накопления (в том числе раздельного накопления) ТКО осуществляется </w:t>
      </w:r>
      <w:r w:rsidRPr="00C46F34">
        <w:rPr>
          <w:lang w:eastAsia="en-US"/>
        </w:rPr>
        <w:t>в соответствии с П</w:t>
      </w:r>
      <w:r w:rsidRPr="00C46F34">
        <w:t xml:space="preserve">орядком накопления (в том числе раздельного накопления) ТКО, утвержденным Правительством </w:t>
      </w:r>
      <w:r w:rsidR="00C02575" w:rsidRPr="00C46F34">
        <w:t xml:space="preserve">Иркутской </w:t>
      </w:r>
      <w:r w:rsidRPr="00C46F34">
        <w:t>области.</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 xml:space="preserve">Ответственность за содержание </w:t>
      </w:r>
      <w:r w:rsidR="00CA7ED8" w:rsidRPr="00C46F34">
        <w:rPr>
          <w:lang w:eastAsia="en-US"/>
        </w:rPr>
        <w:t>мест (площадок) накопления ТКО</w:t>
      </w:r>
      <w:r w:rsidRPr="00C46F34">
        <w:rPr>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46F34" w:rsidRDefault="000B037A" w:rsidP="006931F0">
      <w:pPr>
        <w:pStyle w:val="a4"/>
        <w:widowControl w:val="0"/>
        <w:numPr>
          <w:ilvl w:val="0"/>
          <w:numId w:val="62"/>
        </w:numPr>
        <w:autoSpaceDE w:val="0"/>
        <w:autoSpaceDN w:val="0"/>
        <w:adjustRightInd w:val="0"/>
        <w:ind w:left="0" w:firstLine="567"/>
        <w:jc w:val="both"/>
        <w:rPr>
          <w:lang w:eastAsia="en-US"/>
        </w:rPr>
      </w:pPr>
      <w:r w:rsidRPr="00C46F34">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46F34">
        <w:rPr>
          <w:lang w:eastAsia="en-US"/>
        </w:rPr>
        <w:t xml:space="preserve">с региональным оператором по обращению с ТКО на территории </w:t>
      </w:r>
      <w:r w:rsidR="00C02575" w:rsidRPr="00C46F34">
        <w:rPr>
          <w:lang w:eastAsia="en-US"/>
        </w:rPr>
        <w:t>Иркутской</w:t>
      </w:r>
      <w:r w:rsidRPr="00C46F34">
        <w:rPr>
          <w:lang w:eastAsia="en-US"/>
        </w:rPr>
        <w:t xml:space="preserve"> области.</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46F34" w:rsidRDefault="005E12AA" w:rsidP="005E12AA">
      <w:pPr>
        <w:pStyle w:val="a4"/>
        <w:autoSpaceDE w:val="0"/>
        <w:autoSpaceDN w:val="0"/>
        <w:adjustRightInd w:val="0"/>
        <w:ind w:left="0" w:firstLine="567"/>
        <w:jc w:val="both"/>
        <w:rPr>
          <w:lang w:eastAsia="en-US"/>
        </w:rPr>
      </w:pPr>
      <w:r w:rsidRPr="00C46F34">
        <w:rPr>
          <w:lang w:eastAsia="en-US"/>
        </w:rPr>
        <w:lastRenderedPageBreak/>
        <w:tab/>
      </w:r>
      <w:r w:rsidR="000B037A" w:rsidRPr="00C46F34">
        <w:rPr>
          <w:lang w:eastAsia="en-US"/>
        </w:rPr>
        <w:t>Отходы, образовавшиеся во время ремонта, вывозятся лицами, производящими ремонт, по мере накопления.</w:t>
      </w:r>
    </w:p>
    <w:p w:rsidR="000B037A" w:rsidRPr="00C46F34" w:rsidRDefault="005E12AA" w:rsidP="005E12AA">
      <w:pPr>
        <w:pStyle w:val="a4"/>
        <w:autoSpaceDE w:val="0"/>
        <w:autoSpaceDN w:val="0"/>
        <w:adjustRightInd w:val="0"/>
        <w:ind w:left="0" w:firstLine="567"/>
        <w:jc w:val="both"/>
        <w:rPr>
          <w:lang w:eastAsia="en-US"/>
        </w:rPr>
      </w:pPr>
      <w:r w:rsidRPr="00C46F34">
        <w:rPr>
          <w:lang w:eastAsia="en-US"/>
        </w:rPr>
        <w:tab/>
      </w:r>
      <w:r w:rsidR="000B037A" w:rsidRPr="00C46F34">
        <w:rPr>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9F424A" w:rsidRPr="00C46F34">
        <w:rPr>
          <w:lang w:eastAsia="en-US"/>
        </w:rPr>
        <w:t>Николаевского</w:t>
      </w:r>
      <w:r w:rsidR="00C02575" w:rsidRPr="00C46F34">
        <w:rPr>
          <w:lang w:eastAsia="en-US"/>
        </w:rPr>
        <w:t xml:space="preserve"> </w:t>
      </w:r>
      <w:r w:rsidR="00045410" w:rsidRPr="00C46F34">
        <w:rPr>
          <w:lang w:eastAsia="en-US"/>
        </w:rPr>
        <w:t>муниципального образования</w:t>
      </w:r>
      <w:r w:rsidRPr="00C46F34">
        <w:rPr>
          <w:lang w:eastAsia="en-US"/>
        </w:rPr>
        <w:t>.</w:t>
      </w:r>
    </w:p>
    <w:p w:rsidR="000B037A" w:rsidRPr="00C46F34" w:rsidRDefault="000B037A" w:rsidP="006931F0">
      <w:pPr>
        <w:pStyle w:val="a4"/>
        <w:numPr>
          <w:ilvl w:val="0"/>
          <w:numId w:val="62"/>
        </w:numPr>
        <w:autoSpaceDE w:val="0"/>
        <w:autoSpaceDN w:val="0"/>
        <w:adjustRightInd w:val="0"/>
        <w:ind w:left="0" w:firstLine="567"/>
        <w:jc w:val="both"/>
        <w:rPr>
          <w:lang w:eastAsia="en-US"/>
        </w:rPr>
      </w:pPr>
      <w:r w:rsidRPr="00C46F34">
        <w:rPr>
          <w:lang w:eastAsia="en-US"/>
        </w:rPr>
        <w:t>Юридическим и физическим лицам, индивидуальным предпринимателям запрещается:</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осуществлять выгрузку бытового и строительного мусора, в том числе грунта, в местах, не отведенных для этих целей;</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9F424A" w:rsidRPr="00C46F34">
        <w:rPr>
          <w:lang w:eastAsia="en-US"/>
        </w:rPr>
        <w:t>Николаевского</w:t>
      </w:r>
      <w:r w:rsidR="008B2B27" w:rsidRPr="00C46F34">
        <w:rPr>
          <w:lang w:eastAsia="en-US"/>
        </w:rPr>
        <w:t xml:space="preserve"> </w:t>
      </w:r>
      <w:r w:rsidR="00EF61C8" w:rsidRPr="00C46F34">
        <w:rPr>
          <w:lang w:eastAsia="en-US"/>
        </w:rPr>
        <w:t xml:space="preserve">муниципального образования </w:t>
      </w:r>
      <w:r w:rsidRPr="00C46F34">
        <w:rPr>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устраивать выпуск сточных вод из неканализованных жилых домов в дождевую канализацию, на рельеф, в кюветы, водоемы</w:t>
      </w:r>
      <w:r w:rsidR="00EE3BEF" w:rsidRPr="00C46F34">
        <w:rPr>
          <w:lang w:eastAsia="en-US"/>
        </w:rPr>
        <w:t>,</w:t>
      </w:r>
      <w:r w:rsidRPr="00C46F34">
        <w:rPr>
          <w:lang w:eastAsia="en-US"/>
        </w:rPr>
        <w:t xml:space="preserve"> водотоки</w:t>
      </w:r>
      <w:r w:rsidR="00EE3BEF" w:rsidRPr="00C46F34">
        <w:rPr>
          <w:lang w:eastAsia="en-US"/>
        </w:rPr>
        <w:t xml:space="preserve"> и дренажную систему</w:t>
      </w:r>
      <w:r w:rsidRPr="00C46F34">
        <w:rPr>
          <w:lang w:eastAsia="en-US"/>
        </w:rPr>
        <w:t>;</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устраивать выпуски из накопителей бытовых стоков;</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осуществлять сброс отходов в водные объекты;</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сжигать отходы любого вида на основных и прилегающих территориях;</w:t>
      </w:r>
    </w:p>
    <w:p w:rsidR="000B037A"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46F34" w:rsidRDefault="000B037A" w:rsidP="006931F0">
      <w:pPr>
        <w:pStyle w:val="a4"/>
        <w:numPr>
          <w:ilvl w:val="0"/>
          <w:numId w:val="64"/>
        </w:numPr>
        <w:autoSpaceDE w:val="0"/>
        <w:autoSpaceDN w:val="0"/>
        <w:adjustRightInd w:val="0"/>
        <w:ind w:left="0" w:firstLine="567"/>
        <w:jc w:val="both"/>
        <w:rPr>
          <w:lang w:eastAsia="en-US"/>
        </w:rPr>
      </w:pPr>
      <w:r w:rsidRPr="00C46F34">
        <w:rPr>
          <w:lang w:eastAsia="en-US"/>
        </w:rPr>
        <w:lastRenderedPageBreak/>
        <w:t>осуществлять выбор вторичного сырья и пищевых отходов из контейнеров.</w:t>
      </w:r>
    </w:p>
    <w:p w:rsidR="00CC2A71" w:rsidRPr="00C46F34" w:rsidRDefault="00CC2A71" w:rsidP="00CC2A71">
      <w:pPr>
        <w:autoSpaceDE w:val="0"/>
        <w:autoSpaceDN w:val="0"/>
        <w:adjustRightInd w:val="0"/>
      </w:pPr>
    </w:p>
    <w:p w:rsidR="009C78B5" w:rsidRPr="00C46F34" w:rsidRDefault="009C78B5" w:rsidP="00CC2A71">
      <w:pPr>
        <w:autoSpaceDE w:val="0"/>
        <w:autoSpaceDN w:val="0"/>
        <w:adjustRightInd w:val="0"/>
      </w:pPr>
      <w:r w:rsidRPr="00C46F34">
        <w:t xml:space="preserve">Глава 19. </w:t>
      </w:r>
      <w:r w:rsidR="00CC2A71" w:rsidRPr="00C46F34">
        <w:tab/>
      </w:r>
      <w:r w:rsidRPr="00C46F34">
        <w:t xml:space="preserve">ПРАВИЛА РАЗМЕЩЕНИЯ И СОДЕРЖАНИЯ </w:t>
      </w:r>
      <w:r w:rsidR="00CC2A71" w:rsidRPr="00C46F34">
        <w:tab/>
      </w:r>
      <w:r w:rsidR="00CC2A71" w:rsidRPr="00C46F34">
        <w:tab/>
      </w:r>
      <w:r w:rsidR="00CC2A71" w:rsidRPr="00C46F34">
        <w:tab/>
      </w:r>
      <w:r w:rsidR="00CC2A71" w:rsidRPr="00C46F34">
        <w:tab/>
      </w:r>
      <w:r w:rsidR="00CC2A71" w:rsidRPr="00C46F34">
        <w:tab/>
      </w:r>
      <w:r w:rsidRPr="00C46F34">
        <w:t xml:space="preserve">НЕСТАЦИОНАРНЫХ ТОРГОВЫХ ОБЪЕКТОВ И СЕЗОННЫХ </w:t>
      </w:r>
      <w:r w:rsidR="00CC2A71" w:rsidRPr="00C46F34">
        <w:tab/>
      </w:r>
      <w:r w:rsidR="00CC2A71" w:rsidRPr="00C46F34">
        <w:tab/>
      </w:r>
      <w:r w:rsidRPr="00C46F34">
        <w:t xml:space="preserve">ПРЕДПРИЯТИЙ ОБЩЕСТВЕННОГО ПИТАНИЯ В </w:t>
      </w:r>
      <w:r w:rsidR="00CC2A71" w:rsidRPr="00C46F34">
        <w:tab/>
      </w:r>
      <w:r w:rsidR="00CC2A71" w:rsidRPr="00C46F34">
        <w:tab/>
      </w:r>
      <w:r w:rsidR="00CC2A71" w:rsidRPr="00C46F34">
        <w:tab/>
      </w:r>
      <w:r w:rsidR="00CC2A71" w:rsidRPr="00C46F34">
        <w:tab/>
      </w:r>
      <w:r w:rsidR="00CC2A71" w:rsidRPr="00C46F34">
        <w:tab/>
      </w:r>
      <w:r w:rsidRPr="00C46F34">
        <w:t>ОБЩЕСТВЕННЫХ МЕСТАХ</w:t>
      </w:r>
    </w:p>
    <w:p w:rsidR="00B54F12" w:rsidRPr="00C46F34" w:rsidRDefault="00B54F12" w:rsidP="00A904FA">
      <w:pPr>
        <w:jc w:val="center"/>
      </w:pPr>
    </w:p>
    <w:p w:rsidR="00A07B14" w:rsidRPr="00C46F34" w:rsidRDefault="00A07B14" w:rsidP="0005749C">
      <w:pPr>
        <w:autoSpaceDE w:val="0"/>
        <w:autoSpaceDN w:val="0"/>
        <w:adjustRightInd w:val="0"/>
        <w:ind w:firstLine="567"/>
        <w:jc w:val="both"/>
      </w:pPr>
      <w:r w:rsidRPr="00C46F34">
        <w:t xml:space="preserve">19.1. </w:t>
      </w:r>
      <w:r w:rsidR="009C78B5" w:rsidRPr="00C46F34">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9F424A" w:rsidRPr="00C46F34">
        <w:t>Николаевского</w:t>
      </w:r>
      <w:r w:rsidR="008B2B27" w:rsidRPr="00C46F34">
        <w:t xml:space="preserve"> </w:t>
      </w:r>
      <w:r w:rsidR="00C47A40" w:rsidRPr="00C46F34">
        <w:t>муниципального образования</w:t>
      </w:r>
      <w:r w:rsidR="009C78B5" w:rsidRPr="00C46F34">
        <w:t>.</w:t>
      </w:r>
    </w:p>
    <w:p w:rsidR="009C78B5" w:rsidRPr="00C46F34" w:rsidRDefault="00A904FA" w:rsidP="006931F0">
      <w:pPr>
        <w:pStyle w:val="a4"/>
        <w:numPr>
          <w:ilvl w:val="1"/>
          <w:numId w:val="78"/>
        </w:numPr>
        <w:autoSpaceDE w:val="0"/>
        <w:autoSpaceDN w:val="0"/>
        <w:adjustRightInd w:val="0"/>
        <w:ind w:left="0" w:firstLine="567"/>
        <w:jc w:val="both"/>
      </w:pPr>
      <w:r w:rsidRPr="00C46F34">
        <w:t xml:space="preserve"> </w:t>
      </w:r>
      <w:r w:rsidR="009C78B5" w:rsidRPr="00C46F34">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C46F34" w:rsidRDefault="009C78B5" w:rsidP="006931F0">
      <w:pPr>
        <w:pStyle w:val="a4"/>
        <w:numPr>
          <w:ilvl w:val="1"/>
          <w:numId w:val="79"/>
        </w:numPr>
        <w:autoSpaceDE w:val="0"/>
        <w:autoSpaceDN w:val="0"/>
        <w:adjustRightInd w:val="0"/>
        <w:ind w:left="0" w:firstLine="567"/>
        <w:jc w:val="both"/>
      </w:pPr>
      <w:r w:rsidRPr="00C46F34">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46F34" w:rsidRDefault="00201E0D" w:rsidP="0005749C">
      <w:pPr>
        <w:pStyle w:val="aa"/>
        <w:ind w:firstLine="567"/>
        <w:jc w:val="both"/>
        <w:rPr>
          <w:sz w:val="24"/>
          <w:szCs w:val="24"/>
        </w:rPr>
      </w:pPr>
      <w:r w:rsidRPr="00C46F34">
        <w:rPr>
          <w:sz w:val="24"/>
          <w:szCs w:val="24"/>
        </w:rPr>
        <w:t>19.4</w:t>
      </w:r>
      <w:r w:rsidR="00A904FA" w:rsidRPr="00C46F34">
        <w:rPr>
          <w:sz w:val="24"/>
          <w:szCs w:val="24"/>
        </w:rPr>
        <w:t xml:space="preserve"> </w:t>
      </w:r>
      <w:r w:rsidR="009C78B5" w:rsidRPr="00C46F34">
        <w:rPr>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9F424A" w:rsidRPr="00C46F34">
        <w:rPr>
          <w:sz w:val="24"/>
          <w:szCs w:val="24"/>
        </w:rPr>
        <w:t>Николаевского</w:t>
      </w:r>
      <w:r w:rsidR="008B2B27" w:rsidRPr="00C46F34">
        <w:rPr>
          <w:sz w:val="24"/>
          <w:szCs w:val="24"/>
        </w:rPr>
        <w:t xml:space="preserve"> </w:t>
      </w:r>
      <w:r w:rsidR="00C47A40" w:rsidRPr="00C46F34">
        <w:rPr>
          <w:sz w:val="24"/>
          <w:szCs w:val="24"/>
        </w:rPr>
        <w:t>муниципального образования</w:t>
      </w:r>
      <w:r w:rsidR="009C78B5" w:rsidRPr="00C46F34">
        <w:rPr>
          <w:sz w:val="24"/>
          <w:szCs w:val="24"/>
        </w:rPr>
        <w:t>.</w:t>
      </w:r>
    </w:p>
    <w:p w:rsidR="009C78B5" w:rsidRPr="00C46F34" w:rsidRDefault="00201E0D" w:rsidP="0005749C">
      <w:pPr>
        <w:pStyle w:val="aa"/>
        <w:ind w:firstLine="567"/>
        <w:jc w:val="both"/>
        <w:rPr>
          <w:sz w:val="24"/>
          <w:szCs w:val="24"/>
        </w:rPr>
      </w:pPr>
      <w:r w:rsidRPr="00C46F34">
        <w:rPr>
          <w:sz w:val="24"/>
          <w:szCs w:val="24"/>
        </w:rPr>
        <w:t>19.5</w:t>
      </w:r>
      <w:r w:rsidR="00A904FA" w:rsidRPr="00C46F34">
        <w:rPr>
          <w:sz w:val="24"/>
          <w:szCs w:val="24"/>
        </w:rPr>
        <w:t xml:space="preserve"> </w:t>
      </w:r>
      <w:r w:rsidR="009C78B5" w:rsidRPr="00C46F34">
        <w:rPr>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46F34">
        <w:rPr>
          <w:sz w:val="24"/>
          <w:szCs w:val="24"/>
        </w:rPr>
        <w:t>муниципального образования</w:t>
      </w:r>
      <w:r w:rsidR="009C78B5" w:rsidRPr="00C46F34">
        <w:rPr>
          <w:sz w:val="24"/>
          <w:szCs w:val="24"/>
        </w:rPr>
        <w:t xml:space="preserve">. </w:t>
      </w:r>
    </w:p>
    <w:p w:rsidR="009C78B5" w:rsidRPr="00C46F34" w:rsidRDefault="009C78B5" w:rsidP="006931F0">
      <w:pPr>
        <w:pStyle w:val="a4"/>
        <w:numPr>
          <w:ilvl w:val="1"/>
          <w:numId w:val="80"/>
        </w:numPr>
        <w:autoSpaceDE w:val="0"/>
        <w:autoSpaceDN w:val="0"/>
        <w:adjustRightInd w:val="0"/>
        <w:ind w:left="0" w:firstLine="567"/>
        <w:jc w:val="both"/>
      </w:pPr>
      <w:r w:rsidRPr="00C46F34">
        <w:t xml:space="preserve"> НТО </w:t>
      </w:r>
      <w:r w:rsidR="00B54F12" w:rsidRPr="00C46F34">
        <w:t>устанавливаются</w:t>
      </w:r>
      <w:r w:rsidRPr="00C46F34">
        <w:t xml:space="preserve"> на твердые виды покрытия.</w:t>
      </w:r>
    </w:p>
    <w:p w:rsidR="009C78B5" w:rsidRPr="00C46F34" w:rsidRDefault="00201E0D" w:rsidP="0005749C">
      <w:pPr>
        <w:autoSpaceDE w:val="0"/>
        <w:autoSpaceDN w:val="0"/>
        <w:adjustRightInd w:val="0"/>
        <w:ind w:firstLine="567"/>
        <w:jc w:val="both"/>
      </w:pPr>
      <w:r w:rsidRPr="00C46F34">
        <w:t>19.7</w:t>
      </w:r>
      <w:r w:rsidR="00A904FA" w:rsidRPr="00C46F34">
        <w:t xml:space="preserve"> </w:t>
      </w:r>
      <w:r w:rsidR="009C78B5" w:rsidRPr="00C46F34">
        <w:t xml:space="preserve"> В целях обеспечения беспрепятственного прохода пешеходов:</w:t>
      </w:r>
    </w:p>
    <w:p w:rsidR="009C78B5" w:rsidRPr="00C46F34" w:rsidRDefault="00FD03D8" w:rsidP="0005749C">
      <w:pPr>
        <w:pStyle w:val="a4"/>
        <w:autoSpaceDE w:val="0"/>
        <w:autoSpaceDN w:val="0"/>
        <w:adjustRightInd w:val="0"/>
        <w:ind w:left="0" w:firstLine="567"/>
        <w:jc w:val="both"/>
      </w:pPr>
      <w:r w:rsidRPr="00C46F34">
        <w:tab/>
      </w:r>
      <w:r w:rsidR="009C78B5" w:rsidRPr="00C46F34">
        <w:t>не допускается размещение на тротуаре у НТО столиков, зонтиков и других элементов, мешающих пешеходному движению;</w:t>
      </w:r>
    </w:p>
    <w:p w:rsidR="0005749C" w:rsidRPr="00C46F34" w:rsidRDefault="00FD03D8" w:rsidP="0005749C">
      <w:pPr>
        <w:pStyle w:val="a4"/>
        <w:autoSpaceDE w:val="0"/>
        <w:autoSpaceDN w:val="0"/>
        <w:adjustRightInd w:val="0"/>
        <w:ind w:left="0" w:firstLine="567"/>
        <w:jc w:val="both"/>
      </w:pPr>
      <w:r w:rsidRPr="00C46F34">
        <w:tab/>
      </w:r>
      <w:r w:rsidR="009C78B5" w:rsidRPr="00C46F34">
        <w:t>не допуска</w:t>
      </w:r>
      <w:r w:rsidR="00B54F12" w:rsidRPr="00C46F34">
        <w:t xml:space="preserve">ется </w:t>
      </w:r>
      <w:r w:rsidR="009C78B5" w:rsidRPr="00C46F34">
        <w:t>использова</w:t>
      </w:r>
      <w:r w:rsidR="00B54F12" w:rsidRPr="00C46F34">
        <w:t>ние</w:t>
      </w:r>
      <w:r w:rsidR="009C78B5" w:rsidRPr="00C46F34">
        <w:t xml:space="preserve"> тротуар</w:t>
      </w:r>
      <w:r w:rsidR="00B54F12" w:rsidRPr="00C46F34">
        <w:t>ов</w:t>
      </w:r>
      <w:r w:rsidR="009C78B5" w:rsidRPr="00C46F34">
        <w:t>, пешеходны</w:t>
      </w:r>
      <w:r w:rsidR="00B54F12" w:rsidRPr="00C46F34">
        <w:t>х</w:t>
      </w:r>
      <w:r w:rsidR="009C78B5" w:rsidRPr="00C46F34">
        <w:t xml:space="preserve"> дорож</w:t>
      </w:r>
      <w:r w:rsidR="00B54F12" w:rsidRPr="00C46F34">
        <w:t>ек</w:t>
      </w:r>
      <w:r w:rsidR="009C78B5" w:rsidRPr="00C46F34">
        <w:t>, газон</w:t>
      </w:r>
      <w:r w:rsidR="00B54F12" w:rsidRPr="00C46F34">
        <w:t>ов</w:t>
      </w:r>
      <w:r w:rsidR="009C78B5" w:rsidRPr="00C46F34">
        <w:t>, элемент</w:t>
      </w:r>
      <w:r w:rsidR="00B54F12" w:rsidRPr="00C46F34">
        <w:t>ов</w:t>
      </w:r>
      <w:r w:rsidR="009C78B5" w:rsidRPr="00C46F34">
        <w:t xml:space="preserve"> благоустройства для подъезда транспорта к зоне погрузки/выгрузки товара, для стоянки автотранспорта, о</w:t>
      </w:r>
      <w:r w:rsidR="0005749C" w:rsidRPr="00C46F34">
        <w:t>существляющего доставку товара.</w:t>
      </w:r>
    </w:p>
    <w:p w:rsidR="009C78B5" w:rsidRPr="00C46F34" w:rsidRDefault="0005749C" w:rsidP="0005749C">
      <w:pPr>
        <w:pStyle w:val="a4"/>
        <w:autoSpaceDE w:val="0"/>
        <w:autoSpaceDN w:val="0"/>
        <w:adjustRightInd w:val="0"/>
        <w:ind w:left="0" w:firstLine="567"/>
        <w:jc w:val="both"/>
      </w:pPr>
      <w:r w:rsidRPr="00C46F34">
        <w:t xml:space="preserve">19.8. </w:t>
      </w:r>
      <w:r w:rsidR="009C78B5" w:rsidRPr="00C46F34">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C46F34" w:rsidRDefault="0005749C" w:rsidP="0005749C">
      <w:pPr>
        <w:pStyle w:val="aa"/>
        <w:ind w:firstLine="567"/>
        <w:jc w:val="both"/>
        <w:rPr>
          <w:sz w:val="24"/>
          <w:szCs w:val="24"/>
        </w:rPr>
      </w:pPr>
      <w:r w:rsidRPr="00C46F34">
        <w:rPr>
          <w:sz w:val="24"/>
          <w:szCs w:val="24"/>
        </w:rPr>
        <w:t>19.9.</w:t>
      </w:r>
      <w:r w:rsidR="00A904FA" w:rsidRPr="00C46F34">
        <w:rPr>
          <w:sz w:val="24"/>
          <w:szCs w:val="24"/>
        </w:rPr>
        <w:t xml:space="preserve"> </w:t>
      </w:r>
      <w:r w:rsidR="009C78B5" w:rsidRPr="00C46F34">
        <w:rPr>
          <w:sz w:val="24"/>
          <w:szCs w:val="24"/>
        </w:rPr>
        <w:t> Размещение сезонных предприятий общественного пит</w:t>
      </w:r>
      <w:r w:rsidR="008F4355" w:rsidRPr="00C46F34">
        <w:rPr>
          <w:sz w:val="24"/>
          <w:szCs w:val="24"/>
        </w:rPr>
        <w:t xml:space="preserve">ания осуществляется в период с 1 апреля по </w:t>
      </w:r>
      <w:r w:rsidR="009C78B5" w:rsidRPr="00C46F34">
        <w:rPr>
          <w:sz w:val="24"/>
          <w:szCs w:val="24"/>
        </w:rPr>
        <w:t xml:space="preserve">1 ноября. Монтаж сезонного предприятий общественного питания осуществляется не ранее чем за </w:t>
      </w:r>
      <w:r w:rsidR="00E3387E" w:rsidRPr="00C46F34">
        <w:rPr>
          <w:sz w:val="24"/>
          <w:szCs w:val="24"/>
        </w:rPr>
        <w:t xml:space="preserve">                           </w:t>
      </w:r>
      <w:r w:rsidR="009C78B5" w:rsidRPr="00C46F34">
        <w:rPr>
          <w:sz w:val="24"/>
          <w:szCs w:val="24"/>
        </w:rPr>
        <w:t>3 дня до начала сезона, демонтаж – в течение 3 дней с момента окончания сезона.</w:t>
      </w:r>
    </w:p>
    <w:p w:rsidR="009C78B5" w:rsidRPr="00C46F34" w:rsidRDefault="00A904FA" w:rsidP="006931F0">
      <w:pPr>
        <w:pStyle w:val="a4"/>
        <w:widowControl w:val="0"/>
        <w:numPr>
          <w:ilvl w:val="1"/>
          <w:numId w:val="81"/>
        </w:numPr>
        <w:autoSpaceDE w:val="0"/>
        <w:autoSpaceDN w:val="0"/>
        <w:ind w:left="0" w:firstLine="567"/>
        <w:jc w:val="both"/>
      </w:pPr>
      <w:r w:rsidRPr="00C46F34">
        <w:t xml:space="preserve"> </w:t>
      </w:r>
      <w:r w:rsidR="009C78B5" w:rsidRPr="00C46F34">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C46F34">
        <w:t>в срок не более</w:t>
      </w:r>
      <w:r w:rsidR="009C78B5" w:rsidRPr="00C46F34">
        <w:t xml:space="preserve"> 7 рабочих дней с даты прекращения деятельности стационарного предприятия общественного питания.</w:t>
      </w:r>
    </w:p>
    <w:p w:rsidR="009C78B5" w:rsidRPr="00C46F34" w:rsidRDefault="00FD03D8" w:rsidP="00FD03D8">
      <w:pPr>
        <w:ind w:firstLine="567"/>
        <w:jc w:val="both"/>
      </w:pPr>
      <w:r w:rsidRPr="00C46F34">
        <w:t>19.11</w:t>
      </w:r>
      <w:r w:rsidR="00A904FA" w:rsidRPr="00C46F34">
        <w:t xml:space="preserve"> </w:t>
      </w:r>
      <w:r w:rsidR="009C78B5" w:rsidRPr="00C46F34">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C46F34" w:rsidRDefault="009C78B5" w:rsidP="006931F0">
      <w:pPr>
        <w:pStyle w:val="a4"/>
        <w:numPr>
          <w:ilvl w:val="1"/>
          <w:numId w:val="82"/>
        </w:numPr>
        <w:autoSpaceDE w:val="0"/>
        <w:autoSpaceDN w:val="0"/>
        <w:adjustRightInd w:val="0"/>
        <w:ind w:left="0" w:firstLine="567"/>
        <w:jc w:val="both"/>
      </w:pPr>
      <w:r w:rsidRPr="00C46F34">
        <w:t xml:space="preserve">На территории </w:t>
      </w:r>
      <w:r w:rsidR="00A451F6" w:rsidRPr="00C46F34">
        <w:t>округа</w:t>
      </w:r>
      <w:r w:rsidRPr="00C46F34">
        <w:t xml:space="preserve"> запрещается:</w:t>
      </w:r>
    </w:p>
    <w:p w:rsidR="009C78B5" w:rsidRPr="00C46F34" w:rsidRDefault="00A904FA" w:rsidP="006931F0">
      <w:pPr>
        <w:pStyle w:val="a4"/>
        <w:numPr>
          <w:ilvl w:val="0"/>
          <w:numId w:val="65"/>
        </w:numPr>
        <w:autoSpaceDE w:val="0"/>
        <w:autoSpaceDN w:val="0"/>
        <w:adjustRightInd w:val="0"/>
        <w:ind w:left="0" w:firstLine="567"/>
        <w:jc w:val="both"/>
      </w:pPr>
      <w:r w:rsidRPr="00C46F34">
        <w:t xml:space="preserve"> </w:t>
      </w:r>
      <w:r w:rsidR="009C78B5" w:rsidRPr="00C46F34">
        <w:t> Самовольно устанавливать НТО в местах, не предусмотренных схемой размещения НТО.</w:t>
      </w:r>
    </w:p>
    <w:p w:rsidR="009C78B5" w:rsidRPr="00C46F34" w:rsidRDefault="00A904FA" w:rsidP="006931F0">
      <w:pPr>
        <w:pStyle w:val="a4"/>
        <w:numPr>
          <w:ilvl w:val="0"/>
          <w:numId w:val="65"/>
        </w:numPr>
        <w:autoSpaceDE w:val="0"/>
        <w:autoSpaceDN w:val="0"/>
        <w:adjustRightInd w:val="0"/>
        <w:ind w:left="0" w:firstLine="567"/>
        <w:jc w:val="both"/>
      </w:pPr>
      <w:r w:rsidRPr="00C46F34">
        <w:lastRenderedPageBreak/>
        <w:t xml:space="preserve"> </w:t>
      </w:r>
      <w:r w:rsidR="009C78B5" w:rsidRPr="00C46F34">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46F34" w:rsidRDefault="00A904FA" w:rsidP="006931F0">
      <w:pPr>
        <w:pStyle w:val="a4"/>
        <w:numPr>
          <w:ilvl w:val="0"/>
          <w:numId w:val="65"/>
        </w:numPr>
        <w:autoSpaceDE w:val="0"/>
        <w:autoSpaceDN w:val="0"/>
        <w:adjustRightInd w:val="0"/>
        <w:ind w:left="0" w:firstLine="567"/>
        <w:jc w:val="both"/>
        <w:outlineLvl w:val="0"/>
      </w:pPr>
      <w:r w:rsidRPr="00C46F34">
        <w:t xml:space="preserve"> </w:t>
      </w:r>
      <w:r w:rsidR="009C78B5" w:rsidRPr="00C46F34">
        <w:t xml:space="preserve"> При размещении НТО изготавливать фундаменты, прочие подземные и наземные сооружения.</w:t>
      </w:r>
    </w:p>
    <w:p w:rsidR="009C78B5" w:rsidRPr="00C46F34" w:rsidRDefault="00A904FA" w:rsidP="006931F0">
      <w:pPr>
        <w:pStyle w:val="a4"/>
        <w:numPr>
          <w:ilvl w:val="0"/>
          <w:numId w:val="65"/>
        </w:numPr>
        <w:autoSpaceDE w:val="0"/>
        <w:autoSpaceDN w:val="0"/>
        <w:adjustRightInd w:val="0"/>
        <w:ind w:left="0" w:firstLine="567"/>
        <w:jc w:val="both"/>
        <w:outlineLvl w:val="0"/>
      </w:pPr>
      <w:r w:rsidRPr="00C46F34">
        <w:t xml:space="preserve"> </w:t>
      </w:r>
      <w:r w:rsidR="009C78B5" w:rsidRPr="00C46F34">
        <w:t xml:space="preserve">  Повреждать и вырубать зеленые насаждения при размещении НТО, в том числе повреждать газоны и дернину. </w:t>
      </w:r>
    </w:p>
    <w:p w:rsidR="009C78B5" w:rsidRPr="00C46F34" w:rsidRDefault="00A904FA" w:rsidP="006931F0">
      <w:pPr>
        <w:pStyle w:val="a4"/>
        <w:numPr>
          <w:ilvl w:val="0"/>
          <w:numId w:val="65"/>
        </w:numPr>
        <w:autoSpaceDE w:val="0"/>
        <w:autoSpaceDN w:val="0"/>
        <w:adjustRightInd w:val="0"/>
        <w:ind w:left="0" w:firstLine="567"/>
        <w:jc w:val="both"/>
      </w:pPr>
      <w:r w:rsidRPr="00C46F34">
        <w:t xml:space="preserve"> </w:t>
      </w:r>
      <w:r w:rsidR="009C78B5" w:rsidRPr="00C46F34">
        <w:t xml:space="preserve"> Размещать </w:t>
      </w:r>
      <w:r w:rsidR="00B54F12" w:rsidRPr="00C46F34">
        <w:t>НТО</w:t>
      </w:r>
      <w:r w:rsidR="009C78B5" w:rsidRPr="00C46F34">
        <w:t>:</w:t>
      </w:r>
    </w:p>
    <w:p w:rsidR="009C78B5" w:rsidRPr="00C46F34" w:rsidRDefault="009C78B5" w:rsidP="00FD03D8">
      <w:pPr>
        <w:pStyle w:val="a4"/>
        <w:autoSpaceDE w:val="0"/>
        <w:autoSpaceDN w:val="0"/>
        <w:adjustRightInd w:val="0"/>
        <w:ind w:left="0" w:firstLine="567"/>
        <w:jc w:val="both"/>
      </w:pPr>
      <w:r w:rsidRPr="00C46F34">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46F34" w:rsidRDefault="009C78B5" w:rsidP="00FD03D8">
      <w:pPr>
        <w:pStyle w:val="a4"/>
        <w:autoSpaceDE w:val="0"/>
        <w:autoSpaceDN w:val="0"/>
        <w:adjustRightInd w:val="0"/>
        <w:ind w:left="0" w:firstLine="567"/>
        <w:jc w:val="both"/>
      </w:pPr>
      <w:r w:rsidRPr="00C46F34">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46F34" w:rsidRDefault="009C78B5" w:rsidP="00FD03D8">
      <w:pPr>
        <w:pStyle w:val="a4"/>
        <w:autoSpaceDE w:val="0"/>
        <w:autoSpaceDN w:val="0"/>
        <w:adjustRightInd w:val="0"/>
        <w:ind w:left="0" w:firstLine="567"/>
        <w:jc w:val="both"/>
      </w:pPr>
      <w:r w:rsidRPr="00C46F34">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46F34" w:rsidRDefault="009C78B5" w:rsidP="00FD03D8">
      <w:pPr>
        <w:pStyle w:val="a4"/>
        <w:autoSpaceDE w:val="0"/>
        <w:autoSpaceDN w:val="0"/>
        <w:adjustRightInd w:val="0"/>
        <w:ind w:left="0" w:firstLine="567"/>
        <w:jc w:val="both"/>
      </w:pPr>
      <w:r w:rsidRPr="00C46F34">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C46F34" w:rsidRDefault="00FB0D93" w:rsidP="00FB0D93">
      <w:pPr>
        <w:pStyle w:val="a4"/>
        <w:autoSpaceDE w:val="0"/>
        <w:autoSpaceDN w:val="0"/>
        <w:adjustRightInd w:val="0"/>
        <w:ind w:left="0"/>
      </w:pPr>
    </w:p>
    <w:p w:rsidR="009C78B5" w:rsidRPr="00C46F34" w:rsidRDefault="009C78B5" w:rsidP="00FB0D93">
      <w:pPr>
        <w:pStyle w:val="a4"/>
        <w:autoSpaceDE w:val="0"/>
        <w:autoSpaceDN w:val="0"/>
        <w:adjustRightInd w:val="0"/>
        <w:ind w:left="0"/>
      </w:pPr>
      <w:r w:rsidRPr="00C46F34">
        <w:t>Г</w:t>
      </w:r>
      <w:r w:rsidR="00576098" w:rsidRPr="00C46F34">
        <w:t>лава</w:t>
      </w:r>
      <w:r w:rsidRPr="00C46F34">
        <w:t xml:space="preserve"> 20. </w:t>
      </w:r>
      <w:r w:rsidR="00FB0D93" w:rsidRPr="00C46F34">
        <w:tab/>
      </w:r>
      <w:r w:rsidRPr="00C46F34">
        <w:t>ТРЕБОВАНИЯ К РАЗМЕЩЕНИЮ</w:t>
      </w:r>
    </w:p>
    <w:p w:rsidR="009C78B5" w:rsidRPr="00C46F34" w:rsidRDefault="00FB0D93" w:rsidP="00FB0D93">
      <w:pPr>
        <w:autoSpaceDE w:val="0"/>
        <w:autoSpaceDN w:val="0"/>
        <w:adjustRightInd w:val="0"/>
      </w:pPr>
      <w:r w:rsidRPr="00C46F34">
        <w:tab/>
      </w:r>
      <w:r w:rsidRPr="00C46F34">
        <w:tab/>
      </w:r>
      <w:r w:rsidR="009C78B5" w:rsidRPr="00C46F34">
        <w:t>СЕТЕЙ И СООРУЖЕНИЙ ИНЖЕНЕРНОЙ ИНФРАСТРУКТУРЫ</w:t>
      </w:r>
    </w:p>
    <w:p w:rsidR="009C78B5" w:rsidRPr="00C46F34" w:rsidRDefault="00FB0D93" w:rsidP="00FB0D93">
      <w:pPr>
        <w:autoSpaceDE w:val="0"/>
        <w:autoSpaceDN w:val="0"/>
        <w:adjustRightInd w:val="0"/>
      </w:pPr>
      <w:r w:rsidRPr="00C46F34">
        <w:tab/>
      </w:r>
      <w:r w:rsidRPr="00C46F34">
        <w:tab/>
      </w:r>
      <w:r w:rsidR="009C78B5" w:rsidRPr="00C46F34">
        <w:t xml:space="preserve">НА ТЕРРИТОРИИ </w:t>
      </w:r>
      <w:r w:rsidR="00C47A40" w:rsidRPr="00C46F34">
        <w:t>МУНИЦИПАЛЬНОГО ОБРАЗОВАНИЯ</w:t>
      </w:r>
    </w:p>
    <w:p w:rsidR="009C78B5" w:rsidRPr="00C46F34" w:rsidRDefault="009C78B5" w:rsidP="007D5ABB">
      <w:pPr>
        <w:autoSpaceDE w:val="0"/>
        <w:autoSpaceDN w:val="0"/>
        <w:adjustRightInd w:val="0"/>
        <w:jc w:val="center"/>
      </w:pPr>
    </w:p>
    <w:p w:rsidR="009C78B5" w:rsidRPr="00C46F34" w:rsidRDefault="009C78B5" w:rsidP="006931F0">
      <w:pPr>
        <w:pStyle w:val="a4"/>
        <w:numPr>
          <w:ilvl w:val="0"/>
          <w:numId w:val="66"/>
        </w:numPr>
        <w:ind w:left="0" w:firstLine="567"/>
        <w:jc w:val="both"/>
      </w:pPr>
      <w:r w:rsidRPr="00C46F34">
        <w:t xml:space="preserve">На территории </w:t>
      </w:r>
      <w:r w:rsidR="00C47A40" w:rsidRPr="00C46F34">
        <w:t>муниципального</w:t>
      </w:r>
      <w:r w:rsidR="00E754CB" w:rsidRPr="00C46F34">
        <w:t xml:space="preserve"> </w:t>
      </w:r>
      <w:r w:rsidR="00C47A40" w:rsidRPr="00C46F34">
        <w:t>образования</w:t>
      </w:r>
      <w:r w:rsidRPr="00C46F34">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46F34">
        <w:t>е</w:t>
      </w:r>
      <w:r w:rsidRPr="00C46F34">
        <w:t xml:space="preserve">нного заключения о соответствии проектной документации сводному плану подземных коммуникаций и сооружений на </w:t>
      </w:r>
      <w:r w:rsidR="00E754CB" w:rsidRPr="00C46F34">
        <w:t xml:space="preserve">территории </w:t>
      </w:r>
      <w:r w:rsidR="00C47A40" w:rsidRPr="00C46F34">
        <w:t xml:space="preserve">муниципального образования </w:t>
      </w:r>
      <w:r w:rsidRPr="00C46F34">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C46F34" w:rsidRDefault="009C78B5" w:rsidP="006931F0">
      <w:pPr>
        <w:pStyle w:val="a4"/>
        <w:numPr>
          <w:ilvl w:val="0"/>
          <w:numId w:val="66"/>
        </w:numPr>
        <w:autoSpaceDE w:val="0"/>
        <w:autoSpaceDN w:val="0"/>
        <w:adjustRightInd w:val="0"/>
        <w:ind w:left="0" w:firstLine="567"/>
        <w:jc w:val="both"/>
      </w:pPr>
      <w:r w:rsidRPr="00C46F34">
        <w:t>Размещение шкафных газорегуляторных пунктов (ШРП), входящих в состав сетей и газопотребляющих установок, объектов электросетевого хозяйства</w:t>
      </w:r>
      <w:r w:rsidR="00411D5F" w:rsidRPr="00C46F34">
        <w:t xml:space="preserve"> (</w:t>
      </w:r>
      <w:r w:rsidRPr="00C46F34">
        <w:t>распределительных пунктов (РП), трансформаторных подстанций (ТП) напряжением 10(15)/0,4кВ</w:t>
      </w:r>
      <w:r w:rsidR="00411D5F" w:rsidRPr="00C46F34">
        <w:t>)</w:t>
      </w:r>
      <w:r w:rsidRPr="00C46F34">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46F34" w:rsidRDefault="009C78B5" w:rsidP="006931F0">
      <w:pPr>
        <w:pStyle w:val="a4"/>
        <w:numPr>
          <w:ilvl w:val="0"/>
          <w:numId w:val="66"/>
        </w:numPr>
        <w:autoSpaceDE w:val="0"/>
        <w:autoSpaceDN w:val="0"/>
        <w:adjustRightInd w:val="0"/>
        <w:ind w:left="0" w:firstLine="567"/>
        <w:jc w:val="both"/>
      </w:pPr>
      <w:r w:rsidRPr="00C46F34">
        <w:t xml:space="preserve">В целях сохранения сложившегося архитектурного облика </w:t>
      </w:r>
      <w:r w:rsidR="0032273F" w:rsidRPr="00C46F34">
        <w:t>существующей застройки</w:t>
      </w:r>
      <w:r w:rsidRPr="00C46F34">
        <w:t>, градостроительной ситуации, повышения эффективного и рационального использования территорий</w:t>
      </w:r>
      <w:r w:rsidR="0032273F" w:rsidRPr="00C46F34">
        <w:t>,</w:t>
      </w:r>
      <w:r w:rsidRPr="00C46F34">
        <w:t xml:space="preserve"> нормативным правовым актом администрации </w:t>
      </w:r>
      <w:r w:rsidR="009F424A" w:rsidRPr="00C46F34">
        <w:t>Николаевского</w:t>
      </w:r>
      <w:r w:rsidR="008B2B27" w:rsidRPr="00C46F34">
        <w:t xml:space="preserve"> </w:t>
      </w:r>
      <w:r w:rsidR="003D224B" w:rsidRPr="00C46F34">
        <w:t>муниципального образования</w:t>
      </w:r>
      <w:r w:rsidRPr="00C46F34">
        <w:t xml:space="preserve"> утверждается перечень территорий, на которых размещение ШРП, РП, ТП осуществляется в подземном исполнении.</w:t>
      </w:r>
    </w:p>
    <w:p w:rsidR="00FB0D93" w:rsidRPr="00C46F34" w:rsidRDefault="00995482" w:rsidP="006931F0">
      <w:pPr>
        <w:pStyle w:val="a4"/>
        <w:numPr>
          <w:ilvl w:val="0"/>
          <w:numId w:val="66"/>
        </w:numPr>
        <w:ind w:left="0" w:firstLine="567"/>
        <w:jc w:val="both"/>
      </w:pPr>
      <w:r w:rsidRPr="00C46F34">
        <w:t>При  проектировании тротуаров, примыкающих к зданиям, необходимо</w:t>
      </w:r>
      <w:r w:rsidR="007D5ABB" w:rsidRPr="00C46F34">
        <w:t xml:space="preserve"> </w:t>
      </w:r>
      <w:r w:rsidRPr="00C46F34">
        <w:t>предусматривать  специальные  меры  по  во</w:t>
      </w:r>
      <w:r w:rsidR="007D5ABB" w:rsidRPr="00C46F34">
        <w:t xml:space="preserve">доотводу:  водоотводящий  лоток </w:t>
      </w:r>
      <w:r w:rsidRPr="00C46F34">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C46F34" w:rsidRDefault="00FB0D93" w:rsidP="00E754CB">
      <w:pPr>
        <w:autoSpaceDE w:val="0"/>
        <w:autoSpaceDN w:val="0"/>
        <w:adjustRightInd w:val="0"/>
        <w:jc w:val="center"/>
      </w:pPr>
    </w:p>
    <w:p w:rsidR="009C78B5" w:rsidRPr="00C46F34" w:rsidRDefault="009C78B5" w:rsidP="00FB0D93">
      <w:pPr>
        <w:autoSpaceDE w:val="0"/>
        <w:autoSpaceDN w:val="0"/>
        <w:adjustRightInd w:val="0"/>
      </w:pPr>
      <w:r w:rsidRPr="00C46F34">
        <w:t>Г</w:t>
      </w:r>
      <w:r w:rsidR="00576098" w:rsidRPr="00C46F34">
        <w:t>лава</w:t>
      </w:r>
      <w:r w:rsidRPr="00C46F34">
        <w:t xml:space="preserve"> 21. ТРЕБОВАНИЯ К ОГРАЖДЕНИ</w:t>
      </w:r>
      <w:r w:rsidR="00AD420F" w:rsidRPr="00C46F34">
        <w:t xml:space="preserve">ЯМ </w:t>
      </w:r>
    </w:p>
    <w:p w:rsidR="009C78B5" w:rsidRPr="00C46F34" w:rsidRDefault="009C78B5" w:rsidP="00E754CB">
      <w:pPr>
        <w:autoSpaceDE w:val="0"/>
        <w:autoSpaceDN w:val="0"/>
        <w:adjustRightInd w:val="0"/>
        <w:jc w:val="center"/>
      </w:pPr>
    </w:p>
    <w:p w:rsidR="009C78B5" w:rsidRPr="00C46F34" w:rsidRDefault="009C78B5" w:rsidP="00246023">
      <w:pPr>
        <w:pStyle w:val="a4"/>
        <w:numPr>
          <w:ilvl w:val="0"/>
          <w:numId w:val="67"/>
        </w:numPr>
        <w:autoSpaceDE w:val="0"/>
        <w:autoSpaceDN w:val="0"/>
        <w:adjustRightInd w:val="0"/>
        <w:ind w:left="0" w:firstLine="567"/>
        <w:jc w:val="both"/>
      </w:pPr>
      <w:r w:rsidRPr="00C46F34">
        <w:t>Требования к ограждениям земельных участков</w:t>
      </w:r>
      <w:r w:rsidR="008F770C" w:rsidRPr="00C46F34">
        <w:t xml:space="preserve"> в населенных пунктах:</w:t>
      </w:r>
    </w:p>
    <w:p w:rsidR="009C78B5" w:rsidRPr="00C46F34" w:rsidRDefault="00400451" w:rsidP="00246023">
      <w:pPr>
        <w:pStyle w:val="a4"/>
        <w:numPr>
          <w:ilvl w:val="0"/>
          <w:numId w:val="68"/>
        </w:numPr>
        <w:autoSpaceDE w:val="0"/>
        <w:autoSpaceDN w:val="0"/>
        <w:adjustRightInd w:val="0"/>
        <w:ind w:left="0" w:firstLine="567"/>
        <w:jc w:val="both"/>
      </w:pPr>
      <w:r w:rsidRPr="00C46F34">
        <w:lastRenderedPageBreak/>
        <w:t xml:space="preserve"> </w:t>
      </w:r>
      <w:r w:rsidR="009C78B5" w:rsidRPr="00C46F34">
        <w:t xml:space="preserve"> </w:t>
      </w:r>
      <w:r w:rsidR="00FB0D93" w:rsidRPr="00C46F34">
        <w:t>у</w:t>
      </w:r>
      <w:r w:rsidR="00A26170" w:rsidRPr="00C46F34">
        <w:t xml:space="preserve">частники градостроительной деятельности (физические и юридические лица) могут выполнять устройство ограждений </w:t>
      </w:r>
      <w:r w:rsidR="00DB7D1F" w:rsidRPr="00C46F34">
        <w:t>принадлежащих им земельных участков и</w:t>
      </w:r>
      <w:r w:rsidR="00E81D5B" w:rsidRPr="00C46F34">
        <w:t>ли</w:t>
      </w:r>
      <w:r w:rsidR="00123AAA" w:rsidRPr="00C46F34">
        <w:t xml:space="preserve"> объектов</w:t>
      </w:r>
      <w:r w:rsidR="00DB7D1F" w:rsidRPr="00C46F34">
        <w:t xml:space="preserve"> </w:t>
      </w:r>
      <w:r w:rsidR="00123AAA" w:rsidRPr="00C46F34">
        <w:t>в границах</w:t>
      </w:r>
      <w:r w:rsidR="00DB7D1F" w:rsidRPr="00C46F34">
        <w:t xml:space="preserve"> </w:t>
      </w:r>
      <w:r w:rsidR="00143792" w:rsidRPr="00C46F34">
        <w:t>таких участков</w:t>
      </w:r>
      <w:r w:rsidR="00A26170" w:rsidRPr="00C46F34">
        <w:t xml:space="preserve"> </w:t>
      </w:r>
      <w:r w:rsidR="00123AAA" w:rsidRPr="00C46F34">
        <w:t xml:space="preserve">в </w:t>
      </w:r>
      <w:r w:rsidR="00143792" w:rsidRPr="00C46F34">
        <w:t xml:space="preserve">строгом </w:t>
      </w:r>
      <w:r w:rsidR="00123AAA" w:rsidRPr="00C46F34">
        <w:t>соответствии с установленными настоящими Правилами требованиями</w:t>
      </w:r>
      <w:r w:rsidR="00A26170" w:rsidRPr="00C46F34">
        <w:t xml:space="preserve">, </w:t>
      </w:r>
      <w:r w:rsidR="00D239D5" w:rsidRPr="00C46F34">
        <w:t>за исключением ограждений, предусмотренных проектной документацией по строительству объектов</w:t>
      </w:r>
      <w:r w:rsidR="002E57DF" w:rsidRPr="00C46F34">
        <w:t xml:space="preserve"> и</w:t>
      </w:r>
      <w:r w:rsidR="00D239D5" w:rsidRPr="00C46F34">
        <w:t xml:space="preserve"> строящихся на основании разрешения на строительство</w:t>
      </w:r>
      <w:r w:rsidR="00924017" w:rsidRPr="00C46F34">
        <w:t>;</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о</w:t>
      </w:r>
      <w:r w:rsidR="009C78B5" w:rsidRPr="00C46F34">
        <w:t xml:space="preserve">граждение территорий памятников историко-культурного наследия допускается только по решению уполномоченного органа </w:t>
      </w:r>
      <w:r w:rsidR="00E85F7F" w:rsidRPr="00C46F34">
        <w:t xml:space="preserve">по вопросам </w:t>
      </w:r>
      <w:r w:rsidR="009C78B5" w:rsidRPr="00C46F34">
        <w:t>охран</w:t>
      </w:r>
      <w:r w:rsidR="00766D9C" w:rsidRPr="00C46F34">
        <w:t>ы объектов культурного наследия;</w:t>
      </w:r>
    </w:p>
    <w:p w:rsidR="00DB75FE"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п</w:t>
      </w:r>
      <w:r w:rsidR="009C78B5" w:rsidRPr="00C46F34">
        <w:t>ри установке ограждений в местах пересечения с подземными сооружениями следует предусматривать съемные конструкции ограждений</w:t>
      </w:r>
      <w:r w:rsidR="00766D9C" w:rsidRPr="00C46F34">
        <w:t>;</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о</w:t>
      </w:r>
      <w:r w:rsidR="009C78B5" w:rsidRPr="00C46F34">
        <w:t>граждения, проходящие по общей меже между дву</w:t>
      </w:r>
      <w:r w:rsidR="00E85F7F" w:rsidRPr="00C46F34">
        <w:t>мя</w:t>
      </w:r>
      <w:r w:rsidR="009C78B5" w:rsidRPr="00C46F34">
        <w:t xml:space="preserve"> земельны</w:t>
      </w:r>
      <w:r w:rsidR="00E85F7F" w:rsidRPr="00C46F34">
        <w:t>ми</w:t>
      </w:r>
      <w:r w:rsidR="009C78B5" w:rsidRPr="00C46F34">
        <w:t xml:space="preserve"> участк</w:t>
      </w:r>
      <w:r w:rsidR="00E85F7F" w:rsidRPr="00C46F34">
        <w:t>ами</w:t>
      </w:r>
      <w:r w:rsidR="009C78B5" w:rsidRPr="00C46F34">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C46F34">
        <w:t>и гражданского законодательства;</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с</w:t>
      </w:r>
      <w:r w:rsidR="009C78B5" w:rsidRPr="00C46F34">
        <w:t xml:space="preserve">обственникам (владельцам, пользователям) по границам </w:t>
      </w:r>
      <w:r w:rsidR="00845803" w:rsidRPr="00C46F34">
        <w:t xml:space="preserve">образованного </w:t>
      </w:r>
      <w:r w:rsidR="009C78B5" w:rsidRPr="00C46F34">
        <w:t xml:space="preserve">земельного участка, а также в границах </w:t>
      </w:r>
      <w:r w:rsidR="00845803" w:rsidRPr="00C46F34">
        <w:t xml:space="preserve">образованного </w:t>
      </w:r>
      <w:r w:rsidR="009C78B5" w:rsidRPr="00C46F34">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C46F34">
        <w:t>атериалами металлических секций;</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с</w:t>
      </w:r>
      <w:r w:rsidR="009C78B5" w:rsidRPr="00C46F34">
        <w:t>одержание ограждений земельных участков в исправном состоянии (ремонт, покраска, замена) осуществляется их собственникам</w:t>
      </w:r>
      <w:r w:rsidR="00766D9C" w:rsidRPr="00C46F34">
        <w:t>и (владельцами, пользователями);</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FB0D93" w:rsidRPr="00C46F34">
        <w:t>н</w:t>
      </w:r>
      <w:r w:rsidR="009C78B5" w:rsidRPr="00C46F34">
        <w:t>а территориях общественного, жилого, рекреационного назначения запрещается установка глухих (не просматриваемых сквозь) ограждений</w:t>
      </w:r>
      <w:r w:rsidR="00667E61" w:rsidRPr="00C46F34">
        <w:t>, а также</w:t>
      </w:r>
      <w:r w:rsidR="009C78B5" w:rsidRPr="00C46F34">
        <w:t xml:space="preserve"> </w:t>
      </w:r>
      <w:r w:rsidR="00667E61" w:rsidRPr="00C46F34">
        <w:t xml:space="preserve">которые не отвечают требованиям безопасности дорожного движения (зоны видимости на перекрестках). </w:t>
      </w:r>
      <w:r w:rsidR="00E85F7F" w:rsidRPr="00C46F34">
        <w:t>В</w:t>
      </w:r>
      <w:r w:rsidR="009C78B5" w:rsidRPr="00C46F34">
        <w:t>ысота ограждения не должна превышать 1,6 м, за исключением случаев, установленных действующим законодательством.</w:t>
      </w:r>
      <w:r w:rsidR="00E766F2" w:rsidRPr="00C46F34">
        <w:t xml:space="preserve"> </w:t>
      </w:r>
      <w:r w:rsidR="009C78B5" w:rsidRPr="00C46F34">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C46F34">
        <w:t>но не более чем на 10 процентов;</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E766F2" w:rsidRPr="00C46F34">
        <w:t>о</w:t>
      </w:r>
      <w:r w:rsidR="009C78B5" w:rsidRPr="00C46F34">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C46F34">
        <w:t>;</w:t>
      </w:r>
      <w:r w:rsidR="00667E61" w:rsidRPr="00C46F34">
        <w:rPr>
          <w:rFonts w:eastAsia="Calibri"/>
          <w:lang w:eastAsia="en-US"/>
        </w:rPr>
        <w:t xml:space="preserve"> </w:t>
      </w:r>
    </w:p>
    <w:p w:rsidR="009C78B5" w:rsidRPr="00C46F34" w:rsidRDefault="00400451" w:rsidP="006931F0">
      <w:pPr>
        <w:pStyle w:val="a4"/>
        <w:numPr>
          <w:ilvl w:val="0"/>
          <w:numId w:val="68"/>
        </w:numPr>
        <w:autoSpaceDE w:val="0"/>
        <w:autoSpaceDN w:val="0"/>
        <w:adjustRightInd w:val="0"/>
        <w:ind w:left="0" w:firstLine="567"/>
        <w:jc w:val="both"/>
      </w:pPr>
      <w:r w:rsidRPr="00C46F34">
        <w:t xml:space="preserve"> </w:t>
      </w:r>
      <w:r w:rsidR="009C78B5" w:rsidRPr="00C46F34">
        <w:t xml:space="preserve"> </w:t>
      </w:r>
      <w:r w:rsidR="00E766F2" w:rsidRPr="00C46F34">
        <w:t>в</w:t>
      </w:r>
      <w:r w:rsidR="009C78B5" w:rsidRPr="00C46F34">
        <w:t xml:space="preserve"> ограждени</w:t>
      </w:r>
      <w:r w:rsidR="00E85F7F" w:rsidRPr="00C46F34">
        <w:t>и</w:t>
      </w:r>
      <w:r w:rsidR="009C78B5" w:rsidRPr="00C46F34">
        <w:t xml:space="preserve"> </w:t>
      </w:r>
      <w:r w:rsidR="00E85F7F" w:rsidRPr="00C46F34">
        <w:t>не должно быть</w:t>
      </w:r>
      <w:r w:rsidR="009C78B5" w:rsidRPr="00C46F34">
        <w:t xml:space="preserve"> заостренны</w:t>
      </w:r>
      <w:r w:rsidR="00E85F7F" w:rsidRPr="00C46F34">
        <w:t>х</w:t>
      </w:r>
      <w:r w:rsidR="009C78B5" w:rsidRPr="00C46F34">
        <w:t xml:space="preserve"> част</w:t>
      </w:r>
      <w:r w:rsidR="00E85F7F" w:rsidRPr="00C46F34">
        <w:t>ей</w:t>
      </w:r>
      <w:r w:rsidR="009C78B5" w:rsidRPr="00C46F34">
        <w:t>, выступающи</w:t>
      </w:r>
      <w:r w:rsidR="00E85F7F" w:rsidRPr="00C46F34">
        <w:t>х</w:t>
      </w:r>
      <w:r w:rsidR="009C78B5" w:rsidRPr="00C46F34">
        <w:t xml:space="preserve"> остры</w:t>
      </w:r>
      <w:r w:rsidR="00E85F7F" w:rsidRPr="00C46F34">
        <w:t>х</w:t>
      </w:r>
      <w:r w:rsidR="009C78B5" w:rsidRPr="00C46F34">
        <w:t xml:space="preserve"> кра</w:t>
      </w:r>
      <w:r w:rsidR="00E85F7F" w:rsidRPr="00C46F34">
        <w:t>ев</w:t>
      </w:r>
      <w:r w:rsidR="009C78B5" w:rsidRPr="00C46F34">
        <w:t>, други</w:t>
      </w:r>
      <w:r w:rsidR="00E85F7F" w:rsidRPr="00C46F34">
        <w:t>х</w:t>
      </w:r>
      <w:r w:rsidR="009C78B5" w:rsidRPr="00C46F34">
        <w:t xml:space="preserve"> травмирующи</w:t>
      </w:r>
      <w:r w:rsidR="00E85F7F" w:rsidRPr="00C46F34">
        <w:t>х</w:t>
      </w:r>
      <w:r w:rsidR="009C78B5" w:rsidRPr="00C46F34">
        <w:t xml:space="preserve"> элемент</w:t>
      </w:r>
      <w:r w:rsidR="00E85F7F" w:rsidRPr="00C46F34">
        <w:t>ов</w:t>
      </w:r>
      <w:r w:rsidR="00766D9C" w:rsidRPr="00C46F34">
        <w:t>;</w:t>
      </w:r>
    </w:p>
    <w:p w:rsidR="009C78B5" w:rsidRPr="00C46F34" w:rsidRDefault="00E766F2" w:rsidP="006931F0">
      <w:pPr>
        <w:pStyle w:val="a4"/>
        <w:numPr>
          <w:ilvl w:val="0"/>
          <w:numId w:val="68"/>
        </w:numPr>
        <w:autoSpaceDE w:val="0"/>
        <w:autoSpaceDN w:val="0"/>
        <w:adjustRightInd w:val="0"/>
        <w:ind w:left="0" w:firstLine="567"/>
        <w:jc w:val="both"/>
      </w:pPr>
      <w:r w:rsidRPr="00C46F34">
        <w:t>т</w:t>
      </w:r>
      <w:r w:rsidR="009C78B5" w:rsidRPr="00C46F34">
        <w:t>ребования к дек</w:t>
      </w:r>
      <w:r w:rsidRPr="00C46F34">
        <w:t>оративным, защитным ограждениям:</w:t>
      </w:r>
      <w:r w:rsidR="009C78B5" w:rsidRPr="00C46F34">
        <w:t xml:space="preserve"> </w:t>
      </w:r>
    </w:p>
    <w:p w:rsidR="009C78B5" w:rsidRPr="00C46F34" w:rsidRDefault="00E766F2" w:rsidP="00924017">
      <w:pPr>
        <w:pStyle w:val="a4"/>
        <w:autoSpaceDE w:val="0"/>
        <w:autoSpaceDN w:val="0"/>
        <w:adjustRightInd w:val="0"/>
        <w:ind w:left="0" w:firstLine="567"/>
        <w:jc w:val="both"/>
      </w:pPr>
      <w:r w:rsidRPr="00C46F34">
        <w:tab/>
        <w:t>в</w:t>
      </w:r>
      <w:r w:rsidR="009C78B5" w:rsidRPr="00C46F34">
        <w:t xml:space="preserve"> местах примыкания пешеходных путей к подпорным стенкам высотой более 1,0 м, откосам </w:t>
      </w:r>
      <w:r w:rsidR="00E85F7F" w:rsidRPr="00C46F34">
        <w:t xml:space="preserve">высотой </w:t>
      </w:r>
      <w:r w:rsidR="009C78B5" w:rsidRPr="00C46F34">
        <w:t xml:space="preserve">более 2 м следует предусматривать ограждение высотой 1,2 м. Ограждения </w:t>
      </w:r>
      <w:r w:rsidR="00E85F7F" w:rsidRPr="00C46F34">
        <w:t xml:space="preserve">следует </w:t>
      </w:r>
      <w:r w:rsidR="009C78B5" w:rsidRPr="00C46F34">
        <w:t>размещать на верх</w:t>
      </w:r>
      <w:r w:rsidRPr="00C46F34">
        <w:t>ней высотной отметке примыкания;</w:t>
      </w:r>
      <w:r w:rsidR="009C78B5" w:rsidRPr="00C46F34">
        <w:t xml:space="preserve"> </w:t>
      </w:r>
    </w:p>
    <w:p w:rsidR="009C78B5" w:rsidRPr="00C46F34" w:rsidRDefault="00E766F2" w:rsidP="00924017">
      <w:pPr>
        <w:pStyle w:val="a4"/>
        <w:autoSpaceDE w:val="0"/>
        <w:autoSpaceDN w:val="0"/>
        <w:adjustRightInd w:val="0"/>
        <w:ind w:left="0" w:firstLine="567"/>
        <w:jc w:val="both"/>
      </w:pPr>
      <w:r w:rsidRPr="00C46F34">
        <w:tab/>
        <w:t>в</w:t>
      </w:r>
      <w:r w:rsidR="009C78B5" w:rsidRPr="00C46F34">
        <w:t xml:space="preserve"> м</w:t>
      </w:r>
      <w:r w:rsidR="00845803" w:rsidRPr="00C46F34">
        <w:t xml:space="preserve">естах возможного вытаптывания газона, в целях исключения </w:t>
      </w:r>
      <w:r w:rsidR="009C78B5" w:rsidRPr="00C46F34">
        <w:t xml:space="preserve">наезда </w:t>
      </w:r>
      <w:r w:rsidR="00845803" w:rsidRPr="00C46F34">
        <w:t xml:space="preserve">на него </w:t>
      </w:r>
      <w:r w:rsidR="009C78B5" w:rsidRPr="00C46F34">
        <w:t xml:space="preserve">автомобилей допустимо предусматривать размещение защитных металлических ограждений высотой 0,3-0,6 м. Ограждения </w:t>
      </w:r>
      <w:r w:rsidR="002B472C" w:rsidRPr="00C46F34">
        <w:t>требуется</w:t>
      </w:r>
      <w:r w:rsidR="009C78B5" w:rsidRPr="00C46F34">
        <w:t xml:space="preserve"> размещать на территории газона с отступом от границы примыкания 0,2-0,3 м.</w:t>
      </w:r>
    </w:p>
    <w:p w:rsidR="009C78B5" w:rsidRPr="00C46F34" w:rsidRDefault="00E766F2" w:rsidP="006931F0">
      <w:pPr>
        <w:pStyle w:val="a4"/>
        <w:widowControl w:val="0"/>
        <w:numPr>
          <w:ilvl w:val="0"/>
          <w:numId w:val="68"/>
        </w:numPr>
        <w:autoSpaceDE w:val="0"/>
        <w:autoSpaceDN w:val="0"/>
        <w:adjustRightInd w:val="0"/>
        <w:ind w:left="0" w:firstLine="567"/>
        <w:jc w:val="both"/>
      </w:pPr>
      <w:r w:rsidRPr="00C46F34">
        <w:t>о</w:t>
      </w:r>
      <w:r w:rsidR="00BB4DED" w:rsidRPr="00C46F34">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C46F34">
        <w:t>актеру архитектурного окружения.</w:t>
      </w:r>
    </w:p>
    <w:p w:rsidR="004F6A96" w:rsidRPr="00C46F34" w:rsidRDefault="00D46946" w:rsidP="00D46946">
      <w:pPr>
        <w:pStyle w:val="a4"/>
        <w:widowControl w:val="0"/>
        <w:numPr>
          <w:ilvl w:val="1"/>
          <w:numId w:val="83"/>
        </w:numPr>
        <w:autoSpaceDE w:val="0"/>
        <w:autoSpaceDN w:val="0"/>
        <w:adjustRightInd w:val="0"/>
        <w:ind w:left="0" w:firstLine="567"/>
        <w:jc w:val="both"/>
      </w:pPr>
      <w:r w:rsidRPr="00C46F34">
        <w:t>В</w:t>
      </w:r>
      <w:r w:rsidR="004F6A96" w:rsidRPr="00C46F34">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856F11" w:rsidRPr="00C46F34" w:rsidRDefault="00856F11" w:rsidP="00924017">
      <w:pPr>
        <w:autoSpaceDE w:val="0"/>
        <w:autoSpaceDN w:val="0"/>
        <w:adjustRightInd w:val="0"/>
      </w:pPr>
      <w:r w:rsidRPr="00C46F34">
        <w:lastRenderedPageBreak/>
        <w:t xml:space="preserve">Глава 22. </w:t>
      </w:r>
      <w:r w:rsidR="00924017" w:rsidRPr="00C46F34">
        <w:tab/>
      </w:r>
      <w:r w:rsidRPr="00C46F34">
        <w:t>ПРАВИЛА ОБРАЩЕНИЯ С ДОМАШНИМИ,</w:t>
      </w:r>
    </w:p>
    <w:p w:rsidR="00856F11" w:rsidRPr="00C46F34" w:rsidRDefault="00924017" w:rsidP="00924017">
      <w:pPr>
        <w:autoSpaceDE w:val="0"/>
        <w:autoSpaceDN w:val="0"/>
        <w:adjustRightInd w:val="0"/>
      </w:pPr>
      <w:r w:rsidRPr="00C46F34">
        <w:tab/>
      </w:r>
      <w:r w:rsidRPr="00C46F34">
        <w:tab/>
      </w:r>
      <w:r w:rsidR="00856F11" w:rsidRPr="00C46F34">
        <w:t>СЕЛЬСКОХОЗЯЙСТВЕННЫМИ ЖИВОТНЫМИ</w:t>
      </w:r>
    </w:p>
    <w:p w:rsidR="00856F11" w:rsidRPr="00C46F34" w:rsidRDefault="00856F11" w:rsidP="00856F11">
      <w:pPr>
        <w:autoSpaceDE w:val="0"/>
        <w:autoSpaceDN w:val="0"/>
        <w:adjustRightInd w:val="0"/>
        <w:jc w:val="center"/>
      </w:pPr>
    </w:p>
    <w:p w:rsidR="00856F11" w:rsidRPr="00C46F34" w:rsidRDefault="00856F11" w:rsidP="006931F0">
      <w:pPr>
        <w:pStyle w:val="a4"/>
        <w:numPr>
          <w:ilvl w:val="0"/>
          <w:numId w:val="69"/>
        </w:numPr>
        <w:autoSpaceDE w:val="0"/>
        <w:autoSpaceDN w:val="0"/>
        <w:adjustRightInd w:val="0"/>
        <w:ind w:left="0" w:firstLine="567"/>
        <w:jc w:val="both"/>
      </w:pPr>
      <w:r w:rsidRPr="00C46F34">
        <w:t>Выгул, выпас животных и птицы производится в специально отведенных</w:t>
      </w:r>
      <w:r w:rsidR="008231C8" w:rsidRPr="00C46F34">
        <w:t xml:space="preserve"> </w:t>
      </w:r>
      <w:r w:rsidRPr="00C46F34">
        <w:t>для этого местах.</w:t>
      </w:r>
    </w:p>
    <w:p w:rsidR="00856F11" w:rsidRPr="00C46F34" w:rsidRDefault="00856F11" w:rsidP="006931F0">
      <w:pPr>
        <w:pStyle w:val="a4"/>
        <w:numPr>
          <w:ilvl w:val="0"/>
          <w:numId w:val="69"/>
        </w:numPr>
        <w:autoSpaceDE w:val="0"/>
        <w:autoSpaceDN w:val="0"/>
        <w:adjustRightInd w:val="0"/>
        <w:ind w:left="0" w:firstLine="567"/>
        <w:jc w:val="both"/>
      </w:pPr>
      <w:r w:rsidRPr="00C46F34">
        <w:t>Свободный выгул собак на территории населенных пунктов запрещен.</w:t>
      </w:r>
    </w:p>
    <w:p w:rsidR="00856F11" w:rsidRPr="00C46F34" w:rsidRDefault="00856F11" w:rsidP="006931F0">
      <w:pPr>
        <w:pStyle w:val="a4"/>
        <w:numPr>
          <w:ilvl w:val="0"/>
          <w:numId w:val="69"/>
        </w:numPr>
        <w:autoSpaceDE w:val="0"/>
        <w:autoSpaceDN w:val="0"/>
        <w:adjustRightInd w:val="0"/>
        <w:ind w:left="0" w:firstLine="567"/>
        <w:jc w:val="both"/>
      </w:pPr>
      <w:r w:rsidRPr="00C46F34">
        <w:t>Выгул собак вне специально отведенных для этого местах производится</w:t>
      </w:r>
      <w:r w:rsidR="004549DD" w:rsidRPr="00C46F34">
        <w:t xml:space="preserve"> </w:t>
      </w:r>
      <w:r w:rsidRPr="00C46F34">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46F34" w:rsidRDefault="00856F11" w:rsidP="006931F0">
      <w:pPr>
        <w:pStyle w:val="a4"/>
        <w:numPr>
          <w:ilvl w:val="0"/>
          <w:numId w:val="69"/>
        </w:numPr>
        <w:autoSpaceDE w:val="0"/>
        <w:autoSpaceDN w:val="0"/>
        <w:adjustRightInd w:val="0"/>
        <w:ind w:left="0" w:firstLine="567"/>
        <w:jc w:val="both"/>
      </w:pPr>
      <w:r w:rsidRPr="00C46F34">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46F34" w:rsidRDefault="00856F11" w:rsidP="006931F0">
      <w:pPr>
        <w:pStyle w:val="a4"/>
        <w:numPr>
          <w:ilvl w:val="0"/>
          <w:numId w:val="69"/>
        </w:numPr>
        <w:autoSpaceDE w:val="0"/>
        <w:autoSpaceDN w:val="0"/>
        <w:adjustRightInd w:val="0"/>
        <w:ind w:left="0" w:firstLine="567"/>
        <w:jc w:val="both"/>
      </w:pPr>
      <w:r w:rsidRPr="00C46F34">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C46F34" w:rsidRDefault="00856F11" w:rsidP="006931F0">
      <w:pPr>
        <w:pStyle w:val="a4"/>
        <w:numPr>
          <w:ilvl w:val="0"/>
          <w:numId w:val="69"/>
        </w:numPr>
        <w:autoSpaceDE w:val="0"/>
        <w:autoSpaceDN w:val="0"/>
        <w:adjustRightInd w:val="0"/>
        <w:ind w:left="0" w:firstLine="567"/>
        <w:jc w:val="both"/>
      </w:pPr>
      <w:r w:rsidRPr="00C46F34">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46F34">
        <w:t xml:space="preserve"> </w:t>
      </w:r>
      <w:r w:rsidRPr="00C46F34">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46F34">
        <w:t xml:space="preserve"> </w:t>
      </w:r>
      <w:r w:rsidRPr="00C46F34">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46F34" w:rsidRDefault="00856F11" w:rsidP="006931F0">
      <w:pPr>
        <w:pStyle w:val="a4"/>
        <w:numPr>
          <w:ilvl w:val="0"/>
          <w:numId w:val="69"/>
        </w:numPr>
        <w:autoSpaceDE w:val="0"/>
        <w:autoSpaceDN w:val="0"/>
        <w:adjustRightInd w:val="0"/>
        <w:ind w:left="0" w:firstLine="567"/>
        <w:jc w:val="both"/>
      </w:pPr>
      <w:r w:rsidRPr="00C46F34">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46F34">
        <w:t xml:space="preserve"> </w:t>
      </w:r>
      <w:r w:rsidRPr="00C46F34">
        <w:t>выгул, обязано обеспечить устранение загрязнения.</w:t>
      </w:r>
    </w:p>
    <w:p w:rsidR="00856F11" w:rsidRPr="00C46F34" w:rsidRDefault="00856F11" w:rsidP="006931F0">
      <w:pPr>
        <w:pStyle w:val="a4"/>
        <w:numPr>
          <w:ilvl w:val="0"/>
          <w:numId w:val="69"/>
        </w:numPr>
        <w:autoSpaceDE w:val="0"/>
        <w:autoSpaceDN w:val="0"/>
        <w:adjustRightInd w:val="0"/>
        <w:ind w:left="0" w:firstLine="567"/>
        <w:jc w:val="both"/>
      </w:pPr>
      <w:r w:rsidRPr="00C46F34">
        <w:t>Складирование кормов, навоза и компоста разрешено только в границах</w:t>
      </w:r>
      <w:r w:rsidR="004549DD" w:rsidRPr="00C46F34">
        <w:t xml:space="preserve"> </w:t>
      </w:r>
      <w:r w:rsidRPr="00C46F34">
        <w:t>отведенного земельного участка с обязательным выполнением противопожарных, санитарных, ветеринарных и эстетических норм.</w:t>
      </w:r>
    </w:p>
    <w:p w:rsidR="00856F11" w:rsidRPr="00C46F34" w:rsidRDefault="00856F11" w:rsidP="008A4CA5">
      <w:pPr>
        <w:pStyle w:val="a4"/>
        <w:numPr>
          <w:ilvl w:val="0"/>
          <w:numId w:val="69"/>
        </w:numPr>
        <w:autoSpaceDE w:val="0"/>
        <w:autoSpaceDN w:val="0"/>
        <w:adjustRightInd w:val="0"/>
        <w:ind w:left="0" w:firstLine="567"/>
        <w:jc w:val="both"/>
      </w:pPr>
      <w:r w:rsidRPr="00C46F34">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C46F34">
        <w:t xml:space="preserve"> </w:t>
      </w:r>
      <w:r w:rsidRPr="00C46F34">
        <w:t>04.12.1995 № 13-7-2/469.</w:t>
      </w:r>
    </w:p>
    <w:p w:rsidR="00924017" w:rsidRPr="00C46F34" w:rsidRDefault="00924017" w:rsidP="00E754CB">
      <w:pPr>
        <w:autoSpaceDE w:val="0"/>
        <w:autoSpaceDN w:val="0"/>
        <w:adjustRightInd w:val="0"/>
        <w:jc w:val="center"/>
      </w:pPr>
    </w:p>
    <w:p w:rsidR="009C78B5" w:rsidRPr="00C46F34" w:rsidRDefault="009C78B5" w:rsidP="00924017">
      <w:pPr>
        <w:autoSpaceDE w:val="0"/>
        <w:autoSpaceDN w:val="0"/>
        <w:adjustRightInd w:val="0"/>
      </w:pPr>
      <w:r w:rsidRPr="00C46F34">
        <w:t>Г</w:t>
      </w:r>
      <w:r w:rsidR="00845803" w:rsidRPr="00C46F34">
        <w:t>лава</w:t>
      </w:r>
      <w:r w:rsidRPr="00C46F34">
        <w:t xml:space="preserve"> 2</w:t>
      </w:r>
      <w:r w:rsidR="00C0592A" w:rsidRPr="00C46F34">
        <w:t>3</w:t>
      </w:r>
      <w:r w:rsidRPr="00C46F34">
        <w:t xml:space="preserve">. </w:t>
      </w:r>
      <w:r w:rsidR="00924017" w:rsidRPr="00C46F34">
        <w:tab/>
      </w:r>
      <w:r w:rsidRPr="00C46F34">
        <w:t>ОТВЕТСТВЕННОСТЬ ЗА НАРУШЕНИЕ ПРАВИЛ</w:t>
      </w:r>
    </w:p>
    <w:p w:rsidR="009C78B5" w:rsidRPr="00C46F34" w:rsidRDefault="00924017" w:rsidP="00924017">
      <w:pPr>
        <w:pStyle w:val="ConsPlusNormal"/>
        <w:rPr>
          <w:rFonts w:ascii="Times New Roman" w:hAnsi="Times New Roman" w:cs="Times New Roman"/>
          <w:sz w:val="24"/>
          <w:szCs w:val="24"/>
        </w:rPr>
      </w:pPr>
      <w:r w:rsidRPr="00C46F34">
        <w:rPr>
          <w:rFonts w:ascii="Times New Roman" w:hAnsi="Times New Roman" w:cs="Times New Roman"/>
          <w:sz w:val="24"/>
          <w:szCs w:val="24"/>
        </w:rPr>
        <w:tab/>
      </w:r>
      <w:r w:rsidRPr="00C46F34">
        <w:rPr>
          <w:rFonts w:ascii="Times New Roman" w:hAnsi="Times New Roman" w:cs="Times New Roman"/>
          <w:sz w:val="24"/>
          <w:szCs w:val="24"/>
        </w:rPr>
        <w:tab/>
      </w:r>
      <w:r w:rsidR="009C78B5" w:rsidRPr="00C46F34">
        <w:rPr>
          <w:rFonts w:ascii="Times New Roman" w:hAnsi="Times New Roman" w:cs="Times New Roman"/>
          <w:sz w:val="24"/>
          <w:szCs w:val="24"/>
        </w:rPr>
        <w:t xml:space="preserve">БЛАГОУСТРОЙСТВА ТЕРРИТОРИИ </w:t>
      </w:r>
      <w:r w:rsidR="003D224B" w:rsidRPr="00C46F34">
        <w:rPr>
          <w:rFonts w:ascii="Times New Roman" w:hAnsi="Times New Roman" w:cs="Times New Roman"/>
          <w:sz w:val="24"/>
          <w:szCs w:val="24"/>
        </w:rPr>
        <w:t xml:space="preserve">МУНИЦИПАЛЬНОГО </w:t>
      </w:r>
      <w:r w:rsidRPr="00C46F34">
        <w:rPr>
          <w:rFonts w:ascii="Times New Roman" w:hAnsi="Times New Roman" w:cs="Times New Roman"/>
          <w:sz w:val="24"/>
          <w:szCs w:val="24"/>
        </w:rPr>
        <w:tab/>
      </w:r>
      <w:r w:rsidRPr="00C46F34">
        <w:rPr>
          <w:rFonts w:ascii="Times New Roman" w:hAnsi="Times New Roman" w:cs="Times New Roman"/>
          <w:sz w:val="24"/>
          <w:szCs w:val="24"/>
        </w:rPr>
        <w:tab/>
      </w:r>
      <w:r w:rsidRPr="00C46F34">
        <w:rPr>
          <w:rFonts w:ascii="Times New Roman" w:hAnsi="Times New Roman" w:cs="Times New Roman"/>
          <w:sz w:val="24"/>
          <w:szCs w:val="24"/>
        </w:rPr>
        <w:tab/>
      </w:r>
      <w:r w:rsidR="003D224B" w:rsidRPr="00C46F34">
        <w:rPr>
          <w:rFonts w:ascii="Times New Roman" w:hAnsi="Times New Roman" w:cs="Times New Roman"/>
          <w:sz w:val="24"/>
          <w:szCs w:val="24"/>
        </w:rPr>
        <w:t>ОБРАЗОВАНИЯ</w:t>
      </w:r>
    </w:p>
    <w:p w:rsidR="009C78B5" w:rsidRPr="00C46F34" w:rsidRDefault="009C78B5" w:rsidP="00E754CB">
      <w:pPr>
        <w:pStyle w:val="ConsPlusNormal"/>
        <w:jc w:val="both"/>
        <w:rPr>
          <w:rFonts w:ascii="Times New Roman" w:hAnsi="Times New Roman" w:cs="Times New Roman"/>
          <w:sz w:val="24"/>
          <w:szCs w:val="24"/>
        </w:rPr>
      </w:pPr>
    </w:p>
    <w:p w:rsidR="009C78B5" w:rsidRPr="00C46F34" w:rsidRDefault="009C78B5" w:rsidP="006931F0">
      <w:pPr>
        <w:pStyle w:val="ConsPlusNormal"/>
        <w:numPr>
          <w:ilvl w:val="0"/>
          <w:numId w:val="7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46F34">
        <w:rPr>
          <w:rFonts w:ascii="Times New Roman" w:hAnsi="Times New Roman" w:cs="Times New Roman"/>
          <w:sz w:val="24"/>
          <w:szCs w:val="24"/>
        </w:rPr>
        <w:t>Кодексом</w:t>
      </w:r>
      <w:r w:rsidRPr="00C46F34">
        <w:rPr>
          <w:rFonts w:ascii="Times New Roman" w:hAnsi="Times New Roman" w:cs="Times New Roman"/>
          <w:sz w:val="24"/>
          <w:szCs w:val="24"/>
        </w:rPr>
        <w:t xml:space="preserve"> об административных правонарушениях.</w:t>
      </w:r>
    </w:p>
    <w:p w:rsidR="009C78B5" w:rsidRPr="00C46F34" w:rsidRDefault="0079672B" w:rsidP="006931F0">
      <w:pPr>
        <w:pStyle w:val="ConsPlusNormal"/>
        <w:numPr>
          <w:ilvl w:val="0"/>
          <w:numId w:val="70"/>
        </w:numPr>
        <w:ind w:left="0" w:firstLine="567"/>
        <w:jc w:val="both"/>
        <w:rPr>
          <w:rFonts w:ascii="Times New Roman" w:hAnsi="Times New Roman" w:cs="Times New Roman"/>
          <w:sz w:val="24"/>
          <w:szCs w:val="24"/>
        </w:rPr>
      </w:pPr>
      <w:r w:rsidRPr="00C46F34">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46F34">
        <w:rPr>
          <w:rFonts w:ascii="Times New Roman" w:hAnsi="Times New Roman" w:cs="Times New Roman"/>
          <w:sz w:val="24"/>
          <w:szCs w:val="24"/>
        </w:rPr>
        <w:t>.</w:t>
      </w:r>
    </w:p>
    <w:p w:rsidR="009C78B5" w:rsidRPr="00C46F34" w:rsidRDefault="009C78B5" w:rsidP="003953A0">
      <w:pPr>
        <w:jc w:val="both"/>
      </w:pPr>
    </w:p>
    <w:p w:rsidR="00F50221" w:rsidRPr="00C46F34" w:rsidRDefault="00F50221" w:rsidP="003953A0">
      <w:pPr>
        <w:widowControl w:val="0"/>
        <w:autoSpaceDE w:val="0"/>
        <w:autoSpaceDN w:val="0"/>
        <w:jc w:val="right"/>
        <w:outlineLvl w:val="1"/>
      </w:pPr>
    </w:p>
    <w:p w:rsidR="00C46F34" w:rsidRDefault="00C46F34" w:rsidP="003953A0">
      <w:pPr>
        <w:widowControl w:val="0"/>
        <w:autoSpaceDE w:val="0"/>
        <w:autoSpaceDN w:val="0"/>
        <w:jc w:val="right"/>
        <w:outlineLvl w:val="1"/>
      </w:pPr>
    </w:p>
    <w:p w:rsidR="00C46F34" w:rsidRDefault="00C46F34" w:rsidP="003953A0">
      <w:pPr>
        <w:widowControl w:val="0"/>
        <w:autoSpaceDE w:val="0"/>
        <w:autoSpaceDN w:val="0"/>
        <w:jc w:val="right"/>
        <w:outlineLvl w:val="1"/>
      </w:pPr>
    </w:p>
    <w:p w:rsidR="00C46F34" w:rsidRDefault="00C46F34" w:rsidP="003953A0">
      <w:pPr>
        <w:widowControl w:val="0"/>
        <w:autoSpaceDE w:val="0"/>
        <w:autoSpaceDN w:val="0"/>
        <w:jc w:val="right"/>
        <w:outlineLvl w:val="1"/>
      </w:pPr>
    </w:p>
    <w:p w:rsidR="00C46F34" w:rsidRDefault="00C46F34" w:rsidP="003953A0">
      <w:pPr>
        <w:widowControl w:val="0"/>
        <w:autoSpaceDE w:val="0"/>
        <w:autoSpaceDN w:val="0"/>
        <w:jc w:val="right"/>
        <w:outlineLvl w:val="1"/>
      </w:pPr>
    </w:p>
    <w:p w:rsidR="003953A0" w:rsidRPr="004B6C78" w:rsidRDefault="00F50221" w:rsidP="003953A0">
      <w:pPr>
        <w:widowControl w:val="0"/>
        <w:autoSpaceDE w:val="0"/>
        <w:autoSpaceDN w:val="0"/>
        <w:jc w:val="right"/>
        <w:outlineLvl w:val="1"/>
        <w:rPr>
          <w:sz w:val="22"/>
          <w:szCs w:val="22"/>
        </w:rPr>
      </w:pPr>
      <w:r w:rsidRPr="004B6C78">
        <w:rPr>
          <w:sz w:val="22"/>
          <w:szCs w:val="22"/>
        </w:rPr>
        <w:lastRenderedPageBreak/>
        <w:t>Приложение №</w:t>
      </w:r>
      <w:r w:rsidR="003953A0" w:rsidRPr="004B6C78">
        <w:rPr>
          <w:sz w:val="22"/>
          <w:szCs w:val="22"/>
        </w:rPr>
        <w:t xml:space="preserve"> 1</w:t>
      </w:r>
    </w:p>
    <w:p w:rsidR="003953A0" w:rsidRPr="004B6C78" w:rsidRDefault="003953A0" w:rsidP="003953A0">
      <w:pPr>
        <w:widowControl w:val="0"/>
        <w:autoSpaceDE w:val="0"/>
        <w:autoSpaceDN w:val="0"/>
        <w:jc w:val="right"/>
        <w:rPr>
          <w:sz w:val="22"/>
          <w:szCs w:val="22"/>
        </w:rPr>
      </w:pPr>
      <w:r w:rsidRPr="004B6C78">
        <w:rPr>
          <w:sz w:val="22"/>
          <w:szCs w:val="22"/>
        </w:rPr>
        <w:t>к Правилам благоустройства территории</w:t>
      </w:r>
    </w:p>
    <w:p w:rsidR="003953A0" w:rsidRPr="004B6C78" w:rsidRDefault="00C46F34" w:rsidP="003953A0">
      <w:pPr>
        <w:widowControl w:val="0"/>
        <w:autoSpaceDE w:val="0"/>
        <w:autoSpaceDN w:val="0"/>
        <w:jc w:val="right"/>
        <w:rPr>
          <w:sz w:val="22"/>
          <w:szCs w:val="22"/>
        </w:rPr>
      </w:pPr>
      <w:r w:rsidRPr="004B6C78">
        <w:rPr>
          <w:sz w:val="22"/>
          <w:szCs w:val="22"/>
        </w:rPr>
        <w:t xml:space="preserve">Николаевского </w:t>
      </w:r>
      <w:r w:rsidR="000D1EDA" w:rsidRPr="004B6C78">
        <w:rPr>
          <w:sz w:val="22"/>
          <w:szCs w:val="22"/>
        </w:rPr>
        <w:t xml:space="preserve"> муниципальн</w:t>
      </w:r>
      <w:r w:rsidR="009903D1" w:rsidRPr="004B6C78">
        <w:rPr>
          <w:sz w:val="22"/>
          <w:szCs w:val="22"/>
        </w:rPr>
        <w:t xml:space="preserve">ого </w:t>
      </w:r>
      <w:r w:rsidRPr="004B6C78">
        <w:rPr>
          <w:sz w:val="22"/>
          <w:szCs w:val="22"/>
        </w:rPr>
        <w:t>образования</w:t>
      </w:r>
    </w:p>
    <w:p w:rsidR="003953A0" w:rsidRPr="00C46F34" w:rsidRDefault="003953A0" w:rsidP="003953A0">
      <w:pPr>
        <w:widowControl w:val="0"/>
        <w:autoSpaceDE w:val="0"/>
        <w:autoSpaceDN w:val="0"/>
        <w:jc w:val="both"/>
      </w:pPr>
    </w:p>
    <w:p w:rsidR="003953A0" w:rsidRPr="00C46F34" w:rsidRDefault="00F50221" w:rsidP="003953A0">
      <w:pPr>
        <w:widowControl w:val="0"/>
        <w:autoSpaceDE w:val="0"/>
        <w:autoSpaceDN w:val="0"/>
        <w:jc w:val="center"/>
        <w:rPr>
          <w:b/>
        </w:rPr>
      </w:pPr>
      <w:bookmarkStart w:id="12" w:name="P1527"/>
      <w:bookmarkEnd w:id="12"/>
      <w:r w:rsidRPr="00C46F34">
        <w:rPr>
          <w:b/>
        </w:rPr>
        <w:t>Виды элементов благоустройства</w:t>
      </w:r>
    </w:p>
    <w:p w:rsidR="003953A0" w:rsidRPr="00C46F34" w:rsidRDefault="003953A0" w:rsidP="003953A0">
      <w:pPr>
        <w:widowControl w:val="0"/>
        <w:autoSpaceDE w:val="0"/>
        <w:autoSpaceDN w:val="0"/>
        <w:jc w:val="both"/>
      </w:pPr>
    </w:p>
    <w:p w:rsidR="003953A0" w:rsidRPr="00C46F34" w:rsidRDefault="003953A0" w:rsidP="003953A0">
      <w:pPr>
        <w:widowControl w:val="0"/>
        <w:autoSpaceDE w:val="0"/>
        <w:autoSpaceDN w:val="0"/>
        <w:ind w:firstLine="540"/>
        <w:jc w:val="both"/>
      </w:pPr>
      <w:r w:rsidRPr="00C46F34">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C46F34" w:rsidRDefault="003953A0" w:rsidP="003953A0">
      <w:pPr>
        <w:widowControl w:val="0"/>
        <w:autoSpaceDE w:val="0"/>
        <w:autoSpaceDN w:val="0"/>
        <w:ind w:firstLine="540"/>
        <w:jc w:val="both"/>
      </w:pPr>
      <w:r w:rsidRPr="00C46F34">
        <w:t>2. Элементы благоустройства подразделяются на следующие виды:</w:t>
      </w:r>
    </w:p>
    <w:p w:rsidR="003953A0" w:rsidRPr="00C46F34" w:rsidRDefault="003953A0" w:rsidP="003953A0">
      <w:pPr>
        <w:widowControl w:val="0"/>
        <w:autoSpaceDE w:val="0"/>
        <w:autoSpaceDN w:val="0"/>
        <w:ind w:firstLine="540"/>
        <w:jc w:val="both"/>
      </w:pPr>
      <w:r w:rsidRPr="00C46F34">
        <w:t>2.1. Устройства декоративные, технические, конструктивные, в том числе:</w:t>
      </w:r>
    </w:p>
    <w:p w:rsidR="003953A0" w:rsidRPr="00C46F34" w:rsidRDefault="003953A0" w:rsidP="003953A0">
      <w:pPr>
        <w:widowControl w:val="0"/>
        <w:autoSpaceDE w:val="0"/>
        <w:autoSpaceDN w:val="0"/>
        <w:ind w:firstLine="540"/>
        <w:jc w:val="both"/>
      </w:pPr>
      <w:r w:rsidRPr="00C46F34">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C46F34" w:rsidRDefault="003953A0" w:rsidP="003953A0">
      <w:pPr>
        <w:widowControl w:val="0"/>
        <w:autoSpaceDE w:val="0"/>
        <w:autoSpaceDN w:val="0"/>
        <w:ind w:firstLine="540"/>
        <w:jc w:val="both"/>
      </w:pPr>
      <w:r w:rsidRPr="00C46F34">
        <w:t>2) аттракционное оборудование;</w:t>
      </w:r>
    </w:p>
    <w:p w:rsidR="003953A0" w:rsidRPr="00C46F34" w:rsidRDefault="003953A0" w:rsidP="003953A0">
      <w:pPr>
        <w:widowControl w:val="0"/>
        <w:autoSpaceDE w:val="0"/>
        <w:autoSpaceDN w:val="0"/>
        <w:ind w:firstLine="540"/>
        <w:jc w:val="both"/>
      </w:pPr>
      <w:r w:rsidRPr="00C46F34">
        <w:t>3) водные устройства, включая фонтаны, фонтанные комплексы, питьевые фонтанчики, бюветы;</w:t>
      </w:r>
    </w:p>
    <w:p w:rsidR="003953A0" w:rsidRPr="00C46F34" w:rsidRDefault="003953A0" w:rsidP="003953A0">
      <w:pPr>
        <w:widowControl w:val="0"/>
        <w:autoSpaceDE w:val="0"/>
        <w:autoSpaceDN w:val="0"/>
        <w:ind w:firstLine="540"/>
        <w:jc w:val="both"/>
      </w:pPr>
      <w:r w:rsidRPr="00C46F34">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C46F34" w:rsidRDefault="003953A0" w:rsidP="003953A0">
      <w:pPr>
        <w:widowControl w:val="0"/>
        <w:autoSpaceDE w:val="0"/>
        <w:autoSpaceDN w:val="0"/>
        <w:ind w:firstLine="540"/>
        <w:jc w:val="both"/>
      </w:pPr>
      <w:r w:rsidRPr="00C46F34">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C46F34" w:rsidRDefault="003953A0" w:rsidP="003953A0">
      <w:pPr>
        <w:widowControl w:val="0"/>
        <w:autoSpaceDE w:val="0"/>
        <w:autoSpaceDN w:val="0"/>
        <w:ind w:firstLine="540"/>
        <w:jc w:val="both"/>
      </w:pPr>
      <w:r w:rsidRPr="00C46F34">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C46F34" w:rsidRDefault="003953A0" w:rsidP="003953A0">
      <w:pPr>
        <w:widowControl w:val="0"/>
        <w:autoSpaceDE w:val="0"/>
        <w:autoSpaceDN w:val="0"/>
        <w:ind w:firstLine="540"/>
        <w:jc w:val="both"/>
      </w:pPr>
      <w:r w:rsidRPr="00C46F34">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C46F34" w:rsidRDefault="003953A0" w:rsidP="003953A0">
      <w:pPr>
        <w:widowControl w:val="0"/>
        <w:autoSpaceDE w:val="0"/>
        <w:autoSpaceDN w:val="0"/>
        <w:ind w:firstLine="540"/>
        <w:jc w:val="both"/>
      </w:pPr>
      <w:r w:rsidRPr="00C46F34">
        <w:t>8) устройства для вертикального озеленения и цветочного оформления, включая шпалеры, трельяжи, перголы, вазоны, цветочницы;</w:t>
      </w:r>
    </w:p>
    <w:p w:rsidR="003953A0" w:rsidRPr="00C46F34" w:rsidRDefault="003953A0" w:rsidP="003953A0">
      <w:pPr>
        <w:widowControl w:val="0"/>
        <w:autoSpaceDE w:val="0"/>
        <w:autoSpaceDN w:val="0"/>
        <w:ind w:firstLine="540"/>
        <w:jc w:val="both"/>
      </w:pPr>
      <w:r w:rsidRPr="00C46F34">
        <w:t>9) устройства наружного освещения и архитектурная подсветка.</w:t>
      </w:r>
    </w:p>
    <w:p w:rsidR="003953A0" w:rsidRPr="00C46F34" w:rsidRDefault="003953A0" w:rsidP="003953A0">
      <w:pPr>
        <w:widowControl w:val="0"/>
        <w:autoSpaceDE w:val="0"/>
        <w:autoSpaceDN w:val="0"/>
        <w:ind w:firstLine="540"/>
        <w:jc w:val="both"/>
      </w:pPr>
      <w:r w:rsidRPr="00C46F34">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C46F34" w:rsidRDefault="003953A0" w:rsidP="003953A0">
      <w:pPr>
        <w:widowControl w:val="0"/>
        <w:autoSpaceDE w:val="0"/>
        <w:autoSpaceDN w:val="0"/>
        <w:ind w:firstLine="540"/>
        <w:jc w:val="both"/>
      </w:pPr>
      <w:r w:rsidRPr="00C46F34">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C46F34" w:rsidRDefault="003953A0" w:rsidP="003953A0">
      <w:pPr>
        <w:widowControl w:val="0"/>
        <w:autoSpaceDE w:val="0"/>
        <w:autoSpaceDN w:val="0"/>
        <w:ind w:firstLine="540"/>
        <w:jc w:val="both"/>
      </w:pPr>
      <w:r w:rsidRPr="00C46F34">
        <w:t>2.4. Оборудование:</w:t>
      </w:r>
    </w:p>
    <w:p w:rsidR="003953A0" w:rsidRPr="00C46F34" w:rsidRDefault="003953A0" w:rsidP="003953A0">
      <w:pPr>
        <w:widowControl w:val="0"/>
        <w:autoSpaceDE w:val="0"/>
        <w:autoSpaceDN w:val="0"/>
        <w:ind w:firstLine="540"/>
        <w:jc w:val="both"/>
      </w:pPr>
      <w:r w:rsidRPr="00C46F34">
        <w:lastRenderedPageBreak/>
        <w:t>1) уличная мебель (включая скамьи, скамейки-качели, диваны, столы, качели, софы), уличные часы, почтовые ящики;</w:t>
      </w:r>
    </w:p>
    <w:p w:rsidR="003953A0" w:rsidRPr="00C46F34" w:rsidRDefault="003953A0" w:rsidP="003953A0">
      <w:pPr>
        <w:widowControl w:val="0"/>
        <w:autoSpaceDE w:val="0"/>
        <w:autoSpaceDN w:val="0"/>
        <w:ind w:firstLine="540"/>
        <w:jc w:val="both"/>
      </w:pPr>
      <w:r w:rsidRPr="00C46F34">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C46F34" w:rsidRDefault="003953A0" w:rsidP="003953A0">
      <w:pPr>
        <w:widowControl w:val="0"/>
        <w:autoSpaceDE w:val="0"/>
        <w:autoSpaceDN w:val="0"/>
        <w:ind w:firstLine="540"/>
        <w:jc w:val="both"/>
      </w:pPr>
      <w:r w:rsidRPr="00C46F34">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C46F34" w:rsidRDefault="003953A0" w:rsidP="003953A0">
      <w:pPr>
        <w:widowControl w:val="0"/>
        <w:autoSpaceDE w:val="0"/>
        <w:autoSpaceDN w:val="0"/>
        <w:ind w:firstLine="540"/>
        <w:jc w:val="both"/>
      </w:pPr>
      <w:r w:rsidRPr="00C46F34">
        <w:t>4) оборудование для выгула животных, урны для экскрементов животных;</w:t>
      </w:r>
    </w:p>
    <w:p w:rsidR="003953A0" w:rsidRPr="00C46F34" w:rsidRDefault="003953A0" w:rsidP="003953A0">
      <w:pPr>
        <w:widowControl w:val="0"/>
        <w:autoSpaceDE w:val="0"/>
        <w:autoSpaceDN w:val="0"/>
        <w:ind w:firstLine="540"/>
        <w:jc w:val="both"/>
      </w:pPr>
      <w:r w:rsidRPr="00C46F34">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C46F34" w:rsidRDefault="003953A0" w:rsidP="003953A0">
      <w:pPr>
        <w:widowControl w:val="0"/>
        <w:autoSpaceDE w:val="0"/>
        <w:autoSpaceDN w:val="0"/>
        <w:ind w:firstLine="540"/>
        <w:jc w:val="both"/>
      </w:pPr>
      <w:r w:rsidRPr="00C46F34">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C46F34" w:rsidRDefault="003953A0" w:rsidP="003953A0">
      <w:pPr>
        <w:widowControl w:val="0"/>
        <w:autoSpaceDE w:val="0"/>
        <w:autoSpaceDN w:val="0"/>
        <w:ind w:firstLine="540"/>
        <w:jc w:val="both"/>
      </w:pPr>
      <w:r w:rsidRPr="00C46F34">
        <w:t>7) коммунально-бытовое оборудование (включая контейнеры, урны, наземные блоки систем кондиционирования и вентиляции);</w:t>
      </w:r>
    </w:p>
    <w:p w:rsidR="003953A0" w:rsidRPr="00C46F34" w:rsidRDefault="003953A0" w:rsidP="003953A0">
      <w:pPr>
        <w:widowControl w:val="0"/>
        <w:autoSpaceDE w:val="0"/>
        <w:autoSpaceDN w:val="0"/>
        <w:ind w:firstLine="540"/>
        <w:jc w:val="both"/>
      </w:pPr>
      <w:r w:rsidRPr="00C46F34">
        <w:t>8) уличное оборудование (велопарковки).</w:t>
      </w:r>
    </w:p>
    <w:p w:rsidR="003953A0" w:rsidRPr="00C46F34" w:rsidRDefault="003953A0" w:rsidP="003953A0">
      <w:pPr>
        <w:widowControl w:val="0"/>
        <w:autoSpaceDE w:val="0"/>
        <w:autoSpaceDN w:val="0"/>
        <w:ind w:firstLine="540"/>
        <w:jc w:val="both"/>
      </w:pPr>
      <w:r w:rsidRPr="00C46F34">
        <w:t>2.5. Наружная реклама и информация:</w:t>
      </w:r>
    </w:p>
    <w:p w:rsidR="003953A0" w:rsidRPr="00C46F34" w:rsidRDefault="003953A0" w:rsidP="003953A0">
      <w:pPr>
        <w:widowControl w:val="0"/>
        <w:autoSpaceDE w:val="0"/>
        <w:autoSpaceDN w:val="0"/>
        <w:ind w:firstLine="540"/>
        <w:jc w:val="both"/>
      </w:pPr>
      <w:r w:rsidRPr="00C46F34">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C46F34" w:rsidRDefault="003953A0" w:rsidP="003953A0">
      <w:pPr>
        <w:widowControl w:val="0"/>
        <w:autoSpaceDE w:val="0"/>
        <w:autoSpaceDN w:val="0"/>
        <w:ind w:firstLine="540"/>
        <w:jc w:val="both"/>
      </w:pPr>
      <w:r w:rsidRPr="00C46F34">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C46F34" w:rsidRDefault="003953A0" w:rsidP="003953A0">
      <w:pPr>
        <w:widowControl w:val="0"/>
        <w:autoSpaceDE w:val="0"/>
        <w:autoSpaceDN w:val="0"/>
        <w:ind w:firstLine="540"/>
        <w:jc w:val="both"/>
      </w:pPr>
      <w:r w:rsidRPr="00C46F34">
        <w:t>2.6. Некапитальные нестационарные строения и сооружения:</w:t>
      </w:r>
    </w:p>
    <w:p w:rsidR="003953A0" w:rsidRPr="00C46F34" w:rsidRDefault="003953A0" w:rsidP="003953A0">
      <w:pPr>
        <w:widowControl w:val="0"/>
        <w:autoSpaceDE w:val="0"/>
        <w:autoSpaceDN w:val="0"/>
        <w:ind w:firstLine="540"/>
        <w:jc w:val="both"/>
      </w:pPr>
      <w:r w:rsidRPr="00C46F34">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C46F34" w:rsidRDefault="003953A0" w:rsidP="003953A0">
      <w:pPr>
        <w:widowControl w:val="0"/>
        <w:autoSpaceDE w:val="0"/>
        <w:autoSpaceDN w:val="0"/>
        <w:ind w:firstLine="540"/>
        <w:jc w:val="both"/>
      </w:pPr>
      <w:r w:rsidRPr="00C46F34">
        <w:t>2.6.2. Нестационарные торговые объекты:</w:t>
      </w:r>
    </w:p>
    <w:p w:rsidR="003953A0" w:rsidRPr="00C46F34" w:rsidRDefault="003953A0" w:rsidP="003953A0">
      <w:pPr>
        <w:widowControl w:val="0"/>
        <w:autoSpaceDE w:val="0"/>
        <w:autoSpaceDN w:val="0"/>
        <w:ind w:firstLine="540"/>
        <w:jc w:val="both"/>
      </w:pPr>
      <w:r w:rsidRPr="00C46F34">
        <w:t>а) объекты мелкорозничной торговли: павильоны, палатки, киоски;</w:t>
      </w:r>
    </w:p>
    <w:p w:rsidR="003953A0" w:rsidRPr="00C46F34" w:rsidRDefault="003953A0" w:rsidP="003953A0">
      <w:pPr>
        <w:widowControl w:val="0"/>
        <w:autoSpaceDE w:val="0"/>
        <w:autoSpaceDN w:val="0"/>
        <w:ind w:firstLine="540"/>
        <w:jc w:val="both"/>
      </w:pPr>
      <w:r w:rsidRPr="00C46F34">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C46F34" w:rsidRDefault="003953A0" w:rsidP="003953A0">
      <w:pPr>
        <w:widowControl w:val="0"/>
        <w:autoSpaceDE w:val="0"/>
        <w:autoSpaceDN w:val="0"/>
        <w:ind w:firstLine="540"/>
        <w:jc w:val="both"/>
      </w:pPr>
      <w:r w:rsidRPr="00C46F34">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C46F34" w:rsidRDefault="003953A0" w:rsidP="003953A0">
      <w:pPr>
        <w:widowControl w:val="0"/>
        <w:autoSpaceDE w:val="0"/>
        <w:autoSpaceDN w:val="0"/>
        <w:ind w:firstLine="540"/>
        <w:jc w:val="both"/>
      </w:pPr>
      <w:r w:rsidRPr="00C46F34">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C46F34" w:rsidRDefault="003953A0" w:rsidP="003953A0">
      <w:pPr>
        <w:widowControl w:val="0"/>
        <w:autoSpaceDE w:val="0"/>
        <w:autoSpaceDN w:val="0"/>
        <w:ind w:firstLine="540"/>
        <w:jc w:val="both"/>
      </w:pPr>
      <w:r w:rsidRPr="00C46F34">
        <w:t>д) объекты бытового и иного сервисного обслуживания, за исключением автосервисного обслуживания: павильоны, палатки, киоски;</w:t>
      </w:r>
    </w:p>
    <w:p w:rsidR="003953A0" w:rsidRPr="00C46F34" w:rsidRDefault="003953A0" w:rsidP="003953A0">
      <w:pPr>
        <w:widowControl w:val="0"/>
        <w:autoSpaceDE w:val="0"/>
        <w:autoSpaceDN w:val="0"/>
        <w:ind w:firstLine="540"/>
        <w:jc w:val="both"/>
      </w:pPr>
      <w:r w:rsidRPr="00C46F34">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C46F34" w:rsidRDefault="003953A0" w:rsidP="003953A0">
      <w:pPr>
        <w:widowControl w:val="0"/>
        <w:autoSpaceDE w:val="0"/>
        <w:autoSpaceDN w:val="0"/>
        <w:ind w:firstLine="540"/>
        <w:jc w:val="both"/>
      </w:pPr>
      <w:r w:rsidRPr="00C46F34">
        <w:t>ж) объекты автосервисного обслуживания, в том числе расположенные на автостоянках: павильоны.</w:t>
      </w:r>
    </w:p>
    <w:p w:rsidR="003953A0" w:rsidRPr="00C46F34" w:rsidRDefault="003953A0" w:rsidP="003953A0">
      <w:pPr>
        <w:widowControl w:val="0"/>
        <w:autoSpaceDE w:val="0"/>
        <w:autoSpaceDN w:val="0"/>
        <w:ind w:firstLine="540"/>
        <w:jc w:val="both"/>
      </w:pPr>
      <w:r w:rsidRPr="00C46F34">
        <w:t xml:space="preserve">2.7. Элементы оформления, включая элементы оформления округа к мероприятиям, в </w:t>
      </w:r>
      <w:r w:rsidRPr="00C46F34">
        <w:lastRenderedPageBreak/>
        <w:t>том числе культурно-массовым мероприятиям, городского, всероссийского и международного значения.</w:t>
      </w:r>
    </w:p>
    <w:p w:rsidR="003953A0" w:rsidRPr="00C46F34" w:rsidRDefault="003953A0" w:rsidP="003953A0">
      <w:pPr>
        <w:widowControl w:val="0"/>
        <w:autoSpaceDE w:val="0"/>
        <w:autoSpaceDN w:val="0"/>
        <w:ind w:firstLine="540"/>
        <w:jc w:val="both"/>
      </w:pPr>
      <w:r w:rsidRPr="00C46F34">
        <w:t>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C46F34" w:rsidRDefault="003953A0" w:rsidP="003953A0">
      <w:pPr>
        <w:jc w:val="both"/>
      </w:pPr>
    </w:p>
    <w:sectPr w:rsidR="003953A0" w:rsidRPr="00C46F34" w:rsidSect="00457571">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60" w:rsidRDefault="00D93960" w:rsidP="000949B1">
      <w:r>
        <w:separator/>
      </w:r>
    </w:p>
  </w:endnote>
  <w:endnote w:type="continuationSeparator" w:id="1">
    <w:p w:rsidR="00D93960" w:rsidRDefault="00D93960"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60" w:rsidRDefault="00D93960" w:rsidP="000949B1">
      <w:r>
        <w:separator/>
      </w:r>
    </w:p>
  </w:footnote>
  <w:footnote w:type="continuationSeparator" w:id="1">
    <w:p w:rsidR="00D93960" w:rsidRDefault="00D93960"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F24033"/>
    <w:multiLevelType w:val="multilevel"/>
    <w:tmpl w:val="2CF86BF6"/>
    <w:lvl w:ilvl="0">
      <w:start w:val="22"/>
      <w:numFmt w:val="decimal"/>
      <w:lvlText w:val="%1"/>
      <w:lvlJc w:val="left"/>
      <w:pPr>
        <w:ind w:left="525" w:hanging="525"/>
      </w:pPr>
      <w:rPr>
        <w:rFonts w:hint="default"/>
      </w:rPr>
    </w:lvl>
    <w:lvl w:ilvl="1">
      <w:start w:val="9"/>
      <w:numFmt w:val="decimal"/>
      <w:lvlText w:val="%1.%2"/>
      <w:lvlJc w:val="left"/>
      <w:pPr>
        <w:ind w:left="1801"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5A41A0"/>
    <w:multiLevelType w:val="multilevel"/>
    <w:tmpl w:val="F9D05EAA"/>
    <w:lvl w:ilvl="0">
      <w:start w:val="1"/>
      <w:numFmt w:val="decimal"/>
      <w:lvlText w:val="22.%1"/>
      <w:lvlJc w:val="left"/>
      <w:pPr>
        <w:ind w:left="106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6">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6"/>
  </w:num>
  <w:num w:numId="3">
    <w:abstractNumId w:val="74"/>
  </w:num>
  <w:num w:numId="4">
    <w:abstractNumId w:val="83"/>
  </w:num>
  <w:num w:numId="5">
    <w:abstractNumId w:val="24"/>
  </w:num>
  <w:num w:numId="6">
    <w:abstractNumId w:val="43"/>
  </w:num>
  <w:num w:numId="7">
    <w:abstractNumId w:val="57"/>
  </w:num>
  <w:num w:numId="8">
    <w:abstractNumId w:val="66"/>
  </w:num>
  <w:num w:numId="9">
    <w:abstractNumId w:val="11"/>
  </w:num>
  <w:num w:numId="10">
    <w:abstractNumId w:val="23"/>
  </w:num>
  <w:num w:numId="11">
    <w:abstractNumId w:val="27"/>
  </w:num>
  <w:num w:numId="12">
    <w:abstractNumId w:val="40"/>
  </w:num>
  <w:num w:numId="13">
    <w:abstractNumId w:val="35"/>
  </w:num>
  <w:num w:numId="14">
    <w:abstractNumId w:val="81"/>
  </w:num>
  <w:num w:numId="15">
    <w:abstractNumId w:val="60"/>
  </w:num>
  <w:num w:numId="16">
    <w:abstractNumId w:val="1"/>
  </w:num>
  <w:num w:numId="17">
    <w:abstractNumId w:val="52"/>
  </w:num>
  <w:num w:numId="18">
    <w:abstractNumId w:val="84"/>
  </w:num>
  <w:num w:numId="19">
    <w:abstractNumId w:val="76"/>
  </w:num>
  <w:num w:numId="20">
    <w:abstractNumId w:val="9"/>
  </w:num>
  <w:num w:numId="21">
    <w:abstractNumId w:val="39"/>
  </w:num>
  <w:num w:numId="22">
    <w:abstractNumId w:val="62"/>
  </w:num>
  <w:num w:numId="23">
    <w:abstractNumId w:val="49"/>
  </w:num>
  <w:num w:numId="24">
    <w:abstractNumId w:val="25"/>
  </w:num>
  <w:num w:numId="25">
    <w:abstractNumId w:val="61"/>
  </w:num>
  <w:num w:numId="26">
    <w:abstractNumId w:val="8"/>
  </w:num>
  <w:num w:numId="27">
    <w:abstractNumId w:val="86"/>
  </w:num>
  <w:num w:numId="28">
    <w:abstractNumId w:val="14"/>
  </w:num>
  <w:num w:numId="29">
    <w:abstractNumId w:val="78"/>
  </w:num>
  <w:num w:numId="30">
    <w:abstractNumId w:val="3"/>
  </w:num>
  <w:num w:numId="31">
    <w:abstractNumId w:val="42"/>
  </w:num>
  <w:num w:numId="32">
    <w:abstractNumId w:val="71"/>
  </w:num>
  <w:num w:numId="33">
    <w:abstractNumId w:val="7"/>
  </w:num>
  <w:num w:numId="34">
    <w:abstractNumId w:val="37"/>
  </w:num>
  <w:num w:numId="35">
    <w:abstractNumId w:val="36"/>
  </w:num>
  <w:num w:numId="36">
    <w:abstractNumId w:val="68"/>
  </w:num>
  <w:num w:numId="37">
    <w:abstractNumId w:val="34"/>
  </w:num>
  <w:num w:numId="38">
    <w:abstractNumId w:val="64"/>
  </w:num>
  <w:num w:numId="39">
    <w:abstractNumId w:val="85"/>
  </w:num>
  <w:num w:numId="40">
    <w:abstractNumId w:val="55"/>
  </w:num>
  <w:num w:numId="41">
    <w:abstractNumId w:val="32"/>
  </w:num>
  <w:num w:numId="42">
    <w:abstractNumId w:val="67"/>
  </w:num>
  <w:num w:numId="43">
    <w:abstractNumId w:val="10"/>
  </w:num>
  <w:num w:numId="44">
    <w:abstractNumId w:val="16"/>
  </w:num>
  <w:num w:numId="45">
    <w:abstractNumId w:val="44"/>
  </w:num>
  <w:num w:numId="46">
    <w:abstractNumId w:val="5"/>
  </w:num>
  <w:num w:numId="47">
    <w:abstractNumId w:val="33"/>
  </w:num>
  <w:num w:numId="48">
    <w:abstractNumId w:val="20"/>
  </w:num>
  <w:num w:numId="49">
    <w:abstractNumId w:val="26"/>
  </w:num>
  <w:num w:numId="50">
    <w:abstractNumId w:val="15"/>
  </w:num>
  <w:num w:numId="51">
    <w:abstractNumId w:val="70"/>
  </w:num>
  <w:num w:numId="52">
    <w:abstractNumId w:val="0"/>
  </w:num>
  <w:num w:numId="53">
    <w:abstractNumId w:val="59"/>
  </w:num>
  <w:num w:numId="54">
    <w:abstractNumId w:val="41"/>
  </w:num>
  <w:num w:numId="55">
    <w:abstractNumId w:val="75"/>
  </w:num>
  <w:num w:numId="56">
    <w:abstractNumId w:val="38"/>
  </w:num>
  <w:num w:numId="57">
    <w:abstractNumId w:val="73"/>
  </w:num>
  <w:num w:numId="58">
    <w:abstractNumId w:val="69"/>
  </w:num>
  <w:num w:numId="59">
    <w:abstractNumId w:val="58"/>
  </w:num>
  <w:num w:numId="60">
    <w:abstractNumId w:val="22"/>
  </w:num>
  <w:num w:numId="61">
    <w:abstractNumId w:val="72"/>
  </w:num>
  <w:num w:numId="62">
    <w:abstractNumId w:val="63"/>
  </w:num>
  <w:num w:numId="63">
    <w:abstractNumId w:val="21"/>
  </w:num>
  <w:num w:numId="64">
    <w:abstractNumId w:val="31"/>
  </w:num>
  <w:num w:numId="65">
    <w:abstractNumId w:val="54"/>
  </w:num>
  <w:num w:numId="66">
    <w:abstractNumId w:val="45"/>
  </w:num>
  <w:num w:numId="67">
    <w:abstractNumId w:val="80"/>
  </w:num>
  <w:num w:numId="68">
    <w:abstractNumId w:val="48"/>
  </w:num>
  <w:num w:numId="69">
    <w:abstractNumId w:val="13"/>
  </w:num>
  <w:num w:numId="70">
    <w:abstractNumId w:val="30"/>
  </w:num>
  <w:num w:numId="71">
    <w:abstractNumId w:val="4"/>
  </w:num>
  <w:num w:numId="72">
    <w:abstractNumId w:val="82"/>
  </w:num>
  <w:num w:numId="73">
    <w:abstractNumId w:val="51"/>
  </w:num>
  <w:num w:numId="74">
    <w:abstractNumId w:val="46"/>
  </w:num>
  <w:num w:numId="75">
    <w:abstractNumId w:val="53"/>
  </w:num>
  <w:num w:numId="76">
    <w:abstractNumId w:val="2"/>
  </w:num>
  <w:num w:numId="77">
    <w:abstractNumId w:val="79"/>
  </w:num>
  <w:num w:numId="78">
    <w:abstractNumId w:val="50"/>
  </w:num>
  <w:num w:numId="79">
    <w:abstractNumId w:val="17"/>
  </w:num>
  <w:num w:numId="80">
    <w:abstractNumId w:val="29"/>
  </w:num>
  <w:num w:numId="81">
    <w:abstractNumId w:val="77"/>
  </w:num>
  <w:num w:numId="82">
    <w:abstractNumId w:val="28"/>
  </w:num>
  <w:num w:numId="83">
    <w:abstractNumId w:val="65"/>
  </w:num>
  <w:num w:numId="84">
    <w:abstractNumId w:val="18"/>
  </w:num>
  <w:num w:numId="85">
    <w:abstractNumId w:val="47"/>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5622"/>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447A"/>
    <w:rsid w:val="000758A4"/>
    <w:rsid w:val="00076497"/>
    <w:rsid w:val="000800C6"/>
    <w:rsid w:val="00080BD6"/>
    <w:rsid w:val="00082244"/>
    <w:rsid w:val="00082493"/>
    <w:rsid w:val="000843BE"/>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028"/>
    <w:rsid w:val="00103EA8"/>
    <w:rsid w:val="001068E3"/>
    <w:rsid w:val="00110ECA"/>
    <w:rsid w:val="00111060"/>
    <w:rsid w:val="00111B40"/>
    <w:rsid w:val="001123D6"/>
    <w:rsid w:val="001146AF"/>
    <w:rsid w:val="001146FA"/>
    <w:rsid w:val="001200ED"/>
    <w:rsid w:val="00121349"/>
    <w:rsid w:val="00121921"/>
    <w:rsid w:val="00121941"/>
    <w:rsid w:val="00122361"/>
    <w:rsid w:val="0012316F"/>
    <w:rsid w:val="00123AAA"/>
    <w:rsid w:val="0012430D"/>
    <w:rsid w:val="001246DF"/>
    <w:rsid w:val="00124ADB"/>
    <w:rsid w:val="0012552C"/>
    <w:rsid w:val="00127636"/>
    <w:rsid w:val="00130204"/>
    <w:rsid w:val="00131C1E"/>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7FF"/>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619"/>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0145"/>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3E7"/>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87EC3"/>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D4927"/>
    <w:rsid w:val="003E0E40"/>
    <w:rsid w:val="003E12AD"/>
    <w:rsid w:val="003E2A1B"/>
    <w:rsid w:val="003E3A27"/>
    <w:rsid w:val="003E4CB1"/>
    <w:rsid w:val="003E640F"/>
    <w:rsid w:val="003F03C5"/>
    <w:rsid w:val="003F1303"/>
    <w:rsid w:val="003F1A16"/>
    <w:rsid w:val="003F36BB"/>
    <w:rsid w:val="003F572B"/>
    <w:rsid w:val="003F6F18"/>
    <w:rsid w:val="003F75E4"/>
    <w:rsid w:val="003F79BF"/>
    <w:rsid w:val="003F7EBE"/>
    <w:rsid w:val="00400451"/>
    <w:rsid w:val="00402CFF"/>
    <w:rsid w:val="00402FA2"/>
    <w:rsid w:val="0040466A"/>
    <w:rsid w:val="00404BBB"/>
    <w:rsid w:val="00405BAE"/>
    <w:rsid w:val="00406386"/>
    <w:rsid w:val="00406BD2"/>
    <w:rsid w:val="00407EBD"/>
    <w:rsid w:val="0041031D"/>
    <w:rsid w:val="0041064A"/>
    <w:rsid w:val="004109DC"/>
    <w:rsid w:val="00410C14"/>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3583"/>
    <w:rsid w:val="004443B2"/>
    <w:rsid w:val="00444687"/>
    <w:rsid w:val="004448BE"/>
    <w:rsid w:val="004448FB"/>
    <w:rsid w:val="00444B0D"/>
    <w:rsid w:val="00444BC7"/>
    <w:rsid w:val="004528C0"/>
    <w:rsid w:val="00452EB4"/>
    <w:rsid w:val="004549DD"/>
    <w:rsid w:val="00454B78"/>
    <w:rsid w:val="00454DC9"/>
    <w:rsid w:val="004567D9"/>
    <w:rsid w:val="00457571"/>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4E4B"/>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2F6"/>
    <w:rsid w:val="004B3A1C"/>
    <w:rsid w:val="004B47F5"/>
    <w:rsid w:val="004B4B36"/>
    <w:rsid w:val="004B639D"/>
    <w:rsid w:val="004B6A32"/>
    <w:rsid w:val="004B6C78"/>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0E1D"/>
    <w:rsid w:val="004E150D"/>
    <w:rsid w:val="004E1855"/>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262B"/>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D55"/>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554"/>
    <w:rsid w:val="005E58CE"/>
    <w:rsid w:val="005E5C85"/>
    <w:rsid w:val="005E6154"/>
    <w:rsid w:val="005E7744"/>
    <w:rsid w:val="005F0AB7"/>
    <w:rsid w:val="005F17BA"/>
    <w:rsid w:val="005F1876"/>
    <w:rsid w:val="005F36E9"/>
    <w:rsid w:val="005F5BAF"/>
    <w:rsid w:val="005F6560"/>
    <w:rsid w:val="005F7424"/>
    <w:rsid w:val="005F7E56"/>
    <w:rsid w:val="0060183D"/>
    <w:rsid w:val="00602542"/>
    <w:rsid w:val="0060297E"/>
    <w:rsid w:val="00603549"/>
    <w:rsid w:val="0060615F"/>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35476"/>
    <w:rsid w:val="00644BE7"/>
    <w:rsid w:val="00647F92"/>
    <w:rsid w:val="00652F39"/>
    <w:rsid w:val="006553D6"/>
    <w:rsid w:val="0066169E"/>
    <w:rsid w:val="0066202D"/>
    <w:rsid w:val="0066301C"/>
    <w:rsid w:val="006638AF"/>
    <w:rsid w:val="00663BA2"/>
    <w:rsid w:val="006640DD"/>
    <w:rsid w:val="00667E61"/>
    <w:rsid w:val="00670999"/>
    <w:rsid w:val="0067136C"/>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582"/>
    <w:rsid w:val="00697601"/>
    <w:rsid w:val="00697EE4"/>
    <w:rsid w:val="006A1BD7"/>
    <w:rsid w:val="006A1C1F"/>
    <w:rsid w:val="006A301E"/>
    <w:rsid w:val="006A589E"/>
    <w:rsid w:val="006A7C87"/>
    <w:rsid w:val="006B07AE"/>
    <w:rsid w:val="006B0973"/>
    <w:rsid w:val="006B09D8"/>
    <w:rsid w:val="006B22A1"/>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6F4C"/>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47621"/>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6EC9"/>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3030"/>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6FBF"/>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4CA5"/>
    <w:rsid w:val="008B1F8D"/>
    <w:rsid w:val="008B2B27"/>
    <w:rsid w:val="008B2EEF"/>
    <w:rsid w:val="008B3953"/>
    <w:rsid w:val="008B3AEF"/>
    <w:rsid w:val="008B52EB"/>
    <w:rsid w:val="008B7E9B"/>
    <w:rsid w:val="008C10E7"/>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2741"/>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6BF"/>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24A"/>
    <w:rsid w:val="009F4578"/>
    <w:rsid w:val="009F4DAF"/>
    <w:rsid w:val="009F6F96"/>
    <w:rsid w:val="009F7653"/>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212E"/>
    <w:rsid w:val="00A558B9"/>
    <w:rsid w:val="00A55AA3"/>
    <w:rsid w:val="00A55E20"/>
    <w:rsid w:val="00A56598"/>
    <w:rsid w:val="00A608DF"/>
    <w:rsid w:val="00A6131A"/>
    <w:rsid w:val="00A62C8F"/>
    <w:rsid w:val="00A62CA5"/>
    <w:rsid w:val="00A62F26"/>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2611"/>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28FF"/>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50C"/>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C00D73"/>
    <w:rsid w:val="00C02575"/>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6F34"/>
    <w:rsid w:val="00C47A40"/>
    <w:rsid w:val="00C50EDE"/>
    <w:rsid w:val="00C539A0"/>
    <w:rsid w:val="00C54902"/>
    <w:rsid w:val="00C55E7C"/>
    <w:rsid w:val="00C56096"/>
    <w:rsid w:val="00C5616B"/>
    <w:rsid w:val="00C56674"/>
    <w:rsid w:val="00C60338"/>
    <w:rsid w:val="00C60868"/>
    <w:rsid w:val="00C608FB"/>
    <w:rsid w:val="00C62A4B"/>
    <w:rsid w:val="00C66DBB"/>
    <w:rsid w:val="00C66EF1"/>
    <w:rsid w:val="00C701AA"/>
    <w:rsid w:val="00C701E6"/>
    <w:rsid w:val="00C72245"/>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730"/>
    <w:rsid w:val="00CD6E98"/>
    <w:rsid w:val="00CD7051"/>
    <w:rsid w:val="00CE03E2"/>
    <w:rsid w:val="00CE4B99"/>
    <w:rsid w:val="00CE6F78"/>
    <w:rsid w:val="00CE7F85"/>
    <w:rsid w:val="00CF0422"/>
    <w:rsid w:val="00CF07F6"/>
    <w:rsid w:val="00CF0EE4"/>
    <w:rsid w:val="00CF296C"/>
    <w:rsid w:val="00CF3BEC"/>
    <w:rsid w:val="00CF56C4"/>
    <w:rsid w:val="00CF5FF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573B"/>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67615"/>
    <w:rsid w:val="00D707C5"/>
    <w:rsid w:val="00D726CF"/>
    <w:rsid w:val="00D73A08"/>
    <w:rsid w:val="00D7553B"/>
    <w:rsid w:val="00D776F0"/>
    <w:rsid w:val="00D778D5"/>
    <w:rsid w:val="00D8150A"/>
    <w:rsid w:val="00D81557"/>
    <w:rsid w:val="00D81B1E"/>
    <w:rsid w:val="00D81FB7"/>
    <w:rsid w:val="00D82169"/>
    <w:rsid w:val="00D864D3"/>
    <w:rsid w:val="00D86C40"/>
    <w:rsid w:val="00D8749D"/>
    <w:rsid w:val="00D87DC3"/>
    <w:rsid w:val="00D91E59"/>
    <w:rsid w:val="00D930B7"/>
    <w:rsid w:val="00D937DD"/>
    <w:rsid w:val="00D9382D"/>
    <w:rsid w:val="00D93960"/>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1345"/>
    <w:rsid w:val="00DE27FB"/>
    <w:rsid w:val="00DE3AC9"/>
    <w:rsid w:val="00DE3E59"/>
    <w:rsid w:val="00DE448E"/>
    <w:rsid w:val="00DE59AF"/>
    <w:rsid w:val="00DE774E"/>
    <w:rsid w:val="00DE79B7"/>
    <w:rsid w:val="00DE7AB0"/>
    <w:rsid w:val="00DF0813"/>
    <w:rsid w:val="00DF27BE"/>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BFD"/>
    <w:rsid w:val="00E45C45"/>
    <w:rsid w:val="00E45C69"/>
    <w:rsid w:val="00E46550"/>
    <w:rsid w:val="00E46B23"/>
    <w:rsid w:val="00E471D6"/>
    <w:rsid w:val="00E479CC"/>
    <w:rsid w:val="00E47CEE"/>
    <w:rsid w:val="00E51525"/>
    <w:rsid w:val="00E516C0"/>
    <w:rsid w:val="00E543CB"/>
    <w:rsid w:val="00E54F62"/>
    <w:rsid w:val="00E57DDD"/>
    <w:rsid w:val="00E625B3"/>
    <w:rsid w:val="00E62B69"/>
    <w:rsid w:val="00E642CE"/>
    <w:rsid w:val="00E654D1"/>
    <w:rsid w:val="00E65522"/>
    <w:rsid w:val="00E6568B"/>
    <w:rsid w:val="00E65953"/>
    <w:rsid w:val="00E665AF"/>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4780"/>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417672455">
      <w:bodyDiv w:val="1"/>
      <w:marLeft w:val="0"/>
      <w:marRight w:val="0"/>
      <w:marTop w:val="0"/>
      <w:marBottom w:val="0"/>
      <w:divBdr>
        <w:top w:val="none" w:sz="0" w:space="0" w:color="auto"/>
        <w:left w:val="none" w:sz="0" w:space="0" w:color="auto"/>
        <w:bottom w:val="none" w:sz="0" w:space="0" w:color="auto"/>
        <w:right w:val="none" w:sz="0" w:space="0" w:color="auto"/>
      </w:divBdr>
    </w:div>
    <w:div w:id="1057515610">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4D81-0CC2-4386-9452-51061BB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32442</Words>
  <Characters>184925</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Николаевка</cp:lastModifiedBy>
  <cp:revision>27</cp:revision>
  <cp:lastPrinted>2022-09-07T07:14:00Z</cp:lastPrinted>
  <dcterms:created xsi:type="dcterms:W3CDTF">2022-01-19T10:24:00Z</dcterms:created>
  <dcterms:modified xsi:type="dcterms:W3CDTF">2022-12-20T01:00:00Z</dcterms:modified>
</cp:coreProperties>
</file>