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7D" w:rsidRDefault="00F91C7D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F91C7D" w:rsidRPr="001F4CC4" w:rsidRDefault="00F91C7D" w:rsidP="00F91C7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C81538" w:rsidRDefault="009637B5" w:rsidP="00C81538">
            <w:pPr>
              <w:shd w:val="clear" w:color="auto" w:fill="FFFFFF"/>
              <w:spacing w:after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="00C815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</w:t>
            </w:r>
            <w:r w:rsidR="00C815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услуги "</w:t>
            </w:r>
            <w:r w:rsidR="00C815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участка земли для погребения умершего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</w:t>
      </w:r>
      <w:proofErr w:type="gramEnd"/>
      <w:r w:rsidR="009637B5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C8153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C8153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C81538">
        <w:rPr>
          <w:rFonts w:ascii="Times New Roman" w:eastAsia="Times New Roman" w:hAnsi="Times New Roman" w:cs="Times New Roman"/>
          <w:sz w:val="24"/>
          <w:szCs w:val="24"/>
        </w:rPr>
        <w:t>Предоставление участка земли для погребения умершего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", утвержденный постановлением администрации </w:t>
      </w:r>
      <w:r w:rsidR="00C81538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C81538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81538">
        <w:rPr>
          <w:rFonts w:ascii="Times New Roman" w:eastAsia="Times New Roman" w:hAnsi="Times New Roman" w:cs="Times New Roman"/>
          <w:sz w:val="24"/>
          <w:szCs w:val="24"/>
        </w:rPr>
        <w:t>30.10.2017</w:t>
      </w:r>
      <w:r w:rsidR="00C81538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8153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81538" w:rsidRPr="00C81538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A2378F" w:rsidP="00A23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Пункт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D16933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="00C81538">
        <w:t xml:space="preserve">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FF2" w:rsidRPr="009637B5" w:rsidRDefault="005E1DBF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0A8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93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2160A8">
        <w:rPr>
          <w:rFonts w:ascii="Times New Roman" w:eastAsia="Times New Roman" w:hAnsi="Times New Roman" w:cs="Times New Roman"/>
          <w:sz w:val="24"/>
          <w:szCs w:val="24"/>
        </w:rPr>
        <w:t>33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32C9" w:rsidRPr="009637B5" w:rsidRDefault="00F532C9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2160A8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. 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2160A8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6984" w:rsidRPr="009637B5" w:rsidRDefault="005E1DBF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>33</w:t>
      </w:r>
      <w:r w:rsidR="003D5A10"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подпунктами </w:t>
      </w:r>
      <w:r w:rsidR="00352D91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352D9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352D91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D91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52D91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352D9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352D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D16933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2160A8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>и)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случае признания жалобы, не подлежащей удовлетворению в ответе заявителю, указанном в </w:t>
      </w:r>
      <w:r w:rsidR="00D16933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352D91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352D91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352D91" w:rsidRPr="009637B5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352D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 w:rsidR="00352D91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D91" w:rsidRPr="009637B5" w:rsidRDefault="00352D91" w:rsidP="0035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352D91" w:rsidRPr="009637B5" w:rsidRDefault="00352D91" w:rsidP="0035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2D91" w:rsidRPr="009637B5" w:rsidRDefault="00352D91" w:rsidP="0035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91" w:rsidRPr="009637B5" w:rsidRDefault="00352D91" w:rsidP="0035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91" w:rsidRPr="009637B5" w:rsidRDefault="00352D91" w:rsidP="0035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91" w:rsidRPr="009637B5" w:rsidRDefault="00352D91" w:rsidP="0035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352D91" w:rsidRPr="009637B5" w:rsidRDefault="00352D91" w:rsidP="0035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B6984" w:rsidRPr="009637B5" w:rsidRDefault="00CB6984" w:rsidP="00352D91">
      <w:pPr>
        <w:spacing w:after="0" w:line="240" w:lineRule="auto"/>
        <w:ind w:firstLine="709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8483E"/>
    <w:rsid w:val="00150342"/>
    <w:rsid w:val="002160A8"/>
    <w:rsid w:val="00352D91"/>
    <w:rsid w:val="003D5A10"/>
    <w:rsid w:val="00552FF2"/>
    <w:rsid w:val="005735E3"/>
    <w:rsid w:val="005913EE"/>
    <w:rsid w:val="005B669C"/>
    <w:rsid w:val="005E1DBF"/>
    <w:rsid w:val="0063477C"/>
    <w:rsid w:val="006428DB"/>
    <w:rsid w:val="00676FEF"/>
    <w:rsid w:val="00682BD3"/>
    <w:rsid w:val="0072397D"/>
    <w:rsid w:val="00871B51"/>
    <w:rsid w:val="009637B5"/>
    <w:rsid w:val="00992416"/>
    <w:rsid w:val="00A17A4C"/>
    <w:rsid w:val="00A2378F"/>
    <w:rsid w:val="00AA3899"/>
    <w:rsid w:val="00B0464D"/>
    <w:rsid w:val="00B66DF6"/>
    <w:rsid w:val="00C81538"/>
    <w:rsid w:val="00CB6984"/>
    <w:rsid w:val="00CE619D"/>
    <w:rsid w:val="00D16933"/>
    <w:rsid w:val="00E830E4"/>
    <w:rsid w:val="00EF09AF"/>
    <w:rsid w:val="00F44026"/>
    <w:rsid w:val="00F532C9"/>
    <w:rsid w:val="00F9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20</cp:revision>
  <cp:lastPrinted>2019-06-28T08:31:00Z</cp:lastPrinted>
  <dcterms:created xsi:type="dcterms:W3CDTF">2019-06-28T03:01:00Z</dcterms:created>
  <dcterms:modified xsi:type="dcterms:W3CDTF">2021-11-29T11:22:00Z</dcterms:modified>
</cp:coreProperties>
</file>