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4B" w:rsidRDefault="005C1A4B" w:rsidP="005C1A4B">
      <w:pPr>
        <w:spacing w:after="0" w:line="240" w:lineRule="auto"/>
        <w:ind w:right="-5"/>
        <w:jc w:val="right"/>
        <w:rPr>
          <w:rFonts w:ascii="Times New Roman" w:hAnsi="Times New Roman" w:cs="Times New Roman"/>
        </w:rPr>
      </w:pPr>
      <w:r w:rsidRPr="005C1A4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к постановлению</w:t>
      </w:r>
    </w:p>
    <w:p w:rsidR="005C1A4B" w:rsidRDefault="005C1A4B" w:rsidP="005C1A4B">
      <w:pPr>
        <w:spacing w:after="0" w:line="240" w:lineRule="auto"/>
        <w:ind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Николаевского</w:t>
      </w:r>
      <w:proofErr w:type="gramEnd"/>
    </w:p>
    <w:p w:rsidR="005C1A4B" w:rsidRDefault="005C1A4B" w:rsidP="005C1A4B">
      <w:pPr>
        <w:spacing w:after="0" w:line="240" w:lineRule="auto"/>
        <w:ind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9D0107" w:rsidRPr="005C1A4B" w:rsidRDefault="005C1A4B" w:rsidP="005C1A4B">
      <w:pPr>
        <w:spacing w:after="0" w:line="240" w:lineRule="auto"/>
        <w:ind w:right="-5"/>
        <w:jc w:val="right"/>
        <w:rPr>
          <w:rFonts w:ascii="Times New Roman" w:hAnsi="Times New Roman" w:cs="Times New Roman"/>
        </w:rPr>
      </w:pPr>
      <w:r w:rsidRPr="005C1A4B">
        <w:rPr>
          <w:rFonts w:ascii="Times New Roman" w:hAnsi="Times New Roman" w:cs="Times New Roman"/>
        </w:rPr>
        <w:t>от 1</w:t>
      </w:r>
      <w:r w:rsidR="00B9562E">
        <w:rPr>
          <w:rFonts w:ascii="Times New Roman" w:hAnsi="Times New Roman" w:cs="Times New Roman"/>
        </w:rPr>
        <w:t>5</w:t>
      </w:r>
      <w:r w:rsidRPr="005C1A4B">
        <w:rPr>
          <w:rFonts w:ascii="Times New Roman" w:hAnsi="Times New Roman" w:cs="Times New Roman"/>
        </w:rPr>
        <w:t>.11.2019 г. № 53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D19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r w:rsidRPr="009C7D19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r w:rsidRPr="009C7D19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9C7D19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9C7D19">
        <w:rPr>
          <w:rFonts w:ascii="Times New Roman" w:hAnsi="Times New Roman" w:cs="Times New Roman"/>
          <w:b/>
          <w:sz w:val="32"/>
          <w:szCs w:val="32"/>
        </w:rPr>
        <w:t xml:space="preserve"> с к а я      Ф е </w:t>
      </w:r>
      <w:proofErr w:type="spellStart"/>
      <w:r w:rsidRPr="009C7D19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9C7D19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9C7D19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9C7D19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9C7D19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9C7D19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D19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D19">
        <w:rPr>
          <w:rFonts w:ascii="Times New Roman" w:hAnsi="Times New Roman" w:cs="Times New Roman"/>
          <w:b/>
          <w:sz w:val="32"/>
          <w:szCs w:val="32"/>
        </w:rPr>
        <w:t>Муниципальное  образование  «Тайшетский  район»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D19">
        <w:rPr>
          <w:rFonts w:ascii="Times New Roman" w:hAnsi="Times New Roman" w:cs="Times New Roman"/>
          <w:sz w:val="28"/>
          <w:szCs w:val="28"/>
        </w:rPr>
        <w:t>Николаевское муниципальное образование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D19">
        <w:rPr>
          <w:rFonts w:ascii="Times New Roman" w:hAnsi="Times New Roman" w:cs="Times New Roman"/>
          <w:sz w:val="28"/>
          <w:szCs w:val="28"/>
        </w:rPr>
        <w:t>Дума Николаевского муниципального образования</w:t>
      </w:r>
    </w:p>
    <w:p w:rsidR="009C7D19" w:rsidRPr="009C7D19" w:rsidRDefault="009C7D19" w:rsidP="009C7D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C7D1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9C7D1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>От      « ____»___________ 2019 г.                                                                                      № ____</w:t>
      </w: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О бюджете </w:t>
      </w:r>
      <w:proofErr w:type="gramStart"/>
      <w:r w:rsidRPr="009C7D19">
        <w:rPr>
          <w:rFonts w:ascii="Times New Roman" w:hAnsi="Times New Roman" w:cs="Times New Roman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муниципального образования </w:t>
      </w: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 на 2020 год и на плановый период</w:t>
      </w: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>2021 и 2022 годов.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7D19">
        <w:rPr>
          <w:rFonts w:ascii="Times New Roman" w:hAnsi="Times New Roman" w:cs="Times New Roman"/>
        </w:rPr>
        <w:t xml:space="preserve">Рассмотрев материалы по проекту бюджета Николаевского муниципального образования на 2020 г., представленные администрацией  Николаевского муниципального образования, руководствуясь статьями 171, 184.1,185, 187 Бюджетного кодекса Российской Федерации;  проектом  Закона  Иркутской  области   « Об  областном  бюджете  на 2020 год и </w:t>
      </w:r>
      <w:proofErr w:type="gramStart"/>
      <w:r w:rsidRPr="009C7D19">
        <w:rPr>
          <w:rFonts w:ascii="Times New Roman" w:hAnsi="Times New Roman" w:cs="Times New Roman"/>
        </w:rPr>
        <w:t>на</w:t>
      </w:r>
      <w:proofErr w:type="gramEnd"/>
      <w:r w:rsidRPr="009C7D19">
        <w:rPr>
          <w:rFonts w:ascii="Times New Roman" w:hAnsi="Times New Roman" w:cs="Times New Roman"/>
        </w:rPr>
        <w:t xml:space="preserve"> плановый период 2021 и 2022 годов», статьями 31, 47, 56, 60, 61, 62  Устава  Николаевского муниципального  образования,  Положением  о  бюджетном  процессе  в Николаевском муниципальном  образовании», Дума Николаевского муниципального образования 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C7D19">
        <w:rPr>
          <w:rFonts w:ascii="Times New Roman" w:hAnsi="Times New Roman" w:cs="Times New Roman"/>
        </w:rPr>
        <w:t>Р</w:t>
      </w:r>
      <w:proofErr w:type="gramEnd"/>
      <w:r w:rsidRPr="009C7D19">
        <w:rPr>
          <w:rFonts w:ascii="Times New Roman" w:hAnsi="Times New Roman" w:cs="Times New Roman"/>
        </w:rPr>
        <w:t xml:space="preserve"> Е Ш И Л А:</w:t>
      </w: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Статья 1. 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>1. Утвердить основные характеристики бюджета Николаевского муниципального образования на 2020 год: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 по доходам в сумме 9 599 800 рублей, в том числе безвозмездные поступления в сумме   7 913 900  рублей, из них объём межбюджетных трансфертов из областного бюджета и бюджета муниципального района в сумме  7 913 900 рублей;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>по расходам в сумме 9 659 800 рублей.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>размер дефицита в сумме  60 000 рублей или 3,6 процентов утверждённого общего годового объема доходов местного бюджета без учета утверждённого объёма безвозмездных поступлений.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>2.  Утвердить основные характеристики бюджета Николаевского муниципального образования на 2021 и 2022 годы: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9C7D19">
        <w:rPr>
          <w:rFonts w:ascii="Times New Roman" w:hAnsi="Times New Roman" w:cs="Times New Roman"/>
        </w:rPr>
        <w:t>по доходам на 2021 год в сумме 7 166 500 рублей, в том числе безвозмездные поступления в сумме   5 460 600  рублей, из них объём межбюджетных трансфертов из областного бюджета и бюджета муниципального района в сумме  5 460 600 рублей, на 2022 год в сумме 6 953 700 рублей, в том числе безвозмездные поступления в сумме   5 184 200  рублей</w:t>
      </w:r>
      <w:proofErr w:type="gramEnd"/>
      <w:r w:rsidRPr="009C7D19">
        <w:rPr>
          <w:rFonts w:ascii="Times New Roman" w:hAnsi="Times New Roman" w:cs="Times New Roman"/>
        </w:rPr>
        <w:t>, из них объём межбюджетных трансфертов из областного бюджета и бюджета муниципального района в сумме  5 184 200 рублей;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>по расходам на 2021 год в сумме 7 226 500 рублей, в том числе условно утверждённым расходам в сумме 171 000 рублей, на 2022 год в сумме 7 013 700 рублей, в том числе условно утверждённым расходам в сумме 331 000 рублей;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9C7D19">
        <w:rPr>
          <w:rFonts w:ascii="Times New Roman" w:hAnsi="Times New Roman" w:cs="Times New Roman"/>
        </w:rPr>
        <w:t>размер дефицита бюджета на 2021 год в сумме 60 000 рублей или 3,5 процентов утверждённого общего годового объема доходов местного бюджета без учета утверждённого объёма безвозмездных поступлений, на 2022 год в сумме 60 000 рублей или 3,4 процентов утверждённого общего годового объема доходов местного бюджета без учета утверждённого объёма безвозмездных поступлений.</w:t>
      </w:r>
      <w:proofErr w:type="gramEnd"/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Статья 2. 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lastRenderedPageBreak/>
        <w:t xml:space="preserve">Установить, что </w:t>
      </w:r>
      <w:proofErr w:type="gramStart"/>
      <w:r w:rsidRPr="009C7D19">
        <w:rPr>
          <w:rFonts w:ascii="Times New Roman" w:hAnsi="Times New Roman" w:cs="Times New Roman"/>
        </w:rPr>
        <w:t>доходы  бюджета муниципального образования, поступающие в 2020 году и на плановый период 2021 и 2022 годов формируются</w:t>
      </w:r>
      <w:proofErr w:type="gramEnd"/>
      <w:r w:rsidRPr="009C7D19">
        <w:rPr>
          <w:rFonts w:ascii="Times New Roman" w:hAnsi="Times New Roman" w:cs="Times New Roman"/>
        </w:rPr>
        <w:t xml:space="preserve"> за счет: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C7D19">
        <w:rPr>
          <w:rFonts w:ascii="Times New Roman" w:hAnsi="Times New Roman" w:cs="Times New Roman"/>
        </w:rPr>
        <w:t xml:space="preserve">             1</w:t>
      </w:r>
      <w:r w:rsidRPr="009C7D19">
        <w:rPr>
          <w:rFonts w:ascii="Times New Roman" w:hAnsi="Times New Roman" w:cs="Times New Roman"/>
          <w:i/>
        </w:rPr>
        <w:t>) налоговых доходов, в том числе: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  а) доходов от местных налогов и сборов в соответствии с нормативами, установленными Бюджетным кодексом Российской Федерации;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  б) доходов от федеральных налогов и сборов, в том числе налогов, предусмотренных специальными налоговыми режимами по нормативам, установленными Бюджетным кодексом Российской Федерации.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9C7D19">
        <w:rPr>
          <w:rFonts w:ascii="Times New Roman" w:hAnsi="Times New Roman" w:cs="Times New Roman"/>
        </w:rPr>
        <w:t xml:space="preserve">2) </w:t>
      </w:r>
      <w:r w:rsidRPr="009C7D19">
        <w:rPr>
          <w:rFonts w:ascii="Times New Roman" w:hAnsi="Times New Roman" w:cs="Times New Roman"/>
          <w:i/>
        </w:rPr>
        <w:t>неналоговых доходов, в том числе: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>а) прочих доходов от оказания платных услуг получателями средств бюджетов поселений и компенсации затрат бюджетов поселений – по нормативу 100 процентов;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9C7D19">
        <w:rPr>
          <w:rFonts w:ascii="Times New Roman" w:hAnsi="Times New Roman" w:cs="Times New Roman"/>
        </w:rPr>
        <w:t>б) прочих поступлений от денежных взысканий (штрафов) и иных сумм в возмещение ущерба, зачисляемые в бюджеты поселений – по нормативу 100 процентов;</w:t>
      </w:r>
      <w:proofErr w:type="gramEnd"/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>в) прочих неналоговых доходов бюджетов поселений – по нормативу 100 процентов;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            г) невыясненных поступлений, зачисляемых в бюджеты поселений – по нормативу 100 процентов;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9C7D19">
        <w:rPr>
          <w:rFonts w:ascii="Times New Roman" w:hAnsi="Times New Roman" w:cs="Times New Roman"/>
        </w:rPr>
        <w:t xml:space="preserve">3) </w:t>
      </w:r>
      <w:r w:rsidRPr="009C7D19">
        <w:rPr>
          <w:rFonts w:ascii="Times New Roman" w:hAnsi="Times New Roman" w:cs="Times New Roman"/>
          <w:i/>
        </w:rPr>
        <w:t>безвозмездных поступлений.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Статья 3. 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>Установить доходы бюджета муниципального образования на 2020 год и на плановый период 2021 и 2022 годов по классификации доходов бюджетов Российской Федерации  согласно приложениям 1, 2 к настоящему Решению.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           Статья 4. </w:t>
      </w:r>
    </w:p>
    <w:p w:rsidR="009C7D19" w:rsidRPr="009C7D19" w:rsidRDefault="009C7D19" w:rsidP="009C7D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Утвердить перечень главных администраторов доходов бюджета                муниципального образования согласно приложению 3 к настоящему Решению.        </w:t>
      </w:r>
    </w:p>
    <w:p w:rsidR="009C7D19" w:rsidRPr="009C7D19" w:rsidRDefault="009C7D19" w:rsidP="009C7D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           Утвердить перечень главных </w:t>
      </w:r>
      <w:proofErr w:type="gramStart"/>
      <w:r w:rsidRPr="009C7D19">
        <w:rPr>
          <w:rFonts w:ascii="Times New Roman" w:hAnsi="Times New Roman" w:cs="Times New Roman"/>
        </w:rPr>
        <w:t>администраторов источников финансирования дефицита бюджета  муниципального образования</w:t>
      </w:r>
      <w:proofErr w:type="gramEnd"/>
      <w:r w:rsidRPr="009C7D19">
        <w:rPr>
          <w:rFonts w:ascii="Times New Roman" w:hAnsi="Times New Roman" w:cs="Times New Roman"/>
        </w:rPr>
        <w:t xml:space="preserve"> согласно приложению 4 к настоящему Решению.   </w:t>
      </w:r>
    </w:p>
    <w:p w:rsidR="009C7D19" w:rsidRPr="009C7D19" w:rsidRDefault="009C7D19" w:rsidP="009C7D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         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Статья 5. 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 1. Утвердить распределение бюджетных ассигнований по разделам и подразделам классификации расходов бюджета на 2020 год и на плановый период 2021 и 2022 годов согласно приложениям 5, 6 к настоящему Решению.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             2. Утвердить распределение бюджетных ассигнований по разделам, подразделам, целевым статьям расходов и видам расходов классификации расходов бюджета на 2020 год и на плановый период 2021 и 2022 годов </w:t>
      </w:r>
      <w:proofErr w:type="gramStart"/>
      <w:r w:rsidRPr="009C7D19">
        <w:rPr>
          <w:rFonts w:ascii="Times New Roman" w:hAnsi="Times New Roman" w:cs="Times New Roman"/>
        </w:rPr>
        <w:t>согласно приложения</w:t>
      </w:r>
      <w:proofErr w:type="gramEnd"/>
      <w:r w:rsidRPr="009C7D19">
        <w:rPr>
          <w:rFonts w:ascii="Times New Roman" w:hAnsi="Times New Roman" w:cs="Times New Roman"/>
        </w:rPr>
        <w:t xml:space="preserve"> 7, 8 к настоящему Решению.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             3. Утвердить ведомственную структуру расходов бюджета на 2020 год и на плановый период 2021 и 2022 годов (по главным распорядителям средств областного бюджета, разделам, подразделам, целевым статьям, группам видов расходов классификации расходов бюджетов) согласно приложениям 9, 10 к настоящему Решению.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            Статья 6. </w:t>
      </w:r>
    </w:p>
    <w:p w:rsidR="009C7D19" w:rsidRPr="009C7D19" w:rsidRDefault="009C7D19" w:rsidP="009C7D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>Установить в  расходной  части  местного  бюджета резервный фонд   администрации  муниципального образования  на  2020 год в сумме 5 000 рублей, на 2021 год в сумме 5 000 рублей, на 2022 год в сумме 5 000 рублей.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           </w:t>
      </w:r>
    </w:p>
    <w:p w:rsidR="009C7D19" w:rsidRPr="009C7D19" w:rsidRDefault="009C7D19" w:rsidP="009C7D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C7D19">
        <w:rPr>
          <w:rFonts w:ascii="Times New Roman" w:hAnsi="Times New Roman" w:cs="Times New Roman"/>
          <w:color w:val="000000"/>
        </w:rPr>
        <w:t xml:space="preserve">Статья 7. </w:t>
      </w:r>
    </w:p>
    <w:p w:rsidR="009C7D19" w:rsidRPr="009C7D19" w:rsidRDefault="009C7D19" w:rsidP="009C7D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C7D19">
        <w:rPr>
          <w:rFonts w:ascii="Times New Roman" w:hAnsi="Times New Roman" w:cs="Times New Roman"/>
          <w:color w:val="000000"/>
        </w:rPr>
        <w:t>Утвердить объем бюджетных ассигнований дорожного фонда муниципального образования:</w:t>
      </w:r>
    </w:p>
    <w:p w:rsidR="009C7D19" w:rsidRPr="009C7D19" w:rsidRDefault="009C7D19" w:rsidP="009C7D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C7D19">
        <w:rPr>
          <w:rFonts w:ascii="Times New Roman" w:hAnsi="Times New Roman" w:cs="Times New Roman"/>
          <w:color w:val="000000"/>
        </w:rPr>
        <w:t xml:space="preserve"> на  2020 год в сумме 1 122 900 рублей;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D19">
        <w:rPr>
          <w:rFonts w:ascii="Times New Roman" w:hAnsi="Times New Roman" w:cs="Times New Roman"/>
          <w:color w:val="000000"/>
        </w:rPr>
        <w:t xml:space="preserve">             на  2021 год в сумме 1 133 900 рублей;</w:t>
      </w:r>
    </w:p>
    <w:p w:rsidR="009C7D19" w:rsidRPr="009C7D19" w:rsidRDefault="009C7D19" w:rsidP="009C7D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C7D19">
        <w:rPr>
          <w:rFonts w:ascii="Times New Roman" w:hAnsi="Times New Roman" w:cs="Times New Roman"/>
          <w:color w:val="000000"/>
        </w:rPr>
        <w:t xml:space="preserve"> на  2022 год в сумме 1 188 500 рублей.</w:t>
      </w:r>
    </w:p>
    <w:p w:rsidR="009C7D19" w:rsidRPr="009C7D19" w:rsidRDefault="009C7D19" w:rsidP="009C7D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C7D19">
        <w:rPr>
          <w:rFonts w:ascii="Times New Roman" w:hAnsi="Times New Roman" w:cs="Times New Roman"/>
          <w:color w:val="000000"/>
        </w:rPr>
        <w:t xml:space="preserve">Статья 8. 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C7D19">
        <w:rPr>
          <w:rFonts w:ascii="Times New Roman" w:hAnsi="Times New Roman" w:cs="Times New Roman"/>
          <w:color w:val="000000"/>
        </w:rPr>
        <w:t>Утвердить объем межбюджетных трансфертов, предоставляемых другим бюджетам бюджетной системы Российской Федерации в 2020 году в размере 583 995,68 рублей, в 2021 году в размере 583 995,68 рублей, в 2022 году в размере 0  рублей.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C7D19">
        <w:rPr>
          <w:rFonts w:ascii="Times New Roman" w:hAnsi="Times New Roman" w:cs="Times New Roman"/>
          <w:color w:val="000000"/>
        </w:rPr>
        <w:t xml:space="preserve">Статья 9. 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lastRenderedPageBreak/>
        <w:t>Установить, что бюджетные ассигнования на исполнение публичных нормативных обязательств на 2020 год и на плановый период 2021 и 2022 годов не направляются.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D19">
        <w:rPr>
          <w:rFonts w:ascii="Times New Roman" w:hAnsi="Times New Roman" w:cs="Times New Roman"/>
          <w:color w:val="000000"/>
        </w:rPr>
        <w:t xml:space="preserve">           Статья 10. </w:t>
      </w:r>
    </w:p>
    <w:p w:rsidR="009C7D19" w:rsidRPr="009C7D19" w:rsidRDefault="009C7D19" w:rsidP="009C7D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C7D19">
        <w:rPr>
          <w:rFonts w:ascii="Times New Roman" w:hAnsi="Times New Roman" w:cs="Times New Roman"/>
          <w:color w:val="000000"/>
        </w:rPr>
        <w:t>Утвердить верхний предел муниципального внутреннего долга по состоянию на 1 января 2021 года в размере 60 000 рублей, в том числе верхнего предела долга по муниципальным гарантиям – 0 рублей.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D19">
        <w:rPr>
          <w:rFonts w:ascii="Times New Roman" w:hAnsi="Times New Roman" w:cs="Times New Roman"/>
          <w:color w:val="000000"/>
        </w:rPr>
        <w:t xml:space="preserve">            Утвердить верхний предел муниципального внутреннего долга по состоянию на 1 января 2022 года в размере 120 000 рублей, в том числе верхнего предела долга по муниципальным гарантиям – 0 рублей;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D19">
        <w:rPr>
          <w:rFonts w:ascii="Times New Roman" w:hAnsi="Times New Roman" w:cs="Times New Roman"/>
          <w:color w:val="000000"/>
        </w:rPr>
        <w:t xml:space="preserve">           Утвердить верхний предел муниципального внутреннего долга по состоянию на  1 января 2023 года в размере 180 000 рублей, в том числе верхнего предела долга по муниципальным гарантиям – 0 рублей.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D19">
        <w:rPr>
          <w:rFonts w:ascii="Times New Roman" w:hAnsi="Times New Roman" w:cs="Times New Roman"/>
          <w:color w:val="000000"/>
        </w:rPr>
        <w:t xml:space="preserve">            Статья 11.  </w:t>
      </w:r>
    </w:p>
    <w:p w:rsidR="009C7D19" w:rsidRPr="009C7D19" w:rsidRDefault="009C7D19" w:rsidP="009C7D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C7D19">
        <w:rPr>
          <w:rFonts w:ascii="Times New Roman" w:hAnsi="Times New Roman" w:cs="Times New Roman"/>
          <w:color w:val="000000"/>
        </w:rPr>
        <w:t>Утвердить программу муниципальных внутренних заимствований муниципального образования на 2020 год и на плановый период 2021 и 2022 годов    согласно приложению 11, 12 к настоящему Решению.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D19">
        <w:rPr>
          <w:rFonts w:ascii="Times New Roman" w:hAnsi="Times New Roman" w:cs="Times New Roman"/>
          <w:color w:val="000000"/>
        </w:rPr>
        <w:t xml:space="preserve">            Статья 12. </w:t>
      </w:r>
    </w:p>
    <w:p w:rsidR="009C7D19" w:rsidRPr="009C7D19" w:rsidRDefault="009C7D19" w:rsidP="009C7D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C7D19">
        <w:rPr>
          <w:rFonts w:ascii="Times New Roman" w:hAnsi="Times New Roman" w:cs="Times New Roman"/>
          <w:color w:val="000000"/>
        </w:rPr>
        <w:t>Утвердить источники внутреннего финансирования  дефицита бюджета муниципального образования на 2020 год и на плановый период 2021 и 2022 годов    согласно приложению 13, 14  к  настоящему Решению.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            Статья 13. </w:t>
      </w:r>
    </w:p>
    <w:p w:rsidR="009C7D19" w:rsidRPr="009C7D19" w:rsidRDefault="009C7D19" w:rsidP="009C7D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>Настоящее Решение вступает в силу со дня его официального опубликования, но не ранее 1 января 2020 года.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      Статья 14. </w:t>
      </w:r>
    </w:p>
    <w:p w:rsidR="009C7D19" w:rsidRPr="009C7D19" w:rsidRDefault="009C7D19" w:rsidP="009C7D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>Опубликовать настоящее Решение в порядке, установленном Уставом Николаевского муниципального образования.</w:t>
      </w:r>
    </w:p>
    <w:p w:rsidR="009C7D19" w:rsidRPr="009C7D19" w:rsidRDefault="009C7D19" w:rsidP="009C7D1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9C7D19">
        <w:rPr>
          <w:rFonts w:ascii="Times New Roman" w:hAnsi="Times New Roman" w:cs="Times New Roman"/>
        </w:rPr>
        <w:t xml:space="preserve">Глава </w:t>
      </w:r>
      <w:proofErr w:type="gramStart"/>
      <w:r w:rsidRPr="009C7D19">
        <w:rPr>
          <w:rFonts w:ascii="Times New Roman" w:hAnsi="Times New Roman" w:cs="Times New Roman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9C7D19">
        <w:rPr>
          <w:rFonts w:ascii="Times New Roman" w:hAnsi="Times New Roman" w:cs="Times New Roman"/>
          <w:snapToGrid w:val="0"/>
        </w:rPr>
        <w:t>муниципального образования                                                                      А.В.</w:t>
      </w:r>
      <w:r>
        <w:rPr>
          <w:rFonts w:ascii="Times New Roman" w:hAnsi="Times New Roman" w:cs="Times New Roman"/>
          <w:snapToGrid w:val="0"/>
        </w:rPr>
        <w:t xml:space="preserve"> </w:t>
      </w:r>
      <w:r w:rsidRPr="009C7D19">
        <w:rPr>
          <w:rFonts w:ascii="Times New Roman" w:hAnsi="Times New Roman" w:cs="Times New Roman"/>
          <w:snapToGrid w:val="0"/>
        </w:rPr>
        <w:t>Вотенцев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br/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к решению «О бюджете Николаевского муниципального образования 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на 2020 год и на плановый период 2021 и 2022 годов».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7D19">
        <w:rPr>
          <w:rFonts w:ascii="Times New Roman" w:hAnsi="Times New Roman" w:cs="Times New Roman"/>
          <w:sz w:val="26"/>
          <w:szCs w:val="26"/>
        </w:rPr>
        <w:t>Бюджет  Николаевского муниципального образования подготовлен в соответствии с требованиями Бюджетного кодекса Российской Федерации и Положения  «О бюджетном процессе Николаевского муниципального образования»  №124 от 28.06.2017 года, а также в соответствии с  положением основных направлений  бюджетной политики и основных направлений налоговой политики Николаевского муниципального образования на 2019 год и на плановый период 2021 и 2022 годов.</w:t>
      </w:r>
      <w:proofErr w:type="gramEnd"/>
    </w:p>
    <w:p w:rsidR="009C7D19" w:rsidRPr="009C7D19" w:rsidRDefault="009C7D19" w:rsidP="009C7D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Формирование основных параметров бюджета Николаевского муниципального образования на 2020 год и на плановый период 2021 и 2022 годов осуществлено в соответствии с требованиями действующего бюджетного и налогового законодательства.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        Основные параметры бюджета Николаевского муниципального образования на 2020 год и на плановый период 2021 и 2022 годов сформированы в следующих объемах и представлены в таблице 1.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D19" w:rsidRPr="009C7D19" w:rsidRDefault="009C7D19" w:rsidP="009C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Таблица 1. Основные параметры бюджета муниципального образования </w:t>
      </w:r>
    </w:p>
    <w:p w:rsidR="009C7D19" w:rsidRPr="009C7D19" w:rsidRDefault="009C7D19" w:rsidP="009C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на 2020 год и на плановый период 2021 и 2022 годов</w:t>
      </w:r>
    </w:p>
    <w:tbl>
      <w:tblPr>
        <w:tblW w:w="9540" w:type="dxa"/>
        <w:tblInd w:w="93" w:type="dxa"/>
        <w:tblLook w:val="04A0"/>
      </w:tblPr>
      <w:tblGrid>
        <w:gridCol w:w="5580"/>
        <w:gridCol w:w="1320"/>
        <w:gridCol w:w="1320"/>
        <w:gridCol w:w="1320"/>
      </w:tblGrid>
      <w:tr w:rsidR="009C7D19" w:rsidRPr="009C7D19" w:rsidTr="009C7D19">
        <w:trPr>
          <w:trHeight w:val="255"/>
        </w:trPr>
        <w:tc>
          <w:tcPr>
            <w:tcW w:w="55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</w:tc>
      </w:tr>
      <w:tr w:rsidR="009C7D19" w:rsidRPr="009C7D19" w:rsidTr="009C7D19">
        <w:trPr>
          <w:trHeight w:val="55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Основные параметры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 xml:space="preserve">     2020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 xml:space="preserve">     2021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 xml:space="preserve">     2022 год</w:t>
            </w:r>
          </w:p>
        </w:tc>
      </w:tr>
      <w:tr w:rsidR="009C7D19" w:rsidRPr="009C7D19" w:rsidTr="009C7D19">
        <w:trPr>
          <w:trHeight w:val="49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9 599,80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7 166,50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6 953,70</w:t>
            </w:r>
          </w:p>
        </w:tc>
      </w:tr>
      <w:tr w:rsidR="009C7D19" w:rsidRPr="009C7D19" w:rsidTr="009C7D19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1 685,90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1 705,90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1 769,50</w:t>
            </w:r>
          </w:p>
        </w:tc>
      </w:tr>
      <w:tr w:rsidR="009C7D19" w:rsidRPr="009C7D19" w:rsidTr="009C7D19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7 913,90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5 460,60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5 184,20</w:t>
            </w:r>
          </w:p>
        </w:tc>
      </w:tr>
      <w:tr w:rsidR="009C7D19" w:rsidRPr="009C7D19" w:rsidTr="009C7D19">
        <w:trPr>
          <w:trHeight w:val="49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9 659,80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7 226,50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7 013,70</w:t>
            </w:r>
          </w:p>
        </w:tc>
      </w:tr>
      <w:tr w:rsidR="009C7D19" w:rsidRPr="009C7D19" w:rsidTr="009C7D19">
        <w:trPr>
          <w:trHeight w:val="3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</w:tr>
      <w:tr w:rsidR="009C7D19" w:rsidRPr="009C7D19" w:rsidTr="009C7D19">
        <w:trPr>
          <w:trHeight w:val="40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Доля условно утвержденных расходов в общем объеме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C7D19" w:rsidRPr="009C7D19" w:rsidTr="009C7D19">
        <w:trPr>
          <w:trHeight w:val="3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Дефицит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</w:tr>
      <w:tr w:rsidR="009C7D19" w:rsidRPr="009C7D19" w:rsidTr="009C7D19">
        <w:trPr>
          <w:trHeight w:val="46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Процент дефицита к доходам без учета безвозмездных поступлений,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3,56%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3,52%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3,39%</w:t>
            </w:r>
          </w:p>
        </w:tc>
      </w:tr>
      <w:tr w:rsidR="009C7D19" w:rsidRPr="009C7D19" w:rsidTr="009C7D19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Верхний предел муниципального долга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9C7D19" w:rsidRPr="009C7D19" w:rsidTr="009C7D19">
        <w:trPr>
          <w:trHeight w:val="3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en-US"/>
        </w:rPr>
      </w:pP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7D19">
        <w:rPr>
          <w:rFonts w:ascii="Times New Roman" w:hAnsi="Times New Roman" w:cs="Times New Roman"/>
          <w:b/>
          <w:sz w:val="26"/>
          <w:szCs w:val="26"/>
          <w:u w:val="single"/>
        </w:rPr>
        <w:t>ДОХОДЫ БЮДЖЕТА</w:t>
      </w: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7D19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Доходы бюджета  на 2020 год и на плановый период 2021 и 2022 годов сформированы в соответствии с  бюджетным законодательством Российской Федерации, законодательством о налогах и сборах и законодательством об иных обязательных платежах,</w:t>
      </w:r>
      <w:r w:rsidRPr="009C7D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7D19">
        <w:rPr>
          <w:rFonts w:ascii="Times New Roman" w:hAnsi="Times New Roman" w:cs="Times New Roman"/>
          <w:sz w:val="26"/>
          <w:szCs w:val="26"/>
        </w:rPr>
        <w:t>а также предлагаемыми Правительством Российской Федерации изменениями, вступающими в действие с 1 января 2020 года.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lastRenderedPageBreak/>
        <w:t>В основу формирования  доходов  бюджета муниципального образования на 2020 год и на плановый период 2021 и 2022 годов заложены: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Николаевского муниципального образования на 2020-2022 годы;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7D19">
        <w:rPr>
          <w:rFonts w:ascii="Times New Roman" w:hAnsi="Times New Roman" w:cs="Times New Roman"/>
          <w:bCs/>
          <w:sz w:val="26"/>
          <w:szCs w:val="26"/>
        </w:rPr>
        <w:t>- ожидаемое исполнение бюджета муниципального образования  в 2019 году;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7D19">
        <w:rPr>
          <w:rFonts w:ascii="Times New Roman" w:hAnsi="Times New Roman" w:cs="Times New Roman"/>
          <w:bCs/>
          <w:sz w:val="26"/>
          <w:szCs w:val="26"/>
        </w:rPr>
        <w:t>- прогнозные данные о поступлении доходов, представленные межрайонной ИФНС России № 6 по Иркутской области;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C7D19">
        <w:rPr>
          <w:rFonts w:ascii="Times New Roman" w:eastAsia="Calibri" w:hAnsi="Times New Roman" w:cs="Times New Roman"/>
          <w:sz w:val="26"/>
          <w:szCs w:val="26"/>
        </w:rPr>
        <w:t xml:space="preserve">закона Иркутской области "Об областном бюджете </w:t>
      </w:r>
      <w:r w:rsidRPr="009C7D19">
        <w:rPr>
          <w:rFonts w:ascii="Times New Roman" w:hAnsi="Times New Roman" w:cs="Times New Roman"/>
          <w:sz w:val="26"/>
          <w:szCs w:val="26"/>
        </w:rPr>
        <w:t>на 2020 год и на плановый период 2021 и 2022 годов</w:t>
      </w:r>
      <w:r w:rsidRPr="009C7D19">
        <w:rPr>
          <w:rFonts w:ascii="Times New Roman" w:eastAsia="Calibri" w:hAnsi="Times New Roman" w:cs="Times New Roman"/>
          <w:sz w:val="26"/>
          <w:szCs w:val="26"/>
        </w:rPr>
        <w:t>".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      Основные характеристики поступлений доходов в бюджет поселения на 2020 год и на плановый период 2021 и 2022 годов представлены в таблице 2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Таблица 2. Показатели поступления доходов в бюджет поселения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C7D19">
        <w:rPr>
          <w:rFonts w:ascii="Times New Roman" w:hAnsi="Times New Roman" w:cs="Times New Roman"/>
          <w:sz w:val="26"/>
          <w:szCs w:val="26"/>
        </w:rPr>
        <w:t>на 2019 - 2022 годы</w:t>
      </w:r>
    </w:p>
    <w:tbl>
      <w:tblPr>
        <w:tblW w:w="9800" w:type="dxa"/>
        <w:tblInd w:w="93" w:type="dxa"/>
        <w:tblLook w:val="04A0"/>
      </w:tblPr>
      <w:tblGrid>
        <w:gridCol w:w="3260"/>
        <w:gridCol w:w="1040"/>
        <w:gridCol w:w="1040"/>
        <w:gridCol w:w="800"/>
        <w:gridCol w:w="1040"/>
        <w:gridCol w:w="760"/>
        <w:gridCol w:w="1040"/>
        <w:gridCol w:w="820"/>
      </w:tblGrid>
      <w:tr w:rsidR="009C7D19" w:rsidRPr="009C7D19" w:rsidTr="009C7D19">
        <w:trPr>
          <w:trHeight w:val="255"/>
        </w:trPr>
        <w:tc>
          <w:tcPr>
            <w:tcW w:w="326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   (тыс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9C7D19" w:rsidRPr="009C7D19" w:rsidTr="009C7D19">
        <w:trPr>
          <w:trHeight w:val="25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2019 г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2020 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2021 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2022 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</w:t>
            </w:r>
          </w:p>
        </w:tc>
      </w:tr>
      <w:tr w:rsidR="009C7D19" w:rsidRPr="009C7D19" w:rsidTr="009C7D1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роста</w:t>
            </w:r>
          </w:p>
        </w:tc>
      </w:tr>
      <w:tr w:rsidR="009C7D19" w:rsidRPr="009C7D19" w:rsidTr="009C7D1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%</w:t>
            </w:r>
          </w:p>
        </w:tc>
      </w:tr>
      <w:tr w:rsidR="009C7D19" w:rsidRPr="009C7D19" w:rsidTr="009C7D19">
        <w:trPr>
          <w:trHeight w:val="3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1 663,80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1 685,90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1 705,90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1 769,50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9C7D19" w:rsidRPr="009C7D19" w:rsidTr="009C7D19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7 747,30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7 913,90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5 460,60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5 184,20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</w:tr>
      <w:tr w:rsidR="009C7D19" w:rsidRPr="009C7D19" w:rsidTr="009C7D19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Всего доходов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9 411,10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9 599,80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7 166,50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6 953,70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97,0</w:t>
            </w:r>
          </w:p>
        </w:tc>
      </w:tr>
    </w:tbl>
    <w:p w:rsidR="009C7D19" w:rsidRPr="009C7D19" w:rsidRDefault="009C7D19" w:rsidP="009C7D19">
      <w:pPr>
        <w:pStyle w:val="a5"/>
        <w:tabs>
          <w:tab w:val="left" w:pos="540"/>
        </w:tabs>
        <w:spacing w:after="0"/>
        <w:rPr>
          <w:sz w:val="26"/>
          <w:szCs w:val="26"/>
          <w:lang w:val="ru-RU"/>
        </w:rPr>
      </w:pPr>
      <w:r w:rsidRPr="009C7D19">
        <w:rPr>
          <w:sz w:val="26"/>
          <w:szCs w:val="26"/>
        </w:rPr>
        <w:t xml:space="preserve">   </w:t>
      </w:r>
    </w:p>
    <w:p w:rsidR="009C7D19" w:rsidRPr="009C7D19" w:rsidRDefault="009C7D19" w:rsidP="009C7D19">
      <w:pPr>
        <w:pStyle w:val="a5"/>
        <w:tabs>
          <w:tab w:val="left" w:pos="540"/>
        </w:tabs>
        <w:spacing w:after="0"/>
        <w:rPr>
          <w:b/>
          <w:sz w:val="26"/>
          <w:szCs w:val="26"/>
          <w:lang w:val="ru-RU"/>
        </w:rPr>
      </w:pPr>
      <w:r w:rsidRPr="009C7D19">
        <w:rPr>
          <w:b/>
          <w:sz w:val="26"/>
          <w:szCs w:val="26"/>
          <w:lang w:val="ru-RU"/>
        </w:rPr>
        <w:t>Доходы бюджета муниципального образования на 2020 год планируются в объеме 9599,8 тыс. рублей, что на  2,0% больше оценки на 2019 год, налоговые и неналоговые доходы на 2020 год составят  1685,9 тыс. рублей, что на 1,3% больше уровня 2019 года.</w:t>
      </w:r>
    </w:p>
    <w:p w:rsidR="009C7D19" w:rsidRPr="009C7D19" w:rsidRDefault="009C7D19" w:rsidP="009C7D19">
      <w:pPr>
        <w:pStyle w:val="a5"/>
        <w:tabs>
          <w:tab w:val="left" w:pos="540"/>
        </w:tabs>
        <w:spacing w:after="0"/>
        <w:rPr>
          <w:b/>
          <w:sz w:val="26"/>
          <w:szCs w:val="26"/>
          <w:lang w:val="ru-RU"/>
        </w:rPr>
      </w:pPr>
      <w:r w:rsidRPr="009C7D19">
        <w:rPr>
          <w:b/>
          <w:sz w:val="26"/>
          <w:szCs w:val="26"/>
          <w:lang w:val="ru-RU"/>
        </w:rPr>
        <w:t>Доходы бюджета муниципального образования на 2021 год планируются в объеме 7166,5 тыс. рублей, что на  25,3% меньше оценки на 2020 год, налоговые и неналоговые доходы на 2021 год составят  1705,9 тыс. рублей, что на 1,2% больше уровня 2020 года.</w:t>
      </w:r>
    </w:p>
    <w:p w:rsidR="009C7D19" w:rsidRPr="009C7D19" w:rsidRDefault="009C7D19" w:rsidP="009C7D19">
      <w:pPr>
        <w:pStyle w:val="a5"/>
        <w:tabs>
          <w:tab w:val="left" w:pos="540"/>
        </w:tabs>
        <w:spacing w:after="0"/>
        <w:rPr>
          <w:b/>
          <w:sz w:val="26"/>
          <w:szCs w:val="26"/>
          <w:lang w:val="ru-RU"/>
        </w:rPr>
      </w:pPr>
      <w:r w:rsidRPr="009C7D19">
        <w:rPr>
          <w:b/>
          <w:sz w:val="26"/>
          <w:szCs w:val="26"/>
          <w:lang w:val="ru-RU"/>
        </w:rPr>
        <w:t>Доходы бюджета муниципального образования на 2022 год планируются в объеме 6953,7 тыс. рублей, что на  3% меньше оценки на 2021 год, налоговые и неналоговые доходы на 2022 год составят  1769,5 тыс. рублей, что на 3,7% больше уровня 2021 года.</w:t>
      </w:r>
    </w:p>
    <w:p w:rsidR="009C7D19" w:rsidRPr="009C7D19" w:rsidRDefault="009C7D19" w:rsidP="009C7D19">
      <w:pPr>
        <w:pStyle w:val="a5"/>
        <w:tabs>
          <w:tab w:val="left" w:pos="540"/>
        </w:tabs>
        <w:spacing w:after="0"/>
        <w:rPr>
          <w:b/>
          <w:sz w:val="26"/>
          <w:szCs w:val="26"/>
          <w:lang w:val="ru-RU"/>
        </w:rPr>
      </w:pPr>
      <w:r w:rsidRPr="009C7D19">
        <w:rPr>
          <w:sz w:val="26"/>
          <w:szCs w:val="26"/>
          <w:lang w:val="ru-RU"/>
        </w:rPr>
        <w:tab/>
      </w:r>
      <w:r w:rsidRPr="009C7D19">
        <w:rPr>
          <w:sz w:val="26"/>
          <w:szCs w:val="26"/>
          <w:lang w:val="ru-RU"/>
        </w:rPr>
        <w:tab/>
      </w:r>
    </w:p>
    <w:p w:rsidR="009C7D19" w:rsidRPr="009C7D19" w:rsidRDefault="009C7D19" w:rsidP="009C7D19">
      <w:pPr>
        <w:pStyle w:val="a5"/>
        <w:spacing w:after="0"/>
        <w:jc w:val="center"/>
        <w:rPr>
          <w:szCs w:val="28"/>
          <w:lang w:val="ru-RU"/>
        </w:rPr>
      </w:pPr>
      <w:r w:rsidRPr="009C7D19">
        <w:rPr>
          <w:sz w:val="26"/>
          <w:szCs w:val="26"/>
          <w:lang w:val="ru-RU"/>
        </w:rPr>
        <w:tab/>
      </w:r>
      <w:r w:rsidRPr="009C7D19">
        <w:rPr>
          <w:sz w:val="26"/>
          <w:szCs w:val="26"/>
          <w:lang w:val="ru-RU"/>
        </w:rPr>
        <w:tab/>
      </w:r>
      <w:r w:rsidRPr="009C7D19">
        <w:rPr>
          <w:szCs w:val="28"/>
          <w:lang w:val="ru-RU"/>
        </w:rPr>
        <w:t>Особенности   планирования  поступлений                                                                  в бюджет  муниципального образования по  отдельным  видам  доходов</w:t>
      </w:r>
    </w:p>
    <w:p w:rsidR="009C7D19" w:rsidRPr="009C7D19" w:rsidRDefault="009C7D19" w:rsidP="009C7D19">
      <w:pPr>
        <w:pStyle w:val="a5"/>
        <w:spacing w:after="0"/>
        <w:jc w:val="center"/>
        <w:rPr>
          <w:b/>
          <w:sz w:val="26"/>
          <w:szCs w:val="26"/>
          <w:lang w:val="ru-RU"/>
        </w:rPr>
      </w:pP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C7D19">
        <w:rPr>
          <w:rFonts w:ascii="Times New Roman" w:hAnsi="Times New Roman" w:cs="Times New Roman"/>
          <w:b/>
          <w:i/>
          <w:sz w:val="26"/>
          <w:szCs w:val="26"/>
        </w:rPr>
        <w:t>Налог  на  доходы  физических  лиц</w:t>
      </w:r>
    </w:p>
    <w:p w:rsidR="009C7D19" w:rsidRPr="009C7D19" w:rsidRDefault="009C7D19" w:rsidP="009C7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Прогноз налога на доходы физических лиц на 2020 год и на плановый период 2021 и 2022 годов запланирован в соответствии с прогнозом социально-экономического развития Николаевского муниципального образования на 2019 год - 2022 годов, с учетом данных главного администратора – МИ ФНС №6 по Иркутской области.</w:t>
      </w:r>
    </w:p>
    <w:p w:rsidR="009C7D19" w:rsidRPr="009C7D19" w:rsidRDefault="009C7D19" w:rsidP="009C7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Поступления налога на доходы физических лиц планируются на 2020 год в размере 453,0 тыс. рублей, на 2021 год в размере 462,0 тыс</w:t>
      </w:r>
      <w:proofErr w:type="gramStart"/>
      <w:r w:rsidRPr="009C7D1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C7D19">
        <w:rPr>
          <w:rFonts w:ascii="Times New Roman" w:hAnsi="Times New Roman" w:cs="Times New Roman"/>
          <w:sz w:val="26"/>
          <w:szCs w:val="26"/>
        </w:rPr>
        <w:t>ублей, на 2022 год в размере 471,0 тыс.рублей.</w:t>
      </w:r>
    </w:p>
    <w:p w:rsidR="009C7D19" w:rsidRPr="009C7D19" w:rsidRDefault="009C7D19" w:rsidP="009C7D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ab/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C7D19">
        <w:rPr>
          <w:rFonts w:ascii="Times New Roman" w:hAnsi="Times New Roman" w:cs="Times New Roman"/>
          <w:b/>
          <w:i/>
          <w:sz w:val="26"/>
          <w:szCs w:val="26"/>
        </w:rPr>
        <w:t xml:space="preserve">Акцизы по подакцизным товарам </w:t>
      </w:r>
    </w:p>
    <w:p w:rsidR="009C7D19" w:rsidRPr="009C7D19" w:rsidRDefault="009C7D19" w:rsidP="009C7D19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lastRenderedPageBreak/>
        <w:t>Прогноз дохода от уплаты акцизов по подакцизным товарам на 2020 год и на плановый период 2021 и 2022 годов запланирован в соответствии с данными Управления Федерального казначейства по Иркутской области.</w:t>
      </w:r>
    </w:p>
    <w:p w:rsidR="009C7D19" w:rsidRPr="009C7D19" w:rsidRDefault="009C7D19" w:rsidP="009C7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Поступления  дохода от уплаты акцизов по подакцизным товарам  планируются  на 2020 год в размере 1122,9 тыс. рублей, на 2021 год в размере 1133,9 тыс</w:t>
      </w:r>
      <w:proofErr w:type="gramStart"/>
      <w:r w:rsidRPr="009C7D1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C7D19">
        <w:rPr>
          <w:rFonts w:ascii="Times New Roman" w:hAnsi="Times New Roman" w:cs="Times New Roman"/>
          <w:sz w:val="26"/>
          <w:szCs w:val="26"/>
        </w:rPr>
        <w:t>ублей, на 2022 год в размере 1188,5 тыс.рублей.</w:t>
      </w:r>
    </w:p>
    <w:p w:rsidR="009C7D19" w:rsidRPr="009C7D19" w:rsidRDefault="009C7D19" w:rsidP="009C7D19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C7D19">
        <w:rPr>
          <w:rFonts w:ascii="Times New Roman" w:hAnsi="Times New Roman" w:cs="Times New Roman"/>
          <w:b/>
          <w:i/>
          <w:sz w:val="26"/>
          <w:szCs w:val="26"/>
        </w:rPr>
        <w:t>Налоги на имущество</w:t>
      </w:r>
    </w:p>
    <w:p w:rsidR="009C7D19" w:rsidRPr="009C7D19" w:rsidRDefault="009C7D19" w:rsidP="009C7D1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Прогноз  налогов на имущество на 2020 год и на плановый период 2021 и 2022 годов запланирован в соответствии с данными главного администратора – МИ ФНС №6 по Иркутской области.</w:t>
      </w:r>
    </w:p>
    <w:p w:rsidR="009C7D19" w:rsidRPr="009C7D19" w:rsidRDefault="009C7D19" w:rsidP="009C7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Поступления  налогов на имущество планируются  на 2020 год в размере 45 тыс. рублей, на 2021 год в размере 45 тыс</w:t>
      </w:r>
      <w:proofErr w:type="gramStart"/>
      <w:r w:rsidRPr="009C7D1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C7D19">
        <w:rPr>
          <w:rFonts w:ascii="Times New Roman" w:hAnsi="Times New Roman" w:cs="Times New Roman"/>
          <w:sz w:val="26"/>
          <w:szCs w:val="26"/>
        </w:rPr>
        <w:t>ублей, на 2022 год в размере 45 тыс.рублей.</w:t>
      </w:r>
    </w:p>
    <w:p w:rsidR="009C7D19" w:rsidRPr="009C7D19" w:rsidRDefault="009C7D19" w:rsidP="009C7D1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C7D19" w:rsidRPr="009C7D19" w:rsidRDefault="009C7D19" w:rsidP="009C7D1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C7D19">
        <w:rPr>
          <w:rFonts w:ascii="Times New Roman" w:hAnsi="Times New Roman" w:cs="Times New Roman"/>
          <w:b/>
          <w:i/>
          <w:sz w:val="26"/>
          <w:szCs w:val="26"/>
        </w:rPr>
        <w:t>Государственная пошлина</w:t>
      </w:r>
    </w:p>
    <w:p w:rsidR="009C7D19" w:rsidRPr="009C7D19" w:rsidRDefault="009C7D19" w:rsidP="009C7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Прогноз поступлений доходов от государственной пошлины осуществлен на основании информации администрации муниципального образования о прогнозируемом поступлении доходов и составит на 2020 год в размере 3 тыс. рублей, на 2021 год в размере 3 тыс</w:t>
      </w:r>
      <w:proofErr w:type="gramStart"/>
      <w:r w:rsidRPr="009C7D1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C7D19">
        <w:rPr>
          <w:rFonts w:ascii="Times New Roman" w:hAnsi="Times New Roman" w:cs="Times New Roman"/>
          <w:sz w:val="26"/>
          <w:szCs w:val="26"/>
        </w:rPr>
        <w:t>ублей, на 2022 год в размере 3 тыс.рублей.</w:t>
      </w:r>
    </w:p>
    <w:p w:rsidR="009C7D19" w:rsidRPr="009C7D19" w:rsidRDefault="009C7D19" w:rsidP="009C7D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C7D19" w:rsidRPr="009C7D19" w:rsidRDefault="009C7D19" w:rsidP="009C7D1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C7D19">
        <w:rPr>
          <w:rFonts w:ascii="Times New Roman" w:hAnsi="Times New Roman" w:cs="Times New Roman"/>
          <w:b/>
          <w:i/>
          <w:sz w:val="26"/>
          <w:szCs w:val="26"/>
        </w:rPr>
        <w:t>Неналоговые  доходы</w:t>
      </w:r>
    </w:p>
    <w:p w:rsidR="009C7D19" w:rsidRPr="009C7D19" w:rsidRDefault="009C7D19" w:rsidP="009C7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Прогноз неналоговых  доходов  осуществлен на основании информации администрации муниципального образования о прогнозируемом поступлении доходов и составят на 2020 год в размере 12 тыс. рублей, на 2021 год в размере 12 тыс</w:t>
      </w:r>
      <w:proofErr w:type="gramStart"/>
      <w:r w:rsidRPr="009C7D1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C7D19">
        <w:rPr>
          <w:rFonts w:ascii="Times New Roman" w:hAnsi="Times New Roman" w:cs="Times New Roman"/>
          <w:sz w:val="26"/>
          <w:szCs w:val="26"/>
        </w:rPr>
        <w:t>ублей, на 2022 год в размере 12 тыс.рублей:</w:t>
      </w:r>
      <w:r w:rsidRPr="009C7D1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C7D19" w:rsidRPr="009C7D19" w:rsidRDefault="009C7D19" w:rsidP="009C7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- по  доходам от платных услуг, оказываемых казенными учреждениями культуры на 2020 год в размере 12 тыс. рублей, на 2021 год в размере 12 тыс</w:t>
      </w:r>
      <w:proofErr w:type="gramStart"/>
      <w:r w:rsidRPr="009C7D1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C7D19">
        <w:rPr>
          <w:rFonts w:ascii="Times New Roman" w:hAnsi="Times New Roman" w:cs="Times New Roman"/>
          <w:sz w:val="26"/>
          <w:szCs w:val="26"/>
        </w:rPr>
        <w:t>ублей, на 2022 год в размере 12 тыс.рублей.</w:t>
      </w:r>
    </w:p>
    <w:p w:rsidR="009C7D19" w:rsidRPr="009C7D19" w:rsidRDefault="009C7D19" w:rsidP="009C7D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D19" w:rsidRPr="009C7D19" w:rsidRDefault="009C7D19" w:rsidP="009C7D19">
      <w:pPr>
        <w:tabs>
          <w:tab w:val="left" w:pos="7938"/>
        </w:tabs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C7D19">
        <w:rPr>
          <w:rFonts w:ascii="Times New Roman" w:hAnsi="Times New Roman" w:cs="Times New Roman"/>
          <w:b/>
          <w:i/>
          <w:sz w:val="26"/>
          <w:szCs w:val="26"/>
        </w:rPr>
        <w:t>Безвозмездные поступления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Объем безвозмездных поступлений в бюджет муниципального образования на 2019 – 2022 годы представлен в таблице 3.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Таблица 3. Объем безвозмездных поступлений в бюджет 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C7D19">
        <w:rPr>
          <w:rFonts w:ascii="Times New Roman" w:hAnsi="Times New Roman" w:cs="Times New Roman"/>
          <w:sz w:val="26"/>
          <w:szCs w:val="26"/>
        </w:rPr>
        <w:t>муниципального образования в 2019 – 2022 годы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tbl>
      <w:tblPr>
        <w:tblW w:w="9800" w:type="dxa"/>
        <w:tblInd w:w="93" w:type="dxa"/>
        <w:tblLook w:val="04A0"/>
      </w:tblPr>
      <w:tblGrid>
        <w:gridCol w:w="3260"/>
        <w:gridCol w:w="1040"/>
        <w:gridCol w:w="1040"/>
        <w:gridCol w:w="800"/>
        <w:gridCol w:w="1040"/>
        <w:gridCol w:w="760"/>
        <w:gridCol w:w="1040"/>
        <w:gridCol w:w="820"/>
      </w:tblGrid>
      <w:tr w:rsidR="009C7D19" w:rsidRPr="009C7D19" w:rsidTr="009C7D19">
        <w:trPr>
          <w:trHeight w:val="255"/>
        </w:trPr>
        <w:tc>
          <w:tcPr>
            <w:tcW w:w="326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   (тыс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9C7D19" w:rsidRPr="009C7D19" w:rsidTr="009C7D19">
        <w:trPr>
          <w:trHeight w:val="25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2019 г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2020 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2021 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2022 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</w:t>
            </w:r>
          </w:p>
        </w:tc>
      </w:tr>
      <w:tr w:rsidR="009C7D19" w:rsidRPr="009C7D19" w:rsidTr="009C7D1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роста</w:t>
            </w:r>
          </w:p>
        </w:tc>
      </w:tr>
      <w:tr w:rsidR="009C7D19" w:rsidRPr="009C7D19" w:rsidTr="009C7D1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%</w:t>
            </w:r>
          </w:p>
        </w:tc>
      </w:tr>
      <w:tr w:rsidR="009C7D19" w:rsidRPr="009C7D19" w:rsidTr="009C7D19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поступления, из них: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7 747,30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7 913,90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5 460,60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5 184,20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</w:tr>
      <w:tr w:rsidR="009C7D19" w:rsidRPr="009C7D19" w:rsidTr="009C7D19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Дотации, 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7 330,00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7 511,00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5 057,10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4 777,80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</w:tr>
      <w:tr w:rsidR="009C7D19" w:rsidRPr="009C7D19" w:rsidTr="009C7D19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из областного бюджета на выравнивание бюджетной обеспеченности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424,00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452,20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366,30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393,20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</w:tr>
      <w:tr w:rsidR="009C7D19" w:rsidRPr="009C7D19" w:rsidTr="009C7D19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из районного бюджета на выравнивание бюджетной обеспеченности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4 519,30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4 715,80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4 690,80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4 384,60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</w:tr>
      <w:tr w:rsidR="009C7D19" w:rsidRPr="009C7D19" w:rsidTr="009C7D19">
        <w:trPr>
          <w:trHeight w:val="6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Дотация на поддержку мер по обеспечению сбалансированности бюджетов, в т.ч.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2 386,70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2 343,00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C7D19" w:rsidRPr="009C7D19" w:rsidTr="009C7D19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из областного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C7D19" w:rsidRPr="009C7D19" w:rsidTr="009C7D19">
        <w:trPr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из районного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2 386,70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2 343,00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C7D19" w:rsidRPr="009C7D19" w:rsidTr="009C7D19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субсидии, 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277,10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276,10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276,10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276,10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C7D19" w:rsidRPr="009C7D19" w:rsidTr="009C7D19">
        <w:trPr>
          <w:trHeight w:val="10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субсидия в целях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277,10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276,10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276,10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276,10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C7D19" w:rsidRPr="009C7D19" w:rsidTr="009C7D19">
        <w:trPr>
          <w:trHeight w:val="9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115,10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126,10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126,70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129,60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</w:tr>
      <w:tr w:rsidR="009C7D19" w:rsidRPr="009C7D19" w:rsidTr="009C7D19">
        <w:trPr>
          <w:trHeight w:val="25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C7D19" w:rsidRPr="009C7D19" w:rsidTr="009C7D19">
        <w:trPr>
          <w:trHeight w:val="15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24,40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9C7D19" w:rsidRPr="009C7D19" w:rsidRDefault="009C7D19" w:rsidP="009C7D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</w:p>
    <w:p w:rsidR="009C7D19" w:rsidRPr="009C7D19" w:rsidRDefault="009C7D19" w:rsidP="009C7D1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ab/>
      </w:r>
      <w:r w:rsidRPr="009C7D19">
        <w:rPr>
          <w:rFonts w:ascii="Times New Roman" w:hAnsi="Times New Roman" w:cs="Times New Roman"/>
          <w:sz w:val="26"/>
          <w:szCs w:val="26"/>
        </w:rPr>
        <w:tab/>
        <w:t>Прогнозируемые безвозмездные поступления составят:</w:t>
      </w:r>
    </w:p>
    <w:p w:rsidR="009C7D19" w:rsidRPr="009C7D19" w:rsidRDefault="009C7D19" w:rsidP="009C7D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- на 2020 год в размере 7913,9  тыс. рублей,  что на 2,2% выше, чем ожидается в 2019 году;</w:t>
      </w:r>
    </w:p>
    <w:p w:rsidR="009C7D19" w:rsidRPr="009C7D19" w:rsidRDefault="009C7D19" w:rsidP="009C7D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-на 2021 год в размере 5460,6  тыс. рублей,  что на 31% ниже, чем ожидается в 2020 году;</w:t>
      </w:r>
    </w:p>
    <w:p w:rsidR="009C7D19" w:rsidRPr="009C7D19" w:rsidRDefault="009C7D19" w:rsidP="009C7D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-на 2022 год в размере 5184,2  тыс. рублей,  что на 5,1% ниже, чем ожидается в 2021 году.</w:t>
      </w:r>
    </w:p>
    <w:p w:rsidR="009C7D19" w:rsidRPr="009C7D19" w:rsidRDefault="009C7D19" w:rsidP="009C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федерального бюджета на 2020–2022 годы видов межбюджетных трансфертов.</w:t>
      </w:r>
    </w:p>
    <w:p w:rsidR="009C7D19" w:rsidRPr="009C7D19" w:rsidRDefault="009C7D19" w:rsidP="009C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7D19" w:rsidRPr="009C7D19" w:rsidRDefault="009C7D19" w:rsidP="009C7D1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7D19">
        <w:rPr>
          <w:rFonts w:ascii="Times New Roman" w:hAnsi="Times New Roman" w:cs="Times New Roman"/>
          <w:b/>
          <w:sz w:val="26"/>
          <w:szCs w:val="26"/>
          <w:u w:val="single"/>
        </w:rPr>
        <w:t>РАСХОДЫ БЮДЖЕТА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9C7D19">
        <w:rPr>
          <w:rFonts w:ascii="Times New Roman" w:hAnsi="Times New Roman" w:cs="Times New Roman"/>
          <w:sz w:val="26"/>
          <w:szCs w:val="26"/>
        </w:rPr>
        <w:t>Прогноз  расходов бюджета Николаевского муниципального образования на 2020 год и на плановый период 2021 и 2022 годов</w:t>
      </w:r>
      <w:r w:rsidRPr="009C7D19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9C7D19">
        <w:rPr>
          <w:rFonts w:ascii="Times New Roman" w:hAnsi="Times New Roman" w:cs="Times New Roman"/>
          <w:sz w:val="26"/>
          <w:szCs w:val="26"/>
        </w:rPr>
        <w:t xml:space="preserve">осуществлен исходя из объема прогнозируемых   доходов бюджета   соответствующего периода, в соответствии с  порядком и методикой планирования бюджетных ассигнований бюджета Николаевского муниципального образования, а также на основании расчетов по расходам Николаевского муниципального образования на 2020 год и на плановый период 2021 и 2022 годов. </w:t>
      </w:r>
      <w:proofErr w:type="gramEnd"/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       При формировании расходной части бюджета учитывались следующие основные  критерии: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lastRenderedPageBreak/>
        <w:t xml:space="preserve">     -  сохранение достигнутого уровня заработной платы работников администрации и работников учреждений культуры;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     - обеспечение расходов на оплату коммунальных услуг с ростом в среднем на 10%;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     - обеспечение минимальных расходов на благоустройство поселений, коммунальные расходы, расходы на содержание учреждений культуры.</w:t>
      </w:r>
    </w:p>
    <w:p w:rsidR="009C7D19" w:rsidRPr="009C7D19" w:rsidRDefault="009C7D19" w:rsidP="009C7D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На 2020 год и на плановый период 2021 и 2022 годов будут действовать 2 муниципальных программы, охватывающие вопросы безопасности дорожного движения, пожарной безопасности населенных пунктов на территории Николаевского муниципального образования.   Объем программных расходов составит: в 2020 году – 1017 тыс</w:t>
      </w:r>
      <w:proofErr w:type="gramStart"/>
      <w:r w:rsidRPr="009C7D1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C7D19">
        <w:rPr>
          <w:rFonts w:ascii="Times New Roman" w:hAnsi="Times New Roman" w:cs="Times New Roman"/>
          <w:sz w:val="26"/>
          <w:szCs w:val="26"/>
        </w:rPr>
        <w:t>уб., в 2021 году – 1067 тыс.руб., 2022 году – 1017 тыс.руб.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           Ресурсное обеспечение реализации мероприятий муниципальных  программ представлено в разрезе программ в таблице.</w:t>
      </w:r>
    </w:p>
    <w:p w:rsidR="009C7D19" w:rsidRPr="009C7D19" w:rsidRDefault="009C7D19" w:rsidP="009C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highlight w:val="lightGray"/>
        </w:rPr>
      </w:pPr>
    </w:p>
    <w:p w:rsidR="009C7D19" w:rsidRPr="009C7D19" w:rsidRDefault="009C7D19" w:rsidP="009C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Таблица. Ресурсное обеспечение муниципальных программ на 2020 год и на плановый период 2021 и 2022 годов 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444" w:type="dxa"/>
        <w:tblInd w:w="93" w:type="dxa"/>
        <w:tblLook w:val="04A0"/>
      </w:tblPr>
      <w:tblGrid>
        <w:gridCol w:w="4700"/>
        <w:gridCol w:w="1379"/>
        <w:gridCol w:w="1025"/>
        <w:gridCol w:w="1025"/>
        <w:gridCol w:w="1349"/>
      </w:tblGrid>
      <w:tr w:rsidR="009C7D19" w:rsidRPr="009C7D19" w:rsidTr="009C7D19">
        <w:trPr>
          <w:trHeight w:val="270"/>
        </w:trPr>
        <w:tc>
          <w:tcPr>
            <w:tcW w:w="47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ублей)</w:t>
            </w:r>
          </w:p>
        </w:tc>
      </w:tr>
      <w:tr w:rsidR="009C7D19" w:rsidRPr="009C7D19" w:rsidTr="009C7D19">
        <w:trPr>
          <w:trHeight w:val="27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C7D19" w:rsidRPr="009C7D19" w:rsidTr="009C7D1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9C7D19" w:rsidRPr="009C7D19" w:rsidTr="009C7D19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1067,0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1017,0</w:t>
            </w:r>
          </w:p>
        </w:tc>
      </w:tr>
      <w:tr w:rsidR="009C7D19" w:rsidRPr="009C7D19" w:rsidTr="009C7D19">
        <w:trPr>
          <w:trHeight w:val="11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целевая программа "Повышение безопасности дорожного движения в Николаевском муниципальном образовании на 2018-2022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7800089999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</w:t>
            </w:r>
          </w:p>
        </w:tc>
      </w:tr>
      <w:tr w:rsidR="009C7D19" w:rsidRPr="009C7D19" w:rsidTr="009C7D19">
        <w:trPr>
          <w:trHeight w:val="10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"Пожарная безопасность на территории </w:t>
            </w:r>
            <w:proofErr w:type="gramStart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Николаевского</w:t>
            </w:r>
            <w:proofErr w:type="gramEnd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образовании на 2020-2022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4700089999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</w:tr>
    </w:tbl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Информация об основных направлениях расходов муниципальных программ муниципального образования представлена в соответствующих разделах настоящей пояснительной записки</w:t>
      </w:r>
      <w:r w:rsidRPr="009C7D19">
        <w:rPr>
          <w:rFonts w:ascii="Times New Roman" w:hAnsi="Times New Roman" w:cs="Times New Roman"/>
          <w:b/>
          <w:sz w:val="26"/>
          <w:szCs w:val="26"/>
        </w:rPr>
        <w:t>.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D19">
        <w:rPr>
          <w:rFonts w:ascii="Times New Roman" w:hAnsi="Times New Roman" w:cs="Times New Roman"/>
          <w:b/>
          <w:sz w:val="26"/>
          <w:szCs w:val="26"/>
        </w:rPr>
        <w:t xml:space="preserve">Муниципальная целевая программа  </w:t>
      </w:r>
      <w:r w:rsidRPr="009C7D19">
        <w:rPr>
          <w:rFonts w:ascii="Times New Roman" w:hAnsi="Times New Roman" w:cs="Times New Roman"/>
          <w:b/>
          <w:bCs/>
          <w:sz w:val="26"/>
          <w:szCs w:val="26"/>
        </w:rPr>
        <w:t>"Повышение безопасности дорожного движения в Николаевском муниципальном образовании на 2018-2022 годы"</w:t>
      </w:r>
    </w:p>
    <w:p w:rsidR="009C7D19" w:rsidRPr="009C7D19" w:rsidRDefault="009C7D19" w:rsidP="009C7D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D19" w:rsidRPr="009C7D19" w:rsidRDefault="009C7D19" w:rsidP="009C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bCs/>
          <w:sz w:val="26"/>
          <w:szCs w:val="26"/>
        </w:rPr>
        <w:t>Муниципальная программа Николаевского муниципального образования "Повышение безопасности дорожного движения в Николаевском муниципальном образовании на 2018-2022 годы"</w:t>
      </w:r>
      <w:r w:rsidRPr="009C7D19">
        <w:rPr>
          <w:rFonts w:ascii="Times New Roman" w:hAnsi="Times New Roman" w:cs="Times New Roman"/>
          <w:sz w:val="26"/>
          <w:szCs w:val="26"/>
        </w:rPr>
        <w:t xml:space="preserve">  утверждена Постановлением Николаевского муниципального образования от 19.03.2018 года № 14. </w:t>
      </w:r>
    </w:p>
    <w:p w:rsidR="009C7D19" w:rsidRPr="009C7D19" w:rsidRDefault="009C7D19" w:rsidP="009C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Ресурсное обеспечение реализации мероприятий муниципальной программы представлено в разрезе подпрограмм в таблице.</w:t>
      </w:r>
    </w:p>
    <w:p w:rsidR="009C7D19" w:rsidRPr="009C7D19" w:rsidRDefault="009C7D19" w:rsidP="009C7D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lastRenderedPageBreak/>
        <w:t xml:space="preserve">Таблица. Ресурсное обеспечение муниципальной программы </w:t>
      </w:r>
      <w:r w:rsidRPr="009C7D19">
        <w:rPr>
          <w:rFonts w:ascii="Times New Roman" w:hAnsi="Times New Roman" w:cs="Times New Roman"/>
          <w:bCs/>
          <w:sz w:val="26"/>
          <w:szCs w:val="26"/>
        </w:rPr>
        <w:t>«Повышение безопасности дорожного движения в Николаевском муниципальном образовании на 2018-2022 годы»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9C7D19">
        <w:rPr>
          <w:rFonts w:ascii="Times New Roman" w:hAnsi="Times New Roman" w:cs="Times New Roman"/>
          <w:b/>
          <w:bCs/>
          <w:sz w:val="20"/>
          <w:szCs w:val="20"/>
        </w:rPr>
        <w:t>(тыс</w:t>
      </w:r>
      <w:proofErr w:type="gramStart"/>
      <w:r w:rsidRPr="009C7D19">
        <w:rPr>
          <w:rFonts w:ascii="Times New Roman" w:hAnsi="Times New Roman" w:cs="Times New Roman"/>
          <w:b/>
          <w:bCs/>
          <w:sz w:val="20"/>
          <w:szCs w:val="20"/>
        </w:rPr>
        <w:t>.р</w:t>
      </w:r>
      <w:proofErr w:type="gramEnd"/>
      <w:r w:rsidRPr="009C7D19">
        <w:rPr>
          <w:rFonts w:ascii="Times New Roman" w:hAnsi="Times New Roman" w:cs="Times New Roman"/>
          <w:b/>
          <w:bCs/>
          <w:sz w:val="20"/>
          <w:szCs w:val="20"/>
        </w:rPr>
        <w:t>ублей)</w:t>
      </w:r>
      <w:r w:rsidRPr="009C7D1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tbl>
      <w:tblPr>
        <w:tblW w:w="9320" w:type="dxa"/>
        <w:tblInd w:w="93" w:type="dxa"/>
        <w:tblLook w:val="04A0"/>
      </w:tblPr>
      <w:tblGrid>
        <w:gridCol w:w="4780"/>
        <w:gridCol w:w="1400"/>
        <w:gridCol w:w="1040"/>
        <w:gridCol w:w="1040"/>
        <w:gridCol w:w="1060"/>
      </w:tblGrid>
      <w:tr w:rsidR="009C7D19" w:rsidRPr="009C7D19" w:rsidTr="009C7D19">
        <w:trPr>
          <w:trHeight w:val="27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C7D19" w:rsidRPr="009C7D19" w:rsidTr="009C7D1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9C7D19" w:rsidRPr="009C7D19" w:rsidTr="009C7D19">
        <w:trPr>
          <w:trHeight w:val="11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целевая программа "Повышение безопасности дорожного движения в Николаевском муниципальном образовании на 2018-2022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7800089999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</w:t>
            </w:r>
          </w:p>
        </w:tc>
      </w:tr>
      <w:tr w:rsidR="009C7D19" w:rsidRPr="009C7D19" w:rsidTr="009C7D19">
        <w:trPr>
          <w:trHeight w:val="17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Мероприятие. Установка и замена дорожных знаков, реконструкция и ремонт проезжей части дорог, ямочный ремонт дорог, очистка дорог общего пользования местного значения от снега,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грейдирование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установка уличного освещения, обустройство тротуаров и пешеходных переходов.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7800189999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</w:tbl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 w:eastAsia="en-US"/>
        </w:rPr>
      </w:pPr>
    </w:p>
    <w:p w:rsidR="009C7D19" w:rsidRPr="009C7D19" w:rsidRDefault="009C7D19" w:rsidP="009C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Общий объем финансирования муниципальной программы составит: на 2020 год – 900 тыс</w:t>
      </w:r>
      <w:proofErr w:type="gramStart"/>
      <w:r w:rsidRPr="009C7D1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C7D19">
        <w:rPr>
          <w:rFonts w:ascii="Times New Roman" w:hAnsi="Times New Roman" w:cs="Times New Roman"/>
          <w:sz w:val="26"/>
          <w:szCs w:val="26"/>
        </w:rPr>
        <w:t>ублей, на 2021 год – 950 тыс.рублей, на 2022 год - 900 тыс. рублей за счет средств муниципального дорожного фонда.</w:t>
      </w:r>
    </w:p>
    <w:p w:rsidR="009C7D19" w:rsidRPr="009C7D19" w:rsidRDefault="009C7D19" w:rsidP="009C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D19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 </w:t>
      </w:r>
      <w:r w:rsidRPr="009C7D19">
        <w:rPr>
          <w:rFonts w:ascii="Times New Roman" w:hAnsi="Times New Roman" w:cs="Times New Roman"/>
          <w:b/>
          <w:bCs/>
          <w:sz w:val="26"/>
          <w:szCs w:val="26"/>
        </w:rPr>
        <w:t>"Пожарная безопасность на территории Николаевского муниципального образования на 2020-2022 годы"</w:t>
      </w:r>
    </w:p>
    <w:p w:rsidR="009C7D19" w:rsidRPr="009C7D19" w:rsidRDefault="009C7D19" w:rsidP="009C7D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D19" w:rsidRPr="009C7D19" w:rsidRDefault="009C7D19" w:rsidP="009C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bCs/>
          <w:sz w:val="26"/>
          <w:szCs w:val="26"/>
        </w:rPr>
        <w:t>Муниципальная программа Николаевского муниципального образования "Пожарная безопасность на территории Николаевского муниципального образования на 2020-2022 годы"</w:t>
      </w:r>
      <w:r w:rsidRPr="009C7D19">
        <w:rPr>
          <w:rFonts w:ascii="Times New Roman" w:hAnsi="Times New Roman" w:cs="Times New Roman"/>
          <w:sz w:val="26"/>
          <w:szCs w:val="26"/>
        </w:rPr>
        <w:t xml:space="preserve">  утверждена Постановлением Николаевского муниципального образования от 10.10.2019 года № 49. </w:t>
      </w:r>
    </w:p>
    <w:p w:rsidR="009C7D19" w:rsidRPr="009C7D19" w:rsidRDefault="009C7D19" w:rsidP="009C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Ресурсное обеспечение реализации мероприятий муниципальной программы представлено в разрезе подпрограмм в таблице.</w:t>
      </w:r>
    </w:p>
    <w:p w:rsidR="009C7D19" w:rsidRPr="009C7D19" w:rsidRDefault="009C7D19" w:rsidP="009C7D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Таблица. Ресурсное обеспечение муниципальной программы </w:t>
      </w:r>
      <w:r w:rsidRPr="009C7D19">
        <w:rPr>
          <w:rFonts w:ascii="Times New Roman" w:hAnsi="Times New Roman" w:cs="Times New Roman"/>
          <w:bCs/>
          <w:sz w:val="26"/>
          <w:szCs w:val="26"/>
        </w:rPr>
        <w:t>" Пожарная безопасность на территории Николаевского муниципального образования на 2020-2022 годы "</w:t>
      </w:r>
    </w:p>
    <w:tbl>
      <w:tblPr>
        <w:tblW w:w="9444" w:type="dxa"/>
        <w:tblInd w:w="93" w:type="dxa"/>
        <w:tblLook w:val="04A0"/>
      </w:tblPr>
      <w:tblGrid>
        <w:gridCol w:w="4700"/>
        <w:gridCol w:w="1379"/>
        <w:gridCol w:w="1025"/>
        <w:gridCol w:w="1025"/>
        <w:gridCol w:w="1349"/>
      </w:tblGrid>
      <w:tr w:rsidR="009C7D19" w:rsidRPr="009C7D19" w:rsidTr="009C7D19">
        <w:trPr>
          <w:trHeight w:val="270"/>
        </w:trPr>
        <w:tc>
          <w:tcPr>
            <w:tcW w:w="47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ублей)</w:t>
            </w:r>
          </w:p>
        </w:tc>
      </w:tr>
      <w:tr w:rsidR="009C7D19" w:rsidRPr="009C7D19" w:rsidTr="009C7D19">
        <w:trPr>
          <w:trHeight w:val="27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C7D19" w:rsidRPr="009C7D19" w:rsidTr="009C7D1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9C7D19" w:rsidRPr="009C7D19" w:rsidTr="009C7D19">
        <w:trPr>
          <w:trHeight w:val="10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"Пожарная безопасность на территории </w:t>
            </w:r>
            <w:proofErr w:type="gramStart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Николаевского</w:t>
            </w:r>
            <w:proofErr w:type="gramEnd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образовании на 2020-2022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4700089999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</w:tr>
      <w:tr w:rsidR="009C7D19" w:rsidRPr="009C7D19" w:rsidTr="009C7D19">
        <w:trPr>
          <w:trHeight w:val="26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Мероприятие. Закупка первичных средств пожаротушения, проверка и перезарядка огнетушителей, приобретение запасных частей, приобретение ГСМ, установка звуковых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оповещателей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информирование населения, проведение своевременной очистки дорог и подъездов к источникам противопожарного водоснабжения, создание защитных минерализованных полос, прохождение медицинского осмотра членами ДПО.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4700189999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117,0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117,0</w:t>
            </w:r>
          </w:p>
        </w:tc>
      </w:tr>
    </w:tbl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 w:eastAsia="en-US"/>
        </w:rPr>
      </w:pPr>
    </w:p>
    <w:p w:rsidR="009C7D19" w:rsidRPr="009C7D19" w:rsidRDefault="009C7D19" w:rsidP="009C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Общий объем финансирования муниципальной программы составит: на 2020 год  - 117,0 тыс</w:t>
      </w:r>
      <w:proofErr w:type="gramStart"/>
      <w:r w:rsidRPr="009C7D1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C7D19">
        <w:rPr>
          <w:rFonts w:ascii="Times New Roman" w:hAnsi="Times New Roman" w:cs="Times New Roman"/>
          <w:sz w:val="26"/>
          <w:szCs w:val="26"/>
        </w:rPr>
        <w:t xml:space="preserve">уб., на 2021 год - 117,0 тыс.руб., на  2022 год – 117,0 тыс. рублей за счет средств местного бюджета. </w:t>
      </w: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D19">
        <w:rPr>
          <w:rFonts w:ascii="Times New Roman" w:hAnsi="Times New Roman" w:cs="Times New Roman"/>
          <w:b/>
          <w:sz w:val="26"/>
          <w:szCs w:val="26"/>
        </w:rPr>
        <w:t>Раздел 01 «Общегосударственные вопросы»</w:t>
      </w:r>
    </w:p>
    <w:p w:rsidR="009C7D19" w:rsidRPr="009C7D19" w:rsidRDefault="009C7D19" w:rsidP="009C7D1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Информация об объемах бюджетных ассигнований по данному разделу в разрезе подразделов представлена в таблице 4.</w:t>
      </w:r>
    </w:p>
    <w:p w:rsidR="009C7D19" w:rsidRPr="009C7D19" w:rsidRDefault="009C7D19" w:rsidP="009C7D1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Таблица 4. Объемы финансирования по разделу 01 «Общегосударственные вопросы» на 2020 год и на плановый период 2021 и 2022 годов.</w:t>
      </w:r>
    </w:p>
    <w:p w:rsidR="009C7D19" w:rsidRPr="009C7D19" w:rsidRDefault="009C7D19" w:rsidP="009C7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C7D19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</w:p>
    <w:tbl>
      <w:tblPr>
        <w:tblW w:w="9640" w:type="dxa"/>
        <w:tblInd w:w="93" w:type="dxa"/>
        <w:tblLook w:val="04A0"/>
      </w:tblPr>
      <w:tblGrid>
        <w:gridCol w:w="4840"/>
        <w:gridCol w:w="960"/>
        <w:gridCol w:w="1280"/>
        <w:gridCol w:w="1280"/>
        <w:gridCol w:w="1308"/>
      </w:tblGrid>
      <w:tr w:rsidR="009C7D19" w:rsidRPr="009C7D19" w:rsidTr="009C7D19">
        <w:trPr>
          <w:trHeight w:val="255"/>
        </w:trPr>
        <w:tc>
          <w:tcPr>
            <w:tcW w:w="484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9C7D19" w:rsidRPr="009C7D19" w:rsidTr="009C7D19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9C7D19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C7D19" w:rsidRPr="009C7D19" w:rsidTr="009C7D1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2022 год</w:t>
            </w:r>
          </w:p>
        </w:tc>
      </w:tr>
      <w:tr w:rsidR="009C7D19" w:rsidRPr="009C7D19" w:rsidTr="009C7D19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9C7D19" w:rsidRPr="009C7D19" w:rsidTr="009C7D19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вопросы, всего, в т.ч.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6130,3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4522,3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4012,0</w:t>
            </w:r>
          </w:p>
        </w:tc>
      </w:tr>
      <w:tr w:rsidR="009C7D19" w:rsidRPr="009C7D19" w:rsidTr="009C7D19">
        <w:trPr>
          <w:trHeight w:val="8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659,5</w:t>
            </w:r>
          </w:p>
        </w:tc>
      </w:tr>
      <w:tr w:rsidR="009C7D19" w:rsidRPr="009C7D19" w:rsidTr="009C7D19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3346,8</w:t>
            </w:r>
          </w:p>
        </w:tc>
      </w:tr>
      <w:tr w:rsidR="009C7D19" w:rsidRPr="009C7D19" w:rsidTr="009C7D19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9C7D19" w:rsidRPr="009C7D19" w:rsidTr="009C7D19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</w:tbl>
    <w:p w:rsidR="009C7D19" w:rsidRPr="009C7D19" w:rsidRDefault="009C7D19" w:rsidP="009C7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en-US" w:eastAsia="en-US"/>
        </w:rPr>
      </w:pPr>
      <w:r w:rsidRPr="009C7D19"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</w:p>
    <w:p w:rsidR="009C7D19" w:rsidRPr="009C7D19" w:rsidRDefault="009C7D19" w:rsidP="009C7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b/>
          <w:i/>
          <w:sz w:val="26"/>
          <w:szCs w:val="26"/>
        </w:rPr>
        <w:t>По подразделу  «</w:t>
      </w:r>
      <w:r w:rsidRPr="009C7D19">
        <w:rPr>
          <w:rFonts w:ascii="Times New Roman" w:hAnsi="Times New Roman" w:cs="Times New Roman"/>
          <w:b/>
          <w:bCs/>
          <w:i/>
          <w:sz w:val="26"/>
          <w:szCs w:val="26"/>
        </w:rPr>
        <w:t>Функционирование высшего должностного лица субъекта Российской Федерации</w:t>
      </w:r>
      <w:r w:rsidRPr="009C7D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C7D19">
        <w:rPr>
          <w:rFonts w:ascii="Times New Roman" w:hAnsi="Times New Roman" w:cs="Times New Roman"/>
          <w:b/>
          <w:bCs/>
          <w:i/>
          <w:sz w:val="26"/>
          <w:szCs w:val="26"/>
        </w:rPr>
        <w:t>и муниципального образования»</w:t>
      </w:r>
      <w:r w:rsidRPr="009C7D19">
        <w:rPr>
          <w:rFonts w:ascii="Times New Roman" w:hAnsi="Times New Roman" w:cs="Times New Roman"/>
          <w:bCs/>
          <w:sz w:val="26"/>
          <w:szCs w:val="26"/>
        </w:rPr>
        <w:t xml:space="preserve"> предусмотрены расходы на содержание главы муниципального образования</w:t>
      </w:r>
      <w:r w:rsidRPr="009C7D19">
        <w:rPr>
          <w:rFonts w:ascii="Times New Roman" w:hAnsi="Times New Roman" w:cs="Times New Roman"/>
          <w:sz w:val="26"/>
          <w:szCs w:val="26"/>
        </w:rPr>
        <w:t xml:space="preserve"> на 2020 год в сумме 879 тыс. рублей, на 2021 год в сумме 659,5 тыс</w:t>
      </w:r>
      <w:proofErr w:type="gramStart"/>
      <w:r w:rsidRPr="009C7D1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C7D19">
        <w:rPr>
          <w:rFonts w:ascii="Times New Roman" w:hAnsi="Times New Roman" w:cs="Times New Roman"/>
          <w:sz w:val="26"/>
          <w:szCs w:val="26"/>
        </w:rPr>
        <w:t>ублей, на 2022 год в сумме 659,5 тыс.рублей.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C7D19">
        <w:rPr>
          <w:rFonts w:ascii="Times New Roman" w:hAnsi="Times New Roman" w:cs="Times New Roman"/>
          <w:b/>
          <w:i/>
          <w:sz w:val="26"/>
          <w:szCs w:val="26"/>
        </w:rPr>
        <w:t xml:space="preserve">По подразделу </w:t>
      </w:r>
      <w:r w:rsidRPr="009C7D1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C7D19">
        <w:rPr>
          <w:rFonts w:ascii="Times New Roman" w:hAnsi="Times New Roman" w:cs="Times New Roman"/>
          <w:bCs/>
          <w:sz w:val="26"/>
          <w:szCs w:val="26"/>
        </w:rPr>
        <w:t xml:space="preserve">  предусмотрен объем расходов </w:t>
      </w:r>
      <w:r w:rsidRPr="009C7D19">
        <w:rPr>
          <w:rFonts w:ascii="Times New Roman" w:hAnsi="Times New Roman" w:cs="Times New Roman"/>
          <w:sz w:val="26"/>
          <w:szCs w:val="26"/>
        </w:rPr>
        <w:t>на обеспечение деятельности ОМСУ:</w:t>
      </w:r>
    </w:p>
    <w:p w:rsidR="009C7D19" w:rsidRPr="009C7D19" w:rsidRDefault="009C7D19" w:rsidP="009C7D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9C7D19">
        <w:rPr>
          <w:rFonts w:ascii="Times New Roman" w:hAnsi="Times New Roman" w:cs="Times New Roman"/>
          <w:i/>
          <w:sz w:val="26"/>
          <w:szCs w:val="26"/>
        </w:rPr>
        <w:t>на 2020 год в сумме  5245,6  тыс</w:t>
      </w:r>
      <w:proofErr w:type="gramStart"/>
      <w:r w:rsidRPr="009C7D19">
        <w:rPr>
          <w:rFonts w:ascii="Times New Roman" w:hAnsi="Times New Roman" w:cs="Times New Roman"/>
          <w:i/>
          <w:sz w:val="26"/>
          <w:szCs w:val="26"/>
        </w:rPr>
        <w:t>.р</w:t>
      </w:r>
      <w:proofErr w:type="gramEnd"/>
      <w:r w:rsidRPr="009C7D19">
        <w:rPr>
          <w:rFonts w:ascii="Times New Roman" w:hAnsi="Times New Roman" w:cs="Times New Roman"/>
          <w:i/>
          <w:sz w:val="26"/>
          <w:szCs w:val="26"/>
        </w:rPr>
        <w:t xml:space="preserve">ублей, в том числе расходы </w:t>
      </w:r>
      <w:r w:rsidRPr="009C7D19">
        <w:rPr>
          <w:rFonts w:ascii="Times New Roman" w:hAnsi="Times New Roman" w:cs="Times New Roman"/>
        </w:rPr>
        <w:t>на передачу полномочий району в сумме 584 тыс.рублей;</w:t>
      </w:r>
      <w:r w:rsidRPr="009C7D19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9C7D19" w:rsidRPr="009C7D19" w:rsidRDefault="009C7D19" w:rsidP="009C7D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7D19">
        <w:rPr>
          <w:rFonts w:ascii="Times New Roman" w:hAnsi="Times New Roman" w:cs="Times New Roman"/>
          <w:i/>
          <w:sz w:val="26"/>
          <w:szCs w:val="26"/>
        </w:rPr>
        <w:t>-на 2021 год в сумме 3857,1  тыс</w:t>
      </w:r>
      <w:proofErr w:type="gramStart"/>
      <w:r w:rsidRPr="009C7D19">
        <w:rPr>
          <w:rFonts w:ascii="Times New Roman" w:hAnsi="Times New Roman" w:cs="Times New Roman"/>
          <w:i/>
          <w:sz w:val="26"/>
          <w:szCs w:val="26"/>
        </w:rPr>
        <w:t>.р</w:t>
      </w:r>
      <w:proofErr w:type="gramEnd"/>
      <w:r w:rsidRPr="009C7D19">
        <w:rPr>
          <w:rFonts w:ascii="Times New Roman" w:hAnsi="Times New Roman" w:cs="Times New Roman"/>
          <w:i/>
          <w:sz w:val="26"/>
          <w:szCs w:val="26"/>
        </w:rPr>
        <w:t xml:space="preserve">ублей, в том числе расходы </w:t>
      </w:r>
      <w:r w:rsidRPr="009C7D19">
        <w:rPr>
          <w:rFonts w:ascii="Times New Roman" w:hAnsi="Times New Roman" w:cs="Times New Roman"/>
        </w:rPr>
        <w:t>на передачу полномочий району в сумме 584 тыс.рублей;</w:t>
      </w:r>
      <w:r w:rsidRPr="009C7D1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C7D19" w:rsidRPr="009C7D19" w:rsidRDefault="009C7D19" w:rsidP="009C7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D19">
        <w:rPr>
          <w:rFonts w:ascii="Times New Roman" w:hAnsi="Times New Roman" w:cs="Times New Roman"/>
          <w:i/>
          <w:sz w:val="26"/>
          <w:szCs w:val="26"/>
        </w:rPr>
        <w:t>-на 2022 год в сумме   3346,8  тыс</w:t>
      </w:r>
      <w:proofErr w:type="gramStart"/>
      <w:r w:rsidRPr="009C7D19">
        <w:rPr>
          <w:rFonts w:ascii="Times New Roman" w:hAnsi="Times New Roman" w:cs="Times New Roman"/>
          <w:i/>
          <w:sz w:val="26"/>
          <w:szCs w:val="26"/>
        </w:rPr>
        <w:t>.р</w:t>
      </w:r>
      <w:proofErr w:type="gramEnd"/>
      <w:r w:rsidRPr="009C7D19">
        <w:rPr>
          <w:rFonts w:ascii="Times New Roman" w:hAnsi="Times New Roman" w:cs="Times New Roman"/>
          <w:i/>
          <w:sz w:val="26"/>
          <w:szCs w:val="26"/>
        </w:rPr>
        <w:t xml:space="preserve">ублей, в том числе расходы </w:t>
      </w:r>
      <w:r w:rsidRPr="009C7D19">
        <w:rPr>
          <w:rFonts w:ascii="Times New Roman" w:hAnsi="Times New Roman" w:cs="Times New Roman"/>
        </w:rPr>
        <w:t>на передачу полномочий району в сумме 0 тыс.рублей.</w:t>
      </w:r>
    </w:p>
    <w:p w:rsidR="009C7D19" w:rsidRPr="009C7D19" w:rsidRDefault="009C7D19" w:rsidP="009C7D1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C7D19">
        <w:rPr>
          <w:rFonts w:ascii="Times New Roman" w:hAnsi="Times New Roman" w:cs="Times New Roman"/>
          <w:b/>
          <w:bCs/>
          <w:i/>
          <w:sz w:val="26"/>
          <w:szCs w:val="26"/>
        </w:rPr>
        <w:t>По подразделу  «Другие общегосударственные вопросы»</w:t>
      </w:r>
      <w:r w:rsidRPr="009C7D19">
        <w:rPr>
          <w:rFonts w:ascii="Times New Roman" w:hAnsi="Times New Roman" w:cs="Times New Roman"/>
          <w:bCs/>
          <w:sz w:val="26"/>
          <w:szCs w:val="26"/>
        </w:rPr>
        <w:t xml:space="preserve"> предусмотрены расходы за счет средств:</w:t>
      </w:r>
    </w:p>
    <w:p w:rsidR="009C7D19" w:rsidRPr="009C7D19" w:rsidRDefault="009C7D19" w:rsidP="009C7D1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C7D19">
        <w:rPr>
          <w:rFonts w:ascii="Times New Roman" w:hAnsi="Times New Roman" w:cs="Times New Roman"/>
          <w:bCs/>
          <w:sz w:val="26"/>
          <w:szCs w:val="26"/>
        </w:rPr>
        <w:t xml:space="preserve">       - </w:t>
      </w:r>
      <w:r w:rsidRPr="009C7D19">
        <w:rPr>
          <w:rFonts w:ascii="Times New Roman" w:hAnsi="Times New Roman" w:cs="Times New Roman"/>
          <w:bCs/>
          <w:i/>
          <w:sz w:val="26"/>
          <w:szCs w:val="26"/>
        </w:rPr>
        <w:t>областного бюджета</w:t>
      </w:r>
      <w:r w:rsidRPr="009C7D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C7D19">
        <w:rPr>
          <w:rFonts w:ascii="Times New Roman" w:hAnsi="Times New Roman" w:cs="Times New Roman"/>
          <w:sz w:val="26"/>
          <w:szCs w:val="26"/>
        </w:rPr>
        <w:t>на 2020 год и на плановый период 2021 и 2022 годов</w:t>
      </w:r>
      <w:r w:rsidRPr="009C7D19">
        <w:rPr>
          <w:rFonts w:ascii="Times New Roman" w:hAnsi="Times New Roman" w:cs="Times New Roman"/>
          <w:bCs/>
          <w:sz w:val="26"/>
          <w:szCs w:val="26"/>
        </w:rPr>
        <w:t xml:space="preserve"> в сумме 0,7 тыс. руб., из них  на </w:t>
      </w:r>
      <w:r w:rsidRPr="009C7D19">
        <w:rPr>
          <w:rFonts w:ascii="Times New Roman" w:hAnsi="Times New Roman" w:cs="Times New Roman"/>
          <w:sz w:val="26"/>
          <w:szCs w:val="26"/>
        </w:rPr>
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Pr="009C7D19">
        <w:rPr>
          <w:rFonts w:ascii="Times New Roman" w:hAnsi="Times New Roman" w:cs="Times New Roman"/>
          <w:bCs/>
          <w:sz w:val="26"/>
          <w:szCs w:val="26"/>
        </w:rPr>
        <w:t>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C7D19">
        <w:rPr>
          <w:rFonts w:ascii="Times New Roman" w:hAnsi="Times New Roman" w:cs="Times New Roman"/>
          <w:b/>
          <w:sz w:val="26"/>
          <w:szCs w:val="26"/>
        </w:rPr>
        <w:t>Раздел  02 «Национальная оборона»</w:t>
      </w:r>
    </w:p>
    <w:p w:rsidR="009C7D19" w:rsidRPr="009C7D19" w:rsidRDefault="009C7D19" w:rsidP="009C7D1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9C7D19">
        <w:rPr>
          <w:rFonts w:ascii="Times New Roman" w:hAnsi="Times New Roman" w:cs="Times New Roman"/>
          <w:snapToGrid w:val="0"/>
          <w:sz w:val="26"/>
          <w:szCs w:val="26"/>
        </w:rPr>
        <w:t xml:space="preserve">        Информация по данному разделу  представлена в таблице 5.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Таблица 5. Объемы финансирования по разделу 02 «Национальная оборона» на 2020 год и на плановый период 2021 и 2022 годов </w:t>
      </w:r>
    </w:p>
    <w:p w:rsidR="009C7D19" w:rsidRPr="009C7D19" w:rsidRDefault="009C7D19" w:rsidP="009C7D19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40" w:type="dxa"/>
        <w:tblInd w:w="93" w:type="dxa"/>
        <w:tblLook w:val="04A0"/>
      </w:tblPr>
      <w:tblGrid>
        <w:gridCol w:w="4840"/>
        <w:gridCol w:w="960"/>
        <w:gridCol w:w="1280"/>
        <w:gridCol w:w="1280"/>
        <w:gridCol w:w="1308"/>
      </w:tblGrid>
      <w:tr w:rsidR="009C7D19" w:rsidRPr="009C7D19" w:rsidTr="009C7D19">
        <w:trPr>
          <w:trHeight w:val="255"/>
        </w:trPr>
        <w:tc>
          <w:tcPr>
            <w:tcW w:w="484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9C7D19" w:rsidRPr="009C7D19" w:rsidTr="009C7D19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9C7D19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C7D19" w:rsidRPr="009C7D19" w:rsidTr="009C7D1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9C7D19" w:rsidRPr="009C7D19" w:rsidTr="009C7D19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C7D19" w:rsidRPr="009C7D19" w:rsidTr="009C7D19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129,6</w:t>
            </w:r>
          </w:p>
        </w:tc>
      </w:tr>
      <w:tr w:rsidR="009C7D19" w:rsidRPr="009C7D19" w:rsidTr="009C7D19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</w:tr>
    </w:tbl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По разделу 02 </w:t>
      </w:r>
      <w:r w:rsidRPr="009C7D19">
        <w:rPr>
          <w:rFonts w:ascii="Times New Roman" w:hAnsi="Times New Roman" w:cs="Times New Roman"/>
          <w:b/>
          <w:sz w:val="26"/>
          <w:szCs w:val="26"/>
        </w:rPr>
        <w:t>«</w:t>
      </w:r>
      <w:r w:rsidRPr="009C7D19">
        <w:rPr>
          <w:rFonts w:ascii="Times New Roman" w:hAnsi="Times New Roman" w:cs="Times New Roman"/>
          <w:b/>
          <w:i/>
          <w:sz w:val="26"/>
          <w:szCs w:val="26"/>
        </w:rPr>
        <w:t>Национальная оборона</w:t>
      </w:r>
      <w:r w:rsidRPr="009C7D19">
        <w:rPr>
          <w:rFonts w:ascii="Times New Roman" w:hAnsi="Times New Roman" w:cs="Times New Roman"/>
          <w:b/>
          <w:sz w:val="26"/>
          <w:szCs w:val="26"/>
        </w:rPr>
        <w:t>»</w:t>
      </w:r>
      <w:r w:rsidRPr="009C7D19">
        <w:rPr>
          <w:rFonts w:ascii="Times New Roman" w:hAnsi="Times New Roman" w:cs="Times New Roman"/>
          <w:sz w:val="26"/>
          <w:szCs w:val="26"/>
        </w:rPr>
        <w:t xml:space="preserve"> предусмотрены расходы за счет средств федерального бюджета на осуществление полномочий по первичному воинскому учету на территориях, где отсутствуют военные комиссариаты.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C7D19">
        <w:rPr>
          <w:rFonts w:ascii="Times New Roman" w:hAnsi="Times New Roman" w:cs="Times New Roman"/>
          <w:b/>
          <w:sz w:val="26"/>
          <w:szCs w:val="26"/>
        </w:rPr>
        <w:t>Раздел  03 «Национальная безопасность и правоохранительная деятельность»</w:t>
      </w:r>
    </w:p>
    <w:p w:rsidR="009C7D19" w:rsidRPr="009C7D19" w:rsidRDefault="009C7D19" w:rsidP="009C7D1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9C7D19">
        <w:rPr>
          <w:rFonts w:ascii="Times New Roman" w:hAnsi="Times New Roman" w:cs="Times New Roman"/>
          <w:snapToGrid w:val="0"/>
          <w:sz w:val="26"/>
          <w:szCs w:val="26"/>
        </w:rPr>
        <w:t xml:space="preserve">        Информация по данному разделу  представлена в таблице 6.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Таблица 6. Объемы финансирования по разделу 03 «Национальная безопасность и правоохранительная деятельность» на 2020 год и на плановый период 2021 и 2022 годов </w:t>
      </w:r>
    </w:p>
    <w:p w:rsidR="009C7D19" w:rsidRPr="009C7D19" w:rsidRDefault="009C7D19" w:rsidP="009C7D1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93" w:type="dxa"/>
        <w:tblLook w:val="04A0"/>
      </w:tblPr>
      <w:tblGrid>
        <w:gridCol w:w="4840"/>
        <w:gridCol w:w="960"/>
        <w:gridCol w:w="1280"/>
        <w:gridCol w:w="1280"/>
        <w:gridCol w:w="1308"/>
      </w:tblGrid>
      <w:tr w:rsidR="009C7D19" w:rsidRPr="009C7D19" w:rsidTr="009C7D19">
        <w:trPr>
          <w:trHeight w:val="255"/>
        </w:trPr>
        <w:tc>
          <w:tcPr>
            <w:tcW w:w="484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9C7D19" w:rsidRPr="009C7D19" w:rsidTr="009C7D19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9C7D19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C7D19" w:rsidRPr="009C7D19" w:rsidTr="009C7D1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9C7D19" w:rsidRPr="009C7D19" w:rsidTr="009C7D19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C7D19" w:rsidRPr="009C7D19" w:rsidTr="009C7D19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</w:tr>
      <w:tr w:rsidR="009C7D19" w:rsidRPr="009C7D19" w:rsidTr="009C7D19">
        <w:trPr>
          <w:trHeight w:val="8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</w:tbl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</w:p>
    <w:p w:rsidR="009C7D19" w:rsidRPr="009C7D19" w:rsidRDefault="009C7D19" w:rsidP="009C7D1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Pr="009C7D19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Pr="009C7D19">
        <w:rPr>
          <w:rFonts w:ascii="Times New Roman" w:hAnsi="Times New Roman" w:cs="Times New Roman"/>
          <w:i/>
          <w:sz w:val="26"/>
          <w:szCs w:val="26"/>
        </w:rPr>
        <w:t>местного бюджета</w:t>
      </w:r>
      <w:r w:rsidRPr="009C7D19">
        <w:rPr>
          <w:rFonts w:ascii="Times New Roman" w:hAnsi="Times New Roman" w:cs="Times New Roman"/>
          <w:sz w:val="26"/>
          <w:szCs w:val="26"/>
        </w:rPr>
        <w:t xml:space="preserve"> предусмотрены расходы  </w:t>
      </w:r>
      <w:proofErr w:type="gramStart"/>
      <w:r w:rsidRPr="009C7D1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C7D19">
        <w:rPr>
          <w:rFonts w:ascii="Times New Roman" w:hAnsi="Times New Roman" w:cs="Times New Roman"/>
          <w:sz w:val="26"/>
          <w:szCs w:val="26"/>
        </w:rPr>
        <w:t>:</w:t>
      </w:r>
    </w:p>
    <w:p w:rsidR="009C7D19" w:rsidRPr="009C7D19" w:rsidRDefault="009C7D19" w:rsidP="009C7D1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-</w:t>
      </w:r>
      <w:r w:rsidRPr="009C7D19">
        <w:rPr>
          <w:rFonts w:ascii="Times New Roman" w:hAnsi="Times New Roman" w:cs="Times New Roman"/>
          <w:bCs/>
          <w:sz w:val="26"/>
          <w:szCs w:val="26"/>
        </w:rPr>
        <w:t xml:space="preserve"> мероприятия по муниципальной </w:t>
      </w:r>
      <w:r w:rsidRPr="009C7D19">
        <w:rPr>
          <w:rFonts w:ascii="Times New Roman" w:hAnsi="Times New Roman" w:cs="Times New Roman"/>
          <w:sz w:val="26"/>
          <w:szCs w:val="26"/>
        </w:rPr>
        <w:t>программе</w:t>
      </w:r>
      <w:r w:rsidRPr="009C7D19">
        <w:rPr>
          <w:rFonts w:ascii="Times New Roman" w:hAnsi="Times New Roman" w:cs="Times New Roman"/>
          <w:bCs/>
          <w:sz w:val="26"/>
          <w:szCs w:val="26"/>
        </w:rPr>
        <w:t xml:space="preserve"> «Пожарная безопасность на территории Николаевского муниципального образования на 2020-2022 годы»;</w:t>
      </w:r>
    </w:p>
    <w:p w:rsidR="009C7D19" w:rsidRPr="009C7D19" w:rsidRDefault="009C7D19" w:rsidP="009C7D19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  <w:r w:rsidRPr="009C7D19">
        <w:rPr>
          <w:bCs/>
          <w:sz w:val="26"/>
          <w:szCs w:val="26"/>
        </w:rPr>
        <w:t xml:space="preserve">            - </w:t>
      </w:r>
      <w:r w:rsidRPr="009C7D19">
        <w:rPr>
          <w:sz w:val="26"/>
          <w:szCs w:val="26"/>
        </w:rPr>
        <w:t>уплата транспортного налога в сумме 7 тыс</w:t>
      </w:r>
      <w:proofErr w:type="gramStart"/>
      <w:r w:rsidRPr="009C7D19">
        <w:rPr>
          <w:sz w:val="26"/>
          <w:szCs w:val="26"/>
        </w:rPr>
        <w:t>.р</w:t>
      </w:r>
      <w:proofErr w:type="gramEnd"/>
      <w:r w:rsidRPr="009C7D19">
        <w:rPr>
          <w:sz w:val="26"/>
          <w:szCs w:val="26"/>
        </w:rPr>
        <w:t>уб.</w:t>
      </w:r>
    </w:p>
    <w:p w:rsidR="009C7D19" w:rsidRPr="009C7D19" w:rsidRDefault="009C7D19" w:rsidP="009C7D19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9C7D19" w:rsidRPr="009C7D19" w:rsidRDefault="009C7D19" w:rsidP="009C7D19">
      <w:pPr>
        <w:pStyle w:val="21"/>
        <w:spacing w:after="0" w:line="240" w:lineRule="auto"/>
        <w:ind w:left="0"/>
        <w:jc w:val="center"/>
        <w:rPr>
          <w:b/>
          <w:sz w:val="26"/>
          <w:szCs w:val="26"/>
        </w:rPr>
      </w:pPr>
      <w:r w:rsidRPr="009C7D19">
        <w:rPr>
          <w:b/>
          <w:sz w:val="26"/>
          <w:szCs w:val="26"/>
        </w:rPr>
        <w:t>Раздел 04  «Национальная экономика»</w:t>
      </w:r>
    </w:p>
    <w:p w:rsidR="009C7D19" w:rsidRPr="009C7D19" w:rsidRDefault="009C7D19" w:rsidP="009C7D19">
      <w:pPr>
        <w:pStyle w:val="21"/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9C7D19">
        <w:rPr>
          <w:rFonts w:ascii="Times New Roman" w:hAnsi="Times New Roman" w:cs="Times New Roman"/>
          <w:snapToGrid w:val="0"/>
          <w:sz w:val="26"/>
          <w:szCs w:val="26"/>
        </w:rPr>
        <w:t xml:space="preserve">        Информация по разделу  в разрезе подразделов представлена в таблице 7.</w:t>
      </w:r>
    </w:p>
    <w:p w:rsidR="009C7D19" w:rsidRPr="009C7D19" w:rsidRDefault="009C7D19" w:rsidP="009C7D19">
      <w:pPr>
        <w:pStyle w:val="21"/>
        <w:spacing w:after="0" w:line="240" w:lineRule="auto"/>
        <w:ind w:left="0" w:firstLine="720"/>
        <w:jc w:val="both"/>
        <w:rPr>
          <w:b/>
          <w:bCs/>
          <w:sz w:val="26"/>
          <w:szCs w:val="26"/>
          <w:u w:val="single"/>
        </w:rPr>
      </w:pPr>
    </w:p>
    <w:p w:rsidR="009C7D19" w:rsidRPr="009C7D19" w:rsidRDefault="009C7D19" w:rsidP="009C7D1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Таблица 7. Объемы финансирования по разделу 04 «Национальная экономика»</w:t>
      </w:r>
    </w:p>
    <w:p w:rsidR="009C7D19" w:rsidRPr="009C7D19" w:rsidRDefault="009C7D19" w:rsidP="009C7D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на 2020 год и на плановый период 2021 и 2022 годов</w:t>
      </w:r>
    </w:p>
    <w:tbl>
      <w:tblPr>
        <w:tblW w:w="9640" w:type="dxa"/>
        <w:tblInd w:w="93" w:type="dxa"/>
        <w:tblLook w:val="04A0"/>
      </w:tblPr>
      <w:tblGrid>
        <w:gridCol w:w="4840"/>
        <w:gridCol w:w="960"/>
        <w:gridCol w:w="1280"/>
        <w:gridCol w:w="1280"/>
        <w:gridCol w:w="1308"/>
      </w:tblGrid>
      <w:tr w:rsidR="009C7D19" w:rsidRPr="009C7D19" w:rsidTr="009C7D19">
        <w:trPr>
          <w:trHeight w:val="255"/>
        </w:trPr>
        <w:tc>
          <w:tcPr>
            <w:tcW w:w="484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9C7D19" w:rsidRPr="009C7D19" w:rsidTr="009C7D19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9C7D19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C7D19" w:rsidRPr="009C7D19" w:rsidTr="009C7D1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9C7D19" w:rsidRPr="009C7D19" w:rsidTr="009C7D19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C7D19" w:rsidRPr="009C7D19" w:rsidTr="009C7D19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1188,5</w:t>
            </w:r>
          </w:p>
        </w:tc>
      </w:tr>
      <w:tr w:rsidR="009C7D19" w:rsidRPr="009C7D19" w:rsidTr="009C7D19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1122,9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1133,9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1188,5</w:t>
            </w:r>
          </w:p>
        </w:tc>
      </w:tr>
    </w:tbl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7D19">
        <w:rPr>
          <w:rFonts w:ascii="Times New Roman" w:hAnsi="Times New Roman" w:cs="Times New Roman"/>
          <w:b/>
          <w:i/>
          <w:sz w:val="26"/>
          <w:szCs w:val="26"/>
        </w:rPr>
        <w:t>По подразделу «Дорожное хозяйство»</w:t>
      </w:r>
      <w:r w:rsidRPr="009C7D1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C7D19">
        <w:rPr>
          <w:rFonts w:ascii="Times New Roman" w:hAnsi="Times New Roman" w:cs="Times New Roman"/>
          <w:sz w:val="26"/>
          <w:szCs w:val="26"/>
        </w:rPr>
        <w:t>предусмотрены  р</w:t>
      </w:r>
      <w:r w:rsidRPr="009C7D19">
        <w:rPr>
          <w:rFonts w:ascii="Times New Roman" w:hAnsi="Times New Roman" w:cs="Times New Roman"/>
          <w:snapToGrid w:val="0"/>
          <w:sz w:val="26"/>
          <w:szCs w:val="26"/>
        </w:rPr>
        <w:t>асходы</w:t>
      </w:r>
      <w:r w:rsidRPr="009C7D19">
        <w:rPr>
          <w:rFonts w:ascii="Times New Roman" w:hAnsi="Times New Roman" w:cs="Times New Roman"/>
          <w:sz w:val="26"/>
          <w:szCs w:val="26"/>
        </w:rPr>
        <w:t xml:space="preserve"> за счет средств </w:t>
      </w:r>
      <w:r w:rsidRPr="009C7D19">
        <w:rPr>
          <w:rFonts w:ascii="Times New Roman" w:hAnsi="Times New Roman" w:cs="Times New Roman"/>
          <w:i/>
          <w:sz w:val="26"/>
          <w:szCs w:val="26"/>
        </w:rPr>
        <w:t xml:space="preserve">муниципального дорожного фонда (акцизы по подакцизным товарам) </w:t>
      </w:r>
      <w:proofErr w:type="gramStart"/>
      <w:r w:rsidRPr="009C7D19">
        <w:rPr>
          <w:rFonts w:ascii="Times New Roman" w:hAnsi="Times New Roman" w:cs="Times New Roman"/>
          <w:i/>
          <w:sz w:val="26"/>
          <w:szCs w:val="26"/>
        </w:rPr>
        <w:t>на</w:t>
      </w:r>
      <w:proofErr w:type="gramEnd"/>
      <w:r w:rsidRPr="009C7D19">
        <w:rPr>
          <w:rFonts w:ascii="Times New Roman" w:hAnsi="Times New Roman" w:cs="Times New Roman"/>
          <w:i/>
          <w:sz w:val="26"/>
          <w:szCs w:val="26"/>
        </w:rPr>
        <w:t>: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7D19">
        <w:rPr>
          <w:rFonts w:ascii="Times New Roman" w:hAnsi="Times New Roman" w:cs="Times New Roman"/>
          <w:i/>
          <w:sz w:val="26"/>
          <w:szCs w:val="26"/>
        </w:rPr>
        <w:t xml:space="preserve">         - мероприятия по муниципальной программе </w:t>
      </w:r>
      <w:r w:rsidRPr="009C7D19">
        <w:rPr>
          <w:rFonts w:ascii="Times New Roman" w:hAnsi="Times New Roman" w:cs="Times New Roman"/>
          <w:bCs/>
          <w:sz w:val="26"/>
          <w:szCs w:val="26"/>
        </w:rPr>
        <w:t>"Повышение безопасности дорожного движения в Николаевском муниципальном образовании на 2018-2022 годы":</w:t>
      </w:r>
    </w:p>
    <w:p w:rsidR="009C7D19" w:rsidRPr="009C7D19" w:rsidRDefault="009C7D19" w:rsidP="009C7D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i/>
          <w:sz w:val="26"/>
          <w:szCs w:val="26"/>
        </w:rPr>
        <w:t>на 2020 год в сумме 900 тыс</w:t>
      </w:r>
      <w:proofErr w:type="gramStart"/>
      <w:r w:rsidRPr="009C7D19">
        <w:rPr>
          <w:rFonts w:ascii="Times New Roman" w:hAnsi="Times New Roman" w:cs="Times New Roman"/>
          <w:i/>
          <w:sz w:val="26"/>
          <w:szCs w:val="26"/>
        </w:rPr>
        <w:t>.р</w:t>
      </w:r>
      <w:proofErr w:type="gramEnd"/>
      <w:r w:rsidRPr="009C7D19">
        <w:rPr>
          <w:rFonts w:ascii="Times New Roman" w:hAnsi="Times New Roman" w:cs="Times New Roman"/>
          <w:i/>
          <w:sz w:val="26"/>
          <w:szCs w:val="26"/>
        </w:rPr>
        <w:t>ублей</w:t>
      </w:r>
      <w:r w:rsidRPr="009C7D19">
        <w:rPr>
          <w:rFonts w:ascii="Times New Roman" w:hAnsi="Times New Roman" w:cs="Times New Roman"/>
          <w:sz w:val="26"/>
          <w:szCs w:val="26"/>
        </w:rPr>
        <w:t>;</w:t>
      </w:r>
    </w:p>
    <w:p w:rsidR="009C7D19" w:rsidRPr="009C7D19" w:rsidRDefault="009C7D19" w:rsidP="009C7D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i/>
          <w:sz w:val="26"/>
          <w:szCs w:val="26"/>
        </w:rPr>
        <w:t>на 2021 год в сумме 950 тыс</w:t>
      </w:r>
      <w:proofErr w:type="gramStart"/>
      <w:r w:rsidRPr="009C7D19">
        <w:rPr>
          <w:rFonts w:ascii="Times New Roman" w:hAnsi="Times New Roman" w:cs="Times New Roman"/>
          <w:i/>
          <w:sz w:val="26"/>
          <w:szCs w:val="26"/>
        </w:rPr>
        <w:t>.р</w:t>
      </w:r>
      <w:proofErr w:type="gramEnd"/>
      <w:r w:rsidRPr="009C7D19">
        <w:rPr>
          <w:rFonts w:ascii="Times New Roman" w:hAnsi="Times New Roman" w:cs="Times New Roman"/>
          <w:i/>
          <w:sz w:val="26"/>
          <w:szCs w:val="26"/>
        </w:rPr>
        <w:t>ублей</w:t>
      </w:r>
      <w:r w:rsidRPr="009C7D19">
        <w:rPr>
          <w:rFonts w:ascii="Times New Roman" w:hAnsi="Times New Roman" w:cs="Times New Roman"/>
          <w:sz w:val="26"/>
          <w:szCs w:val="26"/>
        </w:rPr>
        <w:t>;</w:t>
      </w:r>
    </w:p>
    <w:p w:rsidR="009C7D19" w:rsidRPr="009C7D19" w:rsidRDefault="009C7D19" w:rsidP="009C7D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i/>
          <w:sz w:val="26"/>
          <w:szCs w:val="26"/>
        </w:rPr>
        <w:t>на 2022 год в сумме 900 тыс</w:t>
      </w:r>
      <w:proofErr w:type="gramStart"/>
      <w:r w:rsidRPr="009C7D19">
        <w:rPr>
          <w:rFonts w:ascii="Times New Roman" w:hAnsi="Times New Roman" w:cs="Times New Roman"/>
          <w:i/>
          <w:sz w:val="26"/>
          <w:szCs w:val="26"/>
        </w:rPr>
        <w:t>.р</w:t>
      </w:r>
      <w:proofErr w:type="gramEnd"/>
      <w:r w:rsidRPr="009C7D19">
        <w:rPr>
          <w:rFonts w:ascii="Times New Roman" w:hAnsi="Times New Roman" w:cs="Times New Roman"/>
          <w:i/>
          <w:sz w:val="26"/>
          <w:szCs w:val="26"/>
        </w:rPr>
        <w:t>ублей.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7D19">
        <w:rPr>
          <w:rFonts w:ascii="Times New Roman" w:hAnsi="Times New Roman" w:cs="Times New Roman"/>
          <w:bCs/>
          <w:sz w:val="26"/>
          <w:szCs w:val="26"/>
        </w:rPr>
        <w:t xml:space="preserve">        - </w:t>
      </w:r>
      <w:r w:rsidRPr="009C7D19">
        <w:rPr>
          <w:rFonts w:ascii="Times New Roman" w:hAnsi="Times New Roman" w:cs="Times New Roman"/>
          <w:bCs/>
          <w:i/>
          <w:sz w:val="26"/>
          <w:szCs w:val="26"/>
        </w:rPr>
        <w:t>прочие мероприятия</w:t>
      </w:r>
      <w:r w:rsidRPr="009C7D19">
        <w:rPr>
          <w:rFonts w:ascii="Times New Roman" w:hAnsi="Times New Roman" w:cs="Times New Roman"/>
          <w:i/>
          <w:sz w:val="26"/>
          <w:szCs w:val="26"/>
        </w:rPr>
        <w:t xml:space="preserve"> на содержание автомобильных дорог местного значения:</w:t>
      </w:r>
    </w:p>
    <w:p w:rsidR="009C7D19" w:rsidRPr="009C7D19" w:rsidRDefault="009C7D19" w:rsidP="009C7D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i/>
          <w:sz w:val="26"/>
          <w:szCs w:val="26"/>
        </w:rPr>
        <w:t>на 2020 год в сумме 222,9 тыс</w:t>
      </w:r>
      <w:proofErr w:type="gramStart"/>
      <w:r w:rsidRPr="009C7D19">
        <w:rPr>
          <w:rFonts w:ascii="Times New Roman" w:hAnsi="Times New Roman" w:cs="Times New Roman"/>
          <w:i/>
          <w:sz w:val="26"/>
          <w:szCs w:val="26"/>
        </w:rPr>
        <w:t>.р</w:t>
      </w:r>
      <w:proofErr w:type="gramEnd"/>
      <w:r w:rsidRPr="009C7D19">
        <w:rPr>
          <w:rFonts w:ascii="Times New Roman" w:hAnsi="Times New Roman" w:cs="Times New Roman"/>
          <w:i/>
          <w:sz w:val="26"/>
          <w:szCs w:val="26"/>
        </w:rPr>
        <w:t>ублей</w:t>
      </w:r>
      <w:r w:rsidRPr="009C7D19">
        <w:rPr>
          <w:rFonts w:ascii="Times New Roman" w:hAnsi="Times New Roman" w:cs="Times New Roman"/>
          <w:sz w:val="26"/>
          <w:szCs w:val="26"/>
        </w:rPr>
        <w:t>;</w:t>
      </w:r>
    </w:p>
    <w:p w:rsidR="009C7D19" w:rsidRPr="009C7D19" w:rsidRDefault="009C7D19" w:rsidP="009C7D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i/>
          <w:sz w:val="26"/>
          <w:szCs w:val="26"/>
        </w:rPr>
        <w:t>на 2021 год в сумме 183,9 тыс</w:t>
      </w:r>
      <w:proofErr w:type="gramStart"/>
      <w:r w:rsidRPr="009C7D19">
        <w:rPr>
          <w:rFonts w:ascii="Times New Roman" w:hAnsi="Times New Roman" w:cs="Times New Roman"/>
          <w:i/>
          <w:sz w:val="26"/>
          <w:szCs w:val="26"/>
        </w:rPr>
        <w:t>.р</w:t>
      </w:r>
      <w:proofErr w:type="gramEnd"/>
      <w:r w:rsidRPr="009C7D19">
        <w:rPr>
          <w:rFonts w:ascii="Times New Roman" w:hAnsi="Times New Roman" w:cs="Times New Roman"/>
          <w:i/>
          <w:sz w:val="26"/>
          <w:szCs w:val="26"/>
        </w:rPr>
        <w:t>ублей</w:t>
      </w:r>
      <w:r w:rsidRPr="009C7D19">
        <w:rPr>
          <w:rFonts w:ascii="Times New Roman" w:hAnsi="Times New Roman" w:cs="Times New Roman"/>
          <w:sz w:val="26"/>
          <w:szCs w:val="26"/>
        </w:rPr>
        <w:t>;</w:t>
      </w:r>
    </w:p>
    <w:p w:rsidR="009C7D19" w:rsidRPr="009C7D19" w:rsidRDefault="009C7D19" w:rsidP="009C7D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i/>
          <w:sz w:val="26"/>
          <w:szCs w:val="26"/>
        </w:rPr>
        <w:t>на 2022 год в сумме 288,5 тыс</w:t>
      </w:r>
      <w:proofErr w:type="gramStart"/>
      <w:r w:rsidRPr="009C7D19">
        <w:rPr>
          <w:rFonts w:ascii="Times New Roman" w:hAnsi="Times New Roman" w:cs="Times New Roman"/>
          <w:i/>
          <w:sz w:val="26"/>
          <w:szCs w:val="26"/>
        </w:rPr>
        <w:t>.р</w:t>
      </w:r>
      <w:proofErr w:type="gramEnd"/>
      <w:r w:rsidRPr="009C7D19">
        <w:rPr>
          <w:rFonts w:ascii="Times New Roman" w:hAnsi="Times New Roman" w:cs="Times New Roman"/>
          <w:i/>
          <w:sz w:val="26"/>
          <w:szCs w:val="26"/>
        </w:rPr>
        <w:t>ублей.</w:t>
      </w:r>
    </w:p>
    <w:p w:rsidR="009C7D19" w:rsidRPr="009C7D19" w:rsidRDefault="009C7D19" w:rsidP="009C7D19">
      <w:pPr>
        <w:spacing w:after="0" w:line="240" w:lineRule="auto"/>
        <w:ind w:left="1350"/>
        <w:jc w:val="both"/>
        <w:rPr>
          <w:rFonts w:ascii="Times New Roman" w:hAnsi="Times New Roman" w:cs="Times New Roman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D19">
        <w:rPr>
          <w:rFonts w:ascii="Times New Roman" w:hAnsi="Times New Roman" w:cs="Times New Roman"/>
          <w:b/>
          <w:sz w:val="26"/>
          <w:szCs w:val="26"/>
        </w:rPr>
        <w:t>Раздел  05  «Жилищно-коммунальное хозяйство»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9C7D19">
        <w:rPr>
          <w:rFonts w:ascii="Times New Roman" w:hAnsi="Times New Roman" w:cs="Times New Roman"/>
          <w:snapToGrid w:val="0"/>
          <w:sz w:val="26"/>
          <w:szCs w:val="26"/>
        </w:rPr>
        <w:t xml:space="preserve">        Информация по разделу  в разрезе подразделов представлена в таблице </w:t>
      </w:r>
      <w:r w:rsidRPr="009C7D19">
        <w:rPr>
          <w:rFonts w:ascii="Times New Roman" w:hAnsi="Times New Roman" w:cs="Times New Roman"/>
          <w:sz w:val="26"/>
          <w:szCs w:val="26"/>
        </w:rPr>
        <w:t>(</w:t>
      </w:r>
      <w:r w:rsidRPr="009C7D19">
        <w:rPr>
          <w:rFonts w:ascii="Times New Roman" w:hAnsi="Times New Roman" w:cs="Times New Roman"/>
          <w:snapToGrid w:val="0"/>
          <w:sz w:val="26"/>
          <w:szCs w:val="26"/>
        </w:rPr>
        <w:t>таблица  8).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C7D19" w:rsidRPr="009C7D19" w:rsidRDefault="009C7D19" w:rsidP="009C7D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Таблица 8. Объемы финансирования по разделу 05 «Жилищно-коммунальное хозяйство» на 2020 год и на плановый период 2021 и 2022 годов</w:t>
      </w:r>
    </w:p>
    <w:p w:rsidR="009C7D19" w:rsidRPr="009C7D19" w:rsidRDefault="009C7D19" w:rsidP="009C7D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93" w:type="dxa"/>
        <w:tblLook w:val="04A0"/>
      </w:tblPr>
      <w:tblGrid>
        <w:gridCol w:w="4840"/>
        <w:gridCol w:w="960"/>
        <w:gridCol w:w="1280"/>
        <w:gridCol w:w="1280"/>
        <w:gridCol w:w="1308"/>
      </w:tblGrid>
      <w:tr w:rsidR="009C7D19" w:rsidRPr="009C7D19" w:rsidTr="009C7D19">
        <w:trPr>
          <w:trHeight w:val="255"/>
        </w:trPr>
        <w:tc>
          <w:tcPr>
            <w:tcW w:w="484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9C7D19" w:rsidRPr="009C7D19" w:rsidTr="009C7D19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9C7D19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C7D19" w:rsidRPr="009C7D19" w:rsidTr="009C7D1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9C7D19" w:rsidRPr="009C7D19" w:rsidTr="009C7D19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C7D19" w:rsidRPr="009C7D19" w:rsidTr="009C7D19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C7D19" w:rsidRPr="009C7D19" w:rsidTr="009C7D19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550,7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288,9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C7D19" w:rsidRPr="009C7D19" w:rsidTr="009C7D19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n-US" w:eastAsia="en-US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b/>
          <w:i/>
          <w:sz w:val="26"/>
          <w:szCs w:val="26"/>
        </w:rPr>
        <w:t>По подразделу «Коммунальное хозяйство»</w:t>
      </w:r>
      <w:r w:rsidRPr="009C7D1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C7D19">
        <w:rPr>
          <w:rFonts w:ascii="Times New Roman" w:hAnsi="Times New Roman" w:cs="Times New Roman"/>
          <w:sz w:val="26"/>
          <w:szCs w:val="26"/>
        </w:rPr>
        <w:t>предусмотрены  р</w:t>
      </w:r>
      <w:r w:rsidRPr="009C7D19">
        <w:rPr>
          <w:rFonts w:ascii="Times New Roman" w:hAnsi="Times New Roman" w:cs="Times New Roman"/>
          <w:snapToGrid w:val="0"/>
          <w:sz w:val="26"/>
          <w:szCs w:val="26"/>
        </w:rPr>
        <w:t xml:space="preserve">асходы </w:t>
      </w:r>
      <w:proofErr w:type="gramStart"/>
      <w:r w:rsidRPr="009C7D19">
        <w:rPr>
          <w:rFonts w:ascii="Times New Roman" w:hAnsi="Times New Roman" w:cs="Times New Roman"/>
          <w:snapToGrid w:val="0"/>
          <w:sz w:val="26"/>
          <w:szCs w:val="26"/>
        </w:rPr>
        <w:t>на</w:t>
      </w:r>
      <w:proofErr w:type="gramEnd"/>
      <w:r w:rsidRPr="009C7D19">
        <w:rPr>
          <w:rFonts w:ascii="Times New Roman" w:hAnsi="Times New Roman" w:cs="Times New Roman"/>
          <w:snapToGrid w:val="0"/>
          <w:sz w:val="26"/>
          <w:szCs w:val="26"/>
        </w:rPr>
        <w:t xml:space="preserve">:  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       - содержание и обслуживание водонапорных башен на 2020 год - в сумме 271,8 тыс</w:t>
      </w:r>
      <w:proofErr w:type="gramStart"/>
      <w:r w:rsidRPr="009C7D1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C7D19">
        <w:rPr>
          <w:rFonts w:ascii="Times New Roman" w:hAnsi="Times New Roman" w:cs="Times New Roman"/>
          <w:sz w:val="26"/>
          <w:szCs w:val="26"/>
        </w:rPr>
        <w:t>уб., на  2021 год – 10 тыс.руб., на  2022 год – 50 тыс.руб.;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       - </w:t>
      </w:r>
      <w:r w:rsidRPr="009C7D19">
        <w:rPr>
          <w:rFonts w:ascii="Times New Roman" w:hAnsi="Times New Roman" w:cs="Times New Roman"/>
          <w:bCs/>
          <w:sz w:val="26"/>
          <w:szCs w:val="26"/>
        </w:rPr>
        <w:t xml:space="preserve">ремонт колодцев  за счет </w:t>
      </w:r>
      <w:r w:rsidRPr="009C7D19">
        <w:rPr>
          <w:rFonts w:ascii="Times New Roman" w:hAnsi="Times New Roman" w:cs="Times New Roman"/>
          <w:sz w:val="26"/>
          <w:szCs w:val="26"/>
        </w:rPr>
        <w:t>субсидии на реализацию мероприятий перечня проектов народных инициатив на 2020 год - в сумме 278,9 тыс</w:t>
      </w:r>
      <w:proofErr w:type="gramStart"/>
      <w:r w:rsidRPr="009C7D1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C7D19">
        <w:rPr>
          <w:rFonts w:ascii="Times New Roman" w:hAnsi="Times New Roman" w:cs="Times New Roman"/>
          <w:sz w:val="26"/>
          <w:szCs w:val="26"/>
        </w:rPr>
        <w:t xml:space="preserve">уб. (в том числе </w:t>
      </w:r>
      <w:proofErr w:type="spellStart"/>
      <w:r w:rsidRPr="009C7D19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9C7D19">
        <w:rPr>
          <w:rFonts w:ascii="Times New Roman" w:hAnsi="Times New Roman" w:cs="Times New Roman"/>
          <w:sz w:val="26"/>
          <w:szCs w:val="26"/>
        </w:rPr>
        <w:t xml:space="preserve"> 2,8 тыс.руб.), на  2021 год – 278,9 тыс.руб. (в том числе </w:t>
      </w:r>
      <w:proofErr w:type="spellStart"/>
      <w:r w:rsidRPr="009C7D19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9C7D19">
        <w:rPr>
          <w:rFonts w:ascii="Times New Roman" w:hAnsi="Times New Roman" w:cs="Times New Roman"/>
          <w:sz w:val="26"/>
          <w:szCs w:val="26"/>
        </w:rPr>
        <w:t xml:space="preserve"> 2,8 тыс.руб.).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b/>
          <w:i/>
          <w:sz w:val="26"/>
          <w:szCs w:val="26"/>
        </w:rPr>
        <w:t>По подразделу «Благоустройство»</w:t>
      </w:r>
      <w:r w:rsidRPr="009C7D1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C7D19">
        <w:rPr>
          <w:rFonts w:ascii="Times New Roman" w:hAnsi="Times New Roman" w:cs="Times New Roman"/>
          <w:sz w:val="26"/>
          <w:szCs w:val="26"/>
        </w:rPr>
        <w:t>предусмотрены  р</w:t>
      </w:r>
      <w:r w:rsidRPr="009C7D19">
        <w:rPr>
          <w:rFonts w:ascii="Times New Roman" w:hAnsi="Times New Roman" w:cs="Times New Roman"/>
          <w:snapToGrid w:val="0"/>
          <w:sz w:val="26"/>
          <w:szCs w:val="26"/>
        </w:rPr>
        <w:t xml:space="preserve">асходы: 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       - за счет средств </w:t>
      </w:r>
      <w:r w:rsidRPr="009C7D19">
        <w:rPr>
          <w:rFonts w:ascii="Times New Roman" w:hAnsi="Times New Roman" w:cs="Times New Roman"/>
          <w:i/>
          <w:sz w:val="26"/>
          <w:szCs w:val="26"/>
        </w:rPr>
        <w:t>местного бюджета</w:t>
      </w:r>
      <w:r w:rsidRPr="009C7D19">
        <w:rPr>
          <w:rFonts w:ascii="Times New Roman" w:hAnsi="Times New Roman" w:cs="Times New Roman"/>
          <w:sz w:val="26"/>
          <w:szCs w:val="26"/>
        </w:rPr>
        <w:t xml:space="preserve"> на ремонт памятника в сумме 30 тыс</w:t>
      </w:r>
      <w:proofErr w:type="gramStart"/>
      <w:r w:rsidRPr="009C7D1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C7D19">
        <w:rPr>
          <w:rFonts w:ascii="Times New Roman" w:hAnsi="Times New Roman" w:cs="Times New Roman"/>
          <w:sz w:val="26"/>
          <w:szCs w:val="26"/>
        </w:rPr>
        <w:t>уб.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D19">
        <w:rPr>
          <w:rFonts w:ascii="Times New Roman" w:hAnsi="Times New Roman" w:cs="Times New Roman"/>
          <w:b/>
          <w:sz w:val="26"/>
          <w:szCs w:val="26"/>
        </w:rPr>
        <w:t>Раздел</w:t>
      </w:r>
      <w:r w:rsidRPr="009C7D19">
        <w:rPr>
          <w:rFonts w:ascii="Times New Roman" w:hAnsi="Times New Roman" w:cs="Times New Roman"/>
          <w:sz w:val="26"/>
          <w:szCs w:val="26"/>
        </w:rPr>
        <w:t xml:space="preserve"> </w:t>
      </w:r>
      <w:r w:rsidRPr="009C7D19">
        <w:rPr>
          <w:rFonts w:ascii="Times New Roman" w:hAnsi="Times New Roman" w:cs="Times New Roman"/>
          <w:b/>
          <w:sz w:val="26"/>
          <w:szCs w:val="26"/>
        </w:rPr>
        <w:t>08</w:t>
      </w:r>
      <w:r w:rsidRPr="009C7D19">
        <w:rPr>
          <w:rFonts w:ascii="Times New Roman" w:hAnsi="Times New Roman" w:cs="Times New Roman"/>
          <w:sz w:val="26"/>
          <w:szCs w:val="26"/>
        </w:rPr>
        <w:t xml:space="preserve"> </w:t>
      </w:r>
      <w:r w:rsidRPr="009C7D19">
        <w:rPr>
          <w:rFonts w:ascii="Times New Roman" w:hAnsi="Times New Roman" w:cs="Times New Roman"/>
          <w:b/>
          <w:sz w:val="26"/>
          <w:szCs w:val="26"/>
        </w:rPr>
        <w:t xml:space="preserve">«Культура и кинематография» </w:t>
      </w:r>
    </w:p>
    <w:p w:rsidR="009C7D19" w:rsidRPr="009C7D19" w:rsidRDefault="009C7D19" w:rsidP="009C7D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D19" w:rsidRPr="009C7D19" w:rsidRDefault="009C7D19" w:rsidP="009C7D19">
      <w:pPr>
        <w:pStyle w:val="21"/>
        <w:spacing w:after="0" w:line="240" w:lineRule="auto"/>
        <w:ind w:left="0"/>
        <w:jc w:val="both"/>
        <w:rPr>
          <w:snapToGrid w:val="0"/>
          <w:sz w:val="26"/>
          <w:szCs w:val="26"/>
        </w:rPr>
      </w:pPr>
      <w:r w:rsidRPr="009C7D19">
        <w:rPr>
          <w:b/>
          <w:sz w:val="26"/>
          <w:szCs w:val="26"/>
        </w:rPr>
        <w:t xml:space="preserve">           </w:t>
      </w:r>
      <w:r w:rsidRPr="009C7D19">
        <w:rPr>
          <w:snapToGrid w:val="0"/>
          <w:sz w:val="26"/>
          <w:szCs w:val="26"/>
        </w:rPr>
        <w:t>Информация об объемах бюджетных ассигнований по данному разделу представлена в таблице 9.</w:t>
      </w:r>
    </w:p>
    <w:p w:rsidR="009C7D19" w:rsidRPr="009C7D19" w:rsidRDefault="009C7D19" w:rsidP="009C7D1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Таблица 9. Объемы финансирования по разделу 08 «Культура и кинематография» </w:t>
      </w:r>
    </w:p>
    <w:p w:rsidR="009C7D19" w:rsidRPr="009C7D19" w:rsidRDefault="009C7D19" w:rsidP="009C7D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>на 2020 год и на плановый период 2021 и 2022 годов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640" w:type="dxa"/>
        <w:tblInd w:w="93" w:type="dxa"/>
        <w:tblLook w:val="04A0"/>
      </w:tblPr>
      <w:tblGrid>
        <w:gridCol w:w="4840"/>
        <w:gridCol w:w="960"/>
        <w:gridCol w:w="1280"/>
        <w:gridCol w:w="1280"/>
        <w:gridCol w:w="1308"/>
      </w:tblGrid>
      <w:tr w:rsidR="009C7D19" w:rsidRPr="009C7D19" w:rsidTr="009C7D19">
        <w:trPr>
          <w:trHeight w:val="255"/>
        </w:trPr>
        <w:tc>
          <w:tcPr>
            <w:tcW w:w="484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9C7D19" w:rsidRPr="009C7D19" w:rsidTr="009C7D19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9C7D19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C7D19" w:rsidRPr="009C7D19" w:rsidTr="009C7D1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9C7D19" w:rsidRPr="009C7D19" w:rsidTr="009C7D19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C7D19" w:rsidRPr="009C7D19" w:rsidTr="009C7D19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1181,1</w:t>
            </w:r>
          </w:p>
        </w:tc>
      </w:tr>
      <w:tr w:rsidR="009C7D19" w:rsidRPr="009C7D19" w:rsidTr="009C7D19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1571,3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862,2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1181,1</w:t>
            </w:r>
          </w:p>
        </w:tc>
      </w:tr>
    </w:tbl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n-US" w:eastAsia="en-US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b/>
          <w:i/>
          <w:sz w:val="26"/>
          <w:szCs w:val="26"/>
        </w:rPr>
        <w:t xml:space="preserve">По подразделу  «Культура»  </w:t>
      </w:r>
      <w:r w:rsidRPr="009C7D19">
        <w:rPr>
          <w:rFonts w:ascii="Times New Roman" w:hAnsi="Times New Roman" w:cs="Times New Roman"/>
          <w:sz w:val="26"/>
          <w:szCs w:val="26"/>
        </w:rPr>
        <w:t xml:space="preserve">предусмотрены расходы </w:t>
      </w:r>
      <w:proofErr w:type="gramStart"/>
      <w:r w:rsidRPr="009C7D1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C7D19">
        <w:rPr>
          <w:rFonts w:ascii="Times New Roman" w:hAnsi="Times New Roman" w:cs="Times New Roman"/>
          <w:sz w:val="26"/>
          <w:szCs w:val="26"/>
        </w:rPr>
        <w:t>: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        - выплату заработной платы с начислениями на нее работникам учреждения культуры, а также на содержание учреждений культуры, находящихся в ведении органов местного самоуправления муниципального образования;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       -  ограждение территории здания СДК </w:t>
      </w:r>
      <w:r w:rsidRPr="009C7D19">
        <w:rPr>
          <w:rFonts w:ascii="Times New Roman" w:hAnsi="Times New Roman" w:cs="Times New Roman"/>
          <w:bCs/>
          <w:sz w:val="26"/>
          <w:szCs w:val="26"/>
        </w:rPr>
        <w:t xml:space="preserve">за счет </w:t>
      </w:r>
      <w:r w:rsidRPr="009C7D19">
        <w:rPr>
          <w:rFonts w:ascii="Times New Roman" w:hAnsi="Times New Roman" w:cs="Times New Roman"/>
          <w:sz w:val="26"/>
          <w:szCs w:val="26"/>
        </w:rPr>
        <w:t>субсидии на реализацию мероприятий перечня проектов народных инициатив на 2022 год – 278,9 тыс</w:t>
      </w:r>
      <w:proofErr w:type="gramStart"/>
      <w:r w:rsidRPr="009C7D1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C7D19">
        <w:rPr>
          <w:rFonts w:ascii="Times New Roman" w:hAnsi="Times New Roman" w:cs="Times New Roman"/>
          <w:sz w:val="26"/>
          <w:szCs w:val="26"/>
        </w:rPr>
        <w:t xml:space="preserve">уб. (в том числе </w:t>
      </w:r>
      <w:proofErr w:type="spellStart"/>
      <w:r w:rsidRPr="009C7D19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9C7D19">
        <w:rPr>
          <w:rFonts w:ascii="Times New Roman" w:hAnsi="Times New Roman" w:cs="Times New Roman"/>
          <w:sz w:val="26"/>
          <w:szCs w:val="26"/>
        </w:rPr>
        <w:t xml:space="preserve"> 2,8 тыс.руб.).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D19" w:rsidRPr="009C7D19" w:rsidRDefault="009C7D19" w:rsidP="009C7D19">
      <w:pPr>
        <w:pStyle w:val="21"/>
        <w:spacing w:after="0" w:line="240" w:lineRule="auto"/>
        <w:ind w:left="0"/>
        <w:jc w:val="center"/>
        <w:rPr>
          <w:b/>
          <w:sz w:val="26"/>
          <w:szCs w:val="26"/>
        </w:rPr>
      </w:pPr>
      <w:r w:rsidRPr="009C7D19">
        <w:rPr>
          <w:b/>
          <w:sz w:val="26"/>
          <w:szCs w:val="26"/>
        </w:rPr>
        <w:t>Раздел 13 «Обслуживание муниципального долга»</w:t>
      </w:r>
    </w:p>
    <w:p w:rsidR="009C7D19" w:rsidRPr="009C7D19" w:rsidRDefault="009C7D19" w:rsidP="009C7D19">
      <w:pPr>
        <w:pStyle w:val="21"/>
        <w:spacing w:after="0" w:line="240" w:lineRule="auto"/>
        <w:ind w:left="0"/>
        <w:jc w:val="both"/>
        <w:rPr>
          <w:b/>
          <w:sz w:val="26"/>
          <w:szCs w:val="26"/>
        </w:rPr>
      </w:pPr>
      <w:r w:rsidRPr="009C7D19">
        <w:rPr>
          <w:sz w:val="26"/>
          <w:szCs w:val="26"/>
        </w:rPr>
        <w:t xml:space="preserve">        По данному разделу  предусмотрены расходы на выплату процентов за пользование кредитом от кредитных организаций </w:t>
      </w:r>
      <w:proofErr w:type="gramStart"/>
      <w:r w:rsidRPr="009C7D19">
        <w:rPr>
          <w:sz w:val="26"/>
          <w:szCs w:val="26"/>
        </w:rPr>
        <w:t xml:space="preserve">( </w:t>
      </w:r>
      <w:proofErr w:type="gramEnd"/>
      <w:r w:rsidRPr="009C7D19">
        <w:rPr>
          <w:sz w:val="26"/>
          <w:szCs w:val="26"/>
        </w:rPr>
        <w:t>таблица 10).</w:t>
      </w:r>
      <w:r w:rsidRPr="009C7D19">
        <w:rPr>
          <w:b/>
          <w:sz w:val="26"/>
          <w:szCs w:val="26"/>
        </w:rPr>
        <w:t xml:space="preserve">          </w:t>
      </w:r>
    </w:p>
    <w:p w:rsidR="009C7D19" w:rsidRPr="009C7D19" w:rsidRDefault="009C7D19" w:rsidP="009C7D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lastRenderedPageBreak/>
        <w:t>Таблица 10. Объемы финансирования по разделу 13 «Обслуживание муниципального долга» на 2020 год и на плановый период 2021 и 2022 годов</w:t>
      </w:r>
    </w:p>
    <w:p w:rsidR="009C7D19" w:rsidRPr="009C7D19" w:rsidRDefault="009C7D19" w:rsidP="009C7D1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93" w:type="dxa"/>
        <w:tblLook w:val="04A0"/>
      </w:tblPr>
      <w:tblGrid>
        <w:gridCol w:w="4840"/>
        <w:gridCol w:w="960"/>
        <w:gridCol w:w="1280"/>
        <w:gridCol w:w="1280"/>
        <w:gridCol w:w="1308"/>
      </w:tblGrid>
      <w:tr w:rsidR="009C7D19" w:rsidRPr="009C7D19" w:rsidTr="009C7D19">
        <w:trPr>
          <w:trHeight w:val="255"/>
        </w:trPr>
        <w:tc>
          <w:tcPr>
            <w:tcW w:w="484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9C7D19" w:rsidRPr="009C7D19" w:rsidTr="009C7D19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9C7D19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C7D19" w:rsidRPr="009C7D19" w:rsidTr="009C7D1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9C7D19" w:rsidRPr="009C7D19" w:rsidTr="009C7D19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C7D19" w:rsidRPr="009C7D19" w:rsidTr="009C7D19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</w:tr>
      <w:tr w:rsidR="009C7D19" w:rsidRPr="009C7D19" w:rsidTr="009C7D19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</w:tbl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 w:eastAsia="en-US"/>
        </w:rPr>
      </w:pP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D19">
        <w:rPr>
          <w:rFonts w:ascii="Times New Roman" w:hAnsi="Times New Roman" w:cs="Times New Roman"/>
          <w:b/>
          <w:sz w:val="26"/>
          <w:szCs w:val="26"/>
        </w:rPr>
        <w:t xml:space="preserve">Источники внутреннего финансирования дефицита </w:t>
      </w:r>
    </w:p>
    <w:p w:rsidR="009C7D19" w:rsidRPr="009C7D19" w:rsidRDefault="009C7D19" w:rsidP="009C7D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D19">
        <w:rPr>
          <w:rFonts w:ascii="Times New Roman" w:hAnsi="Times New Roman" w:cs="Times New Roman"/>
          <w:b/>
          <w:sz w:val="26"/>
          <w:szCs w:val="26"/>
        </w:rPr>
        <w:t>муниципального образования на 2020 год и на плановый период 2021 и 2022 годов.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        Размер дефицита определен на 2020 год в сумме 60 тыс. руб. или 3,6 % утверждённого общего годового объема доходов местного бюджета без учета утверждённого объёма безвозмездных поступлений.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        Размер дефицита определен на 2021 год в сумме 60 тыс. руб. или 3,5 % утверждённого общего годового объема доходов местного бюджета без учета утверждённого объёма безвозмездных поступлений.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        Размер дефицита определен на 2022 год в сумме 60 тыс. руб. или 3,4 % утверждённого общего годового объема доходов местного бюджета без учета утверждённого объёма безвозмездных поступлений.</w:t>
      </w:r>
    </w:p>
    <w:p w:rsidR="009C7D19" w:rsidRPr="009C7D19" w:rsidRDefault="009C7D19" w:rsidP="009C7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C7D19" w:rsidRPr="009C7D19" w:rsidRDefault="009C7D19" w:rsidP="009C7D19">
      <w:pPr>
        <w:pStyle w:val="23"/>
        <w:spacing w:after="0"/>
        <w:ind w:left="0" w:firstLine="0"/>
        <w:jc w:val="both"/>
        <w:rPr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9C7D1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9C7D19">
        <w:rPr>
          <w:rFonts w:ascii="Times New Roman" w:hAnsi="Times New Roman" w:cs="Times New Roman"/>
          <w:sz w:val="26"/>
          <w:szCs w:val="26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9C7D19">
        <w:rPr>
          <w:rFonts w:ascii="Times New Roman" w:hAnsi="Times New Roman" w:cs="Times New Roman"/>
          <w:snapToGrid w:val="0"/>
          <w:sz w:val="26"/>
          <w:szCs w:val="26"/>
        </w:rPr>
        <w:t xml:space="preserve">муниципального образования                                                                   </w:t>
      </w:r>
      <w:proofErr w:type="spellStart"/>
      <w:r w:rsidRPr="009C7D19">
        <w:rPr>
          <w:rFonts w:ascii="Times New Roman" w:hAnsi="Times New Roman" w:cs="Times New Roman"/>
          <w:snapToGrid w:val="0"/>
          <w:sz w:val="26"/>
          <w:szCs w:val="26"/>
        </w:rPr>
        <w:t>А.В.Вотенцев</w:t>
      </w:r>
      <w:proofErr w:type="spellEnd"/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9C7D19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решению  Думы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 О   бюджете 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муниципального образования на 2020 год и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>на плановый период 2021 и 2022годов»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«___»_________2019 г.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7D19" w:rsidRPr="009C7D19" w:rsidRDefault="009C7D19" w:rsidP="009C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7D19">
        <w:rPr>
          <w:rFonts w:ascii="Times New Roman" w:hAnsi="Times New Roman" w:cs="Times New Roman"/>
          <w:b/>
          <w:bCs/>
          <w:sz w:val="20"/>
          <w:szCs w:val="20"/>
        </w:rPr>
        <w:t xml:space="preserve">Доходы  бюджета  Николаевского  муниципального образования </w:t>
      </w:r>
      <w:proofErr w:type="gramStart"/>
      <w:r w:rsidRPr="009C7D19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gramEnd"/>
    </w:p>
    <w:p w:rsidR="009C7D19" w:rsidRPr="009C7D19" w:rsidRDefault="009C7D19" w:rsidP="009C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C7D19" w:rsidRPr="009C7D19" w:rsidRDefault="009C7D19" w:rsidP="009C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C7D19">
        <w:rPr>
          <w:rFonts w:ascii="Times New Roman" w:hAnsi="Times New Roman" w:cs="Times New Roman"/>
          <w:b/>
          <w:bCs/>
          <w:sz w:val="20"/>
          <w:szCs w:val="20"/>
        </w:rPr>
        <w:t>2020 год.</w:t>
      </w: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9C7D19" w:rsidRPr="009C7D19" w:rsidTr="009C7D1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</w:tr>
      <w:tr w:rsidR="009C7D19" w:rsidRPr="009C7D19" w:rsidTr="009C7D19">
        <w:trPr>
          <w:trHeight w:val="438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9C7D19" w:rsidRPr="009C7D19" w:rsidTr="009C7D19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9C7D19" w:rsidRPr="009C7D19" w:rsidTr="009C7D19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9C7D19" w:rsidRPr="009C7D19" w:rsidTr="009C7D19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9C7D19" w:rsidRPr="009C7D19" w:rsidTr="009C7D19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9C7D19" w:rsidRPr="009C7D19" w:rsidTr="009C7D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C7D19" w:rsidRPr="009C7D19" w:rsidTr="009C7D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1 685 900,00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453 000,00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453 000,00</w:t>
            </w:r>
          </w:p>
        </w:tc>
      </w:tr>
      <w:tr w:rsidR="009C7D19" w:rsidRPr="009C7D19" w:rsidTr="009C7D19">
        <w:trPr>
          <w:trHeight w:val="10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1</w:t>
            </w: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452 000,00</w:t>
            </w:r>
          </w:p>
        </w:tc>
      </w:tr>
      <w:tr w:rsidR="009C7D19" w:rsidRPr="009C7D19" w:rsidTr="009C7D1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182 10102030010000 110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9C7D19" w:rsidRPr="009C7D19" w:rsidTr="009C7D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1 122 900,00</w:t>
            </w:r>
          </w:p>
        </w:tc>
      </w:tr>
      <w:tr w:rsidR="009C7D19" w:rsidRPr="009C7D19" w:rsidTr="009C7D19">
        <w:trPr>
          <w:trHeight w:val="15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ы(</w:t>
            </w:r>
            <w:proofErr w:type="gram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407 600,00</w:t>
            </w:r>
          </w:p>
        </w:tc>
      </w:tr>
      <w:tr w:rsidR="009C7D19" w:rsidRPr="009C7D19" w:rsidTr="009C7D19">
        <w:trPr>
          <w:trHeight w:val="18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инжекторных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2 200,00</w:t>
            </w:r>
          </w:p>
        </w:tc>
      </w:tr>
      <w:tr w:rsidR="009C7D19" w:rsidRPr="009C7D19" w:rsidTr="009C7D19">
        <w:trPr>
          <w:trHeight w:val="15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788 300,00</w:t>
            </w:r>
          </w:p>
        </w:tc>
      </w:tr>
      <w:tr w:rsidR="009C7D19" w:rsidRPr="009C7D19" w:rsidTr="009C7D19">
        <w:trPr>
          <w:trHeight w:val="15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-75 200,00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182 10500000000000 000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40 000,00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Единый сельскохозяйственный налог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182 10503010011000 110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182 10601000000000 110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12 000,00</w:t>
            </w:r>
          </w:p>
        </w:tc>
      </w:tr>
      <w:tr w:rsidR="009C7D19" w:rsidRPr="009C7D19" w:rsidTr="009C7D1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182 10601030100000 110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9C7D19" w:rsidRPr="009C7D19" w:rsidTr="009C7D1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182 10601030101000 110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43 000,00</w:t>
            </w:r>
          </w:p>
        </w:tc>
      </w:tr>
      <w:tr w:rsidR="009C7D19" w:rsidRPr="009C7D19" w:rsidTr="009C7D19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33 000,00</w:t>
            </w:r>
          </w:p>
        </w:tc>
      </w:tr>
      <w:tr w:rsidR="009C7D19" w:rsidRPr="009C7D19" w:rsidTr="009C7D19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9C7D19" w:rsidRPr="009C7D19" w:rsidTr="009C7D1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C7D19" w:rsidRPr="009C7D19" w:rsidTr="009C7D19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C7D19" w:rsidRPr="009C7D19" w:rsidTr="009C7D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9C7D19" w:rsidRPr="009C7D19" w:rsidTr="009C7D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7 913 900,00</w:t>
            </w:r>
          </w:p>
        </w:tc>
      </w:tr>
      <w:tr w:rsidR="009C7D19" w:rsidRPr="009C7D19" w:rsidTr="009C7D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7 913 900,00</w:t>
            </w:r>
          </w:p>
        </w:tc>
      </w:tr>
      <w:tr w:rsidR="009C7D19" w:rsidRPr="009C7D19" w:rsidTr="009C7D19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908 20210000000000 150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7 511 000,00</w:t>
            </w:r>
          </w:p>
        </w:tc>
      </w:tr>
      <w:tr w:rsidR="009C7D19" w:rsidRPr="009C7D19" w:rsidTr="009C7D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908 20215001100000 150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5 168 000,00</w:t>
            </w:r>
          </w:p>
        </w:tc>
      </w:tr>
      <w:tr w:rsidR="009C7D19" w:rsidRPr="009C7D19" w:rsidTr="009C7D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908 20215002100000 150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2 343 000,00</w:t>
            </w:r>
          </w:p>
        </w:tc>
      </w:tr>
      <w:tr w:rsidR="009C7D19" w:rsidRPr="009C7D19" w:rsidTr="009C7D19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276 100,00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960 20229999000000 150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276 100,00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276 100,00</w:t>
            </w:r>
          </w:p>
        </w:tc>
      </w:tr>
      <w:tr w:rsidR="009C7D19" w:rsidRPr="009C7D19" w:rsidTr="009C7D19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126 800,00</w:t>
            </w:r>
          </w:p>
        </w:tc>
      </w:tr>
      <w:tr w:rsidR="009C7D19" w:rsidRPr="009C7D19" w:rsidTr="009C7D1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126 100,00</w:t>
            </w:r>
          </w:p>
        </w:tc>
      </w:tr>
      <w:tr w:rsidR="009C7D19" w:rsidRPr="009C7D19" w:rsidTr="009C7D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9 599 800,00</w:t>
            </w:r>
          </w:p>
        </w:tc>
      </w:tr>
    </w:tbl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9C7D1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9C7D19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решению  Думы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 О   бюджете 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муниципального образования на 2020 год и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>на плановый период 2021 и 2022годов»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«___»_________2019 г.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7D19" w:rsidRPr="009C7D19" w:rsidRDefault="009C7D19" w:rsidP="009C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7D19">
        <w:rPr>
          <w:rFonts w:ascii="Times New Roman" w:hAnsi="Times New Roman" w:cs="Times New Roman"/>
          <w:b/>
          <w:bCs/>
          <w:sz w:val="20"/>
          <w:szCs w:val="20"/>
        </w:rPr>
        <w:t xml:space="preserve">Доходы  бюджета  Николаевского  муниципального образования </w:t>
      </w:r>
      <w:proofErr w:type="gramStart"/>
      <w:r w:rsidRPr="009C7D19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gramEnd"/>
    </w:p>
    <w:p w:rsidR="009C7D19" w:rsidRPr="009C7D19" w:rsidRDefault="009C7D19" w:rsidP="009C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C7D19" w:rsidRPr="009C7D19" w:rsidRDefault="009C7D19" w:rsidP="009C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C7D19">
        <w:rPr>
          <w:rFonts w:ascii="Times New Roman" w:hAnsi="Times New Roman" w:cs="Times New Roman"/>
          <w:b/>
          <w:bCs/>
          <w:sz w:val="20"/>
          <w:szCs w:val="20"/>
        </w:rPr>
        <w:t>плановый период 2021 и 2022 годов.</w:t>
      </w: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                                         </w:t>
      </w: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</w:rPr>
      </w:pPr>
      <w:r w:rsidRPr="009C7D19">
        <w:rPr>
          <w:rFonts w:ascii="Times New Roman" w:hAnsi="Times New Roman" w:cs="Times New Roman"/>
        </w:rPr>
        <w:t xml:space="preserve">                           </w:t>
      </w:r>
    </w:p>
    <w:tbl>
      <w:tblPr>
        <w:tblW w:w="10065" w:type="dxa"/>
        <w:tblInd w:w="-318" w:type="dxa"/>
        <w:tblLook w:val="04A0"/>
      </w:tblPr>
      <w:tblGrid>
        <w:gridCol w:w="5000"/>
        <w:gridCol w:w="2140"/>
        <w:gridCol w:w="1508"/>
        <w:gridCol w:w="1417"/>
      </w:tblGrid>
      <w:tr w:rsidR="009C7D19" w:rsidRPr="009C7D19" w:rsidTr="009C7D19">
        <w:trPr>
          <w:trHeight w:val="255"/>
        </w:trPr>
        <w:tc>
          <w:tcPr>
            <w:tcW w:w="7140" w:type="dxa"/>
            <w:gridSpan w:val="2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Единица измерения рублей</w:t>
            </w:r>
          </w:p>
        </w:tc>
      </w:tr>
      <w:tr w:rsidR="009C7D19" w:rsidRPr="009C7D19" w:rsidTr="009C7D19">
        <w:trPr>
          <w:trHeight w:val="255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Наименование доходов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9C7D19" w:rsidRPr="009C7D19" w:rsidTr="009C7D19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2021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2022 год </w:t>
            </w:r>
          </w:p>
        </w:tc>
      </w:tr>
      <w:tr w:rsidR="009C7D19" w:rsidRPr="009C7D19" w:rsidTr="009C7D19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C7D19" w:rsidRPr="009C7D19" w:rsidTr="009C7D19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000 10000000000000 000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1 705 900,00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1 769 500,00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182 10100000000000 000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471 000,00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182 10102000010000 000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471 000,00</w:t>
            </w:r>
          </w:p>
        </w:tc>
      </w:tr>
      <w:tr w:rsidR="009C7D19" w:rsidRPr="009C7D19" w:rsidTr="009C7D19">
        <w:trPr>
          <w:trHeight w:val="13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1</w:t>
            </w: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182 10102010010000 110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461 000,00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470 000,00</w:t>
            </w:r>
          </w:p>
        </w:tc>
      </w:tr>
      <w:tr w:rsidR="009C7D19" w:rsidRPr="009C7D19" w:rsidTr="009C7D19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182 10102030010000 110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9C7D19" w:rsidRPr="009C7D19" w:rsidTr="009C7D19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100 10300000000000 000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1 188 500,00</w:t>
            </w:r>
          </w:p>
        </w:tc>
      </w:tr>
      <w:tr w:rsidR="009C7D19" w:rsidRPr="009C7D19" w:rsidTr="009C7D19">
        <w:trPr>
          <w:trHeight w:val="17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ы(</w:t>
            </w:r>
            <w:proofErr w:type="gram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100 10302231010000 110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411 600,00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431 400,00</w:t>
            </w:r>
          </w:p>
        </w:tc>
      </w:tr>
      <w:tr w:rsidR="009C7D19" w:rsidRPr="009C7D19" w:rsidTr="009C7D19">
        <w:trPr>
          <w:trHeight w:val="17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инжекторных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100 10302241010000 110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2 400,00</w:t>
            </w:r>
          </w:p>
        </w:tc>
      </w:tr>
      <w:tr w:rsidR="009C7D19" w:rsidRPr="009C7D19" w:rsidTr="009C7D19">
        <w:trPr>
          <w:trHeight w:val="17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100 10302251010000 110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796 000,00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834 300,00</w:t>
            </w:r>
          </w:p>
        </w:tc>
      </w:tr>
      <w:tr w:rsidR="009C7D19" w:rsidRPr="009C7D19" w:rsidTr="009C7D19">
        <w:trPr>
          <w:trHeight w:val="17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100 10302261010000 110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-76 000,00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-79 600,00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182 10500000000000 000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40 000,00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Единый сельскохозяйственный налог (сумма платежа)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182 10503010011000 110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182 10600000000000 000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182 10601000000000 110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12 000,00</w:t>
            </w:r>
          </w:p>
        </w:tc>
      </w:tr>
      <w:tr w:rsidR="009C7D19" w:rsidRPr="009C7D19" w:rsidTr="009C7D19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182 10601030100000 110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9C7D19" w:rsidRPr="009C7D19" w:rsidTr="009C7D19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182 10601030101000 110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182 10606000000000 110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43 000,00</w:t>
            </w:r>
          </w:p>
        </w:tc>
      </w:tr>
      <w:tr w:rsidR="009C7D19" w:rsidRPr="009C7D19" w:rsidTr="009C7D19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182 10606033100000 110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33 000,00</w:t>
            </w:r>
          </w:p>
        </w:tc>
      </w:tr>
      <w:tr w:rsidR="009C7D19" w:rsidRPr="009C7D19" w:rsidTr="009C7D19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182 10606043100000 110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960 10800000000000 000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9C7D19" w:rsidRPr="009C7D19" w:rsidTr="009C7D19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960 10804000010000 110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C7D19" w:rsidRPr="009C7D19" w:rsidTr="009C7D19">
        <w:trPr>
          <w:trHeight w:val="11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960 10804020010000 110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C7D19" w:rsidRPr="009C7D19" w:rsidTr="009C7D19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960 11300000000000 000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12 000,00</w:t>
            </w:r>
          </w:p>
        </w:tc>
      </w:tr>
      <w:tr w:rsidR="009C7D19" w:rsidRPr="009C7D19" w:rsidTr="009C7D19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Доходы от оказания услуг или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960 11301000000000 000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9C7D19" w:rsidRPr="009C7D19" w:rsidTr="009C7D19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960 11301995100000 130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000 20000000000000 000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5 460 600,00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5 184 200,00</w:t>
            </w:r>
          </w:p>
        </w:tc>
      </w:tr>
      <w:tr w:rsidR="009C7D19" w:rsidRPr="009C7D19" w:rsidTr="009C7D19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000 20200000000000 000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5 460 600,00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5 184 200,00</w:t>
            </w:r>
          </w:p>
        </w:tc>
      </w:tr>
      <w:tr w:rsidR="009C7D19" w:rsidRPr="009C7D19" w:rsidTr="009C7D19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908 20210000000000 150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5 057 100,00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4 777 800,00</w:t>
            </w:r>
          </w:p>
        </w:tc>
      </w:tr>
      <w:tr w:rsidR="009C7D19" w:rsidRPr="009C7D19" w:rsidTr="009C7D19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908 20215001100000 150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5 057 100,00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4 777 800,00</w:t>
            </w:r>
          </w:p>
        </w:tc>
      </w:tr>
      <w:tr w:rsidR="009C7D19" w:rsidRPr="009C7D19" w:rsidTr="009C7D19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960 20220000000000 150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276 100,00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960 20229999100000 150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276 100,00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276 100,00</w:t>
            </w:r>
          </w:p>
        </w:tc>
      </w:tr>
      <w:tr w:rsidR="009C7D19" w:rsidRPr="009C7D19" w:rsidTr="009C7D19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960 20230000000000 150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130 300,00</w:t>
            </w:r>
          </w:p>
        </w:tc>
      </w:tr>
      <w:tr w:rsidR="009C7D19" w:rsidRPr="009C7D19" w:rsidTr="009C7D19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960 20235118100000 150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126 700,00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129 600,00</w:t>
            </w:r>
          </w:p>
        </w:tc>
      </w:tr>
      <w:tr w:rsidR="009C7D19" w:rsidRPr="009C7D19" w:rsidTr="009C7D19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960 20230024100000 150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9C7D19" w:rsidRPr="009C7D19" w:rsidTr="009C7D19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7 166 500,00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6 953 700,00</w:t>
            </w:r>
          </w:p>
        </w:tc>
      </w:tr>
    </w:tbl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lang w:val="en-US" w:eastAsia="en-US"/>
        </w:rPr>
      </w:pPr>
      <w:r w:rsidRPr="009C7D19">
        <w:rPr>
          <w:rFonts w:ascii="Times New Roman" w:hAnsi="Times New Roman" w:cs="Times New Roman"/>
        </w:rPr>
        <w:t xml:space="preserve">  </w:t>
      </w: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Приложение № 3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к решению  Думы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 О   бюджете 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муниципального образования на 2020 год и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>на плановый период 2021 и 2022годов»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«___»_________2019 г.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D19">
        <w:rPr>
          <w:rFonts w:ascii="Times New Roman" w:hAnsi="Times New Roman" w:cs="Times New Roman"/>
          <w:b/>
        </w:rPr>
        <w:t xml:space="preserve">Перечень главных администраторов  доходов бюджета Николаевского                                 муниципального образования  </w:t>
      </w:r>
    </w:p>
    <w:p w:rsidR="009C7D19" w:rsidRPr="009C7D19" w:rsidRDefault="009C7D19" w:rsidP="009C7D19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340"/>
        <w:gridCol w:w="5760"/>
      </w:tblGrid>
      <w:tr w:rsidR="009C7D19" w:rsidRPr="009C7D19" w:rsidTr="009C7D19">
        <w:trPr>
          <w:trHeight w:val="58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администратора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КБК дохода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Наименование  дохода</w:t>
            </w:r>
          </w:p>
        </w:tc>
      </w:tr>
      <w:tr w:rsidR="009C7D19" w:rsidRPr="009C7D19" w:rsidTr="009C7D19">
        <w:trPr>
          <w:trHeight w:val="740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</w:rPr>
              <w:t>Муниципальное учреждение «Администрация  Николаевского  муниципального образования»</w:t>
            </w:r>
          </w:p>
        </w:tc>
      </w:tr>
      <w:tr w:rsidR="009C7D19" w:rsidRPr="009C7D19" w:rsidTr="009C7D19">
        <w:trPr>
          <w:trHeight w:val="109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1 08 04020 01 0000 110</w:t>
            </w: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9C7D19" w:rsidRPr="009C7D19" w:rsidTr="009C7D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1 11 05025 10 0000 120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9C7D19" w:rsidRPr="009C7D19" w:rsidTr="009C7D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9C7D19" w:rsidRPr="009C7D19" w:rsidTr="009C7D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111 09045 10 0000 120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7D19" w:rsidRPr="009C7D19" w:rsidTr="009C7D19">
        <w:trPr>
          <w:trHeight w:val="5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113 01995 10 0000 130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7D19" w:rsidRPr="009C7D19" w:rsidTr="009C7D19">
        <w:trPr>
          <w:trHeight w:val="5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9C7D19" w:rsidRPr="009C7D19" w:rsidTr="009C7D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1 16 90050 10 0000 140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Прочие поступления  от  денежных  взысканий (штрафов) и иных сумм в возмещение  ущерба, зачисляемые в бюджеты сельских поселений</w:t>
            </w:r>
          </w:p>
          <w:p w:rsidR="009C7D19" w:rsidRPr="009C7D19" w:rsidRDefault="009C7D19" w:rsidP="009C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7D19" w:rsidRPr="009C7D19" w:rsidTr="009C7D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Невыясненные  поступления,   зачисляемые в бюджеты сельских  поселений</w:t>
            </w:r>
          </w:p>
          <w:p w:rsidR="009C7D19" w:rsidRPr="009C7D19" w:rsidRDefault="009C7D19" w:rsidP="009C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7D19" w:rsidRPr="009C7D19" w:rsidTr="009C7D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1 17 05050 10 0000 180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Прочие    неналоговые    доходы    бюджетов сельских  поселений</w:t>
            </w:r>
          </w:p>
          <w:p w:rsidR="009C7D19" w:rsidRPr="009C7D19" w:rsidRDefault="009C7D19" w:rsidP="009C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7D19" w:rsidRPr="009C7D19" w:rsidTr="009C7D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  <w:p w:rsidR="009C7D19" w:rsidRPr="009C7D19" w:rsidRDefault="009C7D19" w:rsidP="009C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C7D19" w:rsidRPr="009C7D19" w:rsidTr="009C7D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C7D19" w:rsidRPr="009C7D19" w:rsidRDefault="009C7D19" w:rsidP="009C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7D19" w:rsidRPr="009C7D19" w:rsidTr="009C7D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выполнение </w:t>
            </w:r>
            <w:r w:rsidRPr="009C7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передаваемых полномочий субъектов Российской Федерации</w:t>
            </w:r>
          </w:p>
        </w:tc>
      </w:tr>
      <w:tr w:rsidR="009C7D19" w:rsidRPr="009C7D19" w:rsidTr="009C7D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2 02 39999 10 0000 150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  <w:p w:rsidR="009C7D19" w:rsidRPr="009C7D19" w:rsidRDefault="009C7D19" w:rsidP="009C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C7D19" w:rsidRPr="009C7D19" w:rsidTr="009C7D19">
        <w:trPr>
          <w:trHeight w:val="4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202 45160 10 0000 150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9C7D19" w:rsidRPr="009C7D19" w:rsidTr="009C7D19">
        <w:trPr>
          <w:trHeight w:val="4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202 40014 10 0000 150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9C7D19" w:rsidRPr="009C7D19" w:rsidRDefault="009C7D19" w:rsidP="009C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7D19" w:rsidRPr="009C7D19" w:rsidTr="009C7D19">
        <w:trPr>
          <w:trHeight w:val="4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202 49999 10 0000 150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C7D19" w:rsidRPr="009C7D19" w:rsidTr="009C7D19">
        <w:trPr>
          <w:trHeight w:val="5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202 90054 10 0000 150</w:t>
            </w: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C7D19" w:rsidRPr="009C7D19" w:rsidTr="009C7D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 бюджеты сельских поселений</w:t>
            </w:r>
          </w:p>
          <w:p w:rsidR="009C7D19" w:rsidRPr="009C7D19" w:rsidRDefault="009C7D19" w:rsidP="009C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7D19" w:rsidRPr="009C7D19" w:rsidTr="009C7D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218  60010 10 0000 150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Доходы бюджетов сельских поселений от возврата остатков субсидий, субвенций  и иных межбюджетных трансфертов, имеющих целевое назначение, прошлых лет, из бюджетов муниципальных районов</w:t>
            </w:r>
          </w:p>
          <w:p w:rsidR="009C7D19" w:rsidRPr="009C7D19" w:rsidRDefault="009C7D19" w:rsidP="009C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7D19" w:rsidRPr="009C7D19" w:rsidTr="009C7D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219 60010 10 0000 150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лет, из  бюджетов сельских поселений</w:t>
            </w:r>
          </w:p>
        </w:tc>
      </w:tr>
      <w:tr w:rsidR="009C7D19" w:rsidRPr="009C7D19" w:rsidTr="009C7D19">
        <w:trPr>
          <w:trHeight w:val="509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</w:rPr>
              <w:t>Финансовое управление администрации Тайшетского района</w:t>
            </w:r>
          </w:p>
        </w:tc>
      </w:tr>
      <w:tr w:rsidR="009C7D19" w:rsidRPr="009C7D19" w:rsidTr="009C7D19">
        <w:trPr>
          <w:trHeight w:val="5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 117 01050 10 0000 180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C7D19" w:rsidRPr="009C7D19" w:rsidTr="009C7D19">
        <w:trPr>
          <w:trHeight w:val="5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 202 15001 10 0000 150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C7D19" w:rsidRPr="009C7D19" w:rsidTr="009C7D19">
        <w:trPr>
          <w:trHeight w:val="5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 202 15002 10 0000 150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C7D19" w:rsidRPr="009C7D19" w:rsidTr="009C7D19">
        <w:trPr>
          <w:trHeight w:val="5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 202 19999 10 0000 150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9C7D19" w:rsidRPr="009C7D19" w:rsidTr="009C7D19">
        <w:trPr>
          <w:trHeight w:val="5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 208 05000 10 0000 150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решению  Думы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 О   бюджете 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муниципального образования на 2020 год и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>на плановый период 2021 и 2022годов»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«___»_________2019 г.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b/>
        </w:rPr>
      </w:pPr>
      <w:r w:rsidRPr="009C7D19">
        <w:rPr>
          <w:rFonts w:ascii="Times New Roman" w:hAnsi="Times New Roman" w:cs="Times New Roman"/>
          <w:b/>
        </w:rPr>
        <w:t xml:space="preserve">Перечень главных </w:t>
      </w:r>
      <w:proofErr w:type="gramStart"/>
      <w:r w:rsidRPr="009C7D19">
        <w:rPr>
          <w:rFonts w:ascii="Times New Roman" w:hAnsi="Times New Roman" w:cs="Times New Roman"/>
          <w:b/>
        </w:rPr>
        <w:t>администраторов источников финансирования дефицита бюджета</w:t>
      </w:r>
      <w:proofErr w:type="gramEnd"/>
      <w:r w:rsidRPr="009C7D19">
        <w:rPr>
          <w:rFonts w:ascii="Times New Roman" w:hAnsi="Times New Roman" w:cs="Times New Roman"/>
          <w:b/>
        </w:rPr>
        <w:t xml:space="preserve"> </w:t>
      </w: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C7D19">
        <w:rPr>
          <w:rFonts w:ascii="Times New Roman" w:hAnsi="Times New Roman" w:cs="Times New Roman"/>
          <w:b/>
        </w:rPr>
        <w:t xml:space="preserve">                                            Николаевского муниципального образования </w:t>
      </w: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  <w:gridCol w:w="5143"/>
      </w:tblGrid>
      <w:tr w:rsidR="009C7D19" w:rsidRPr="009C7D19" w:rsidTr="009C7D19">
        <w:trPr>
          <w:trHeight w:val="345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5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9C7D19">
              <w:rPr>
                <w:rFonts w:ascii="Times New Roman" w:hAnsi="Times New Roman" w:cs="Times New Roman"/>
                <w:b/>
              </w:rPr>
              <w:t>кодов бюджетной классификации источников  финансирования дефицита местного бюджета</w:t>
            </w:r>
            <w:proofErr w:type="gramEnd"/>
          </w:p>
        </w:tc>
      </w:tr>
      <w:tr w:rsidR="009C7D19" w:rsidRPr="009C7D19" w:rsidTr="009C7D19">
        <w:trPr>
          <w:trHeight w:val="76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</w:rPr>
              <w:t>главного администратора источников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</w:rPr>
              <w:t>источников финансирования дефицита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C7D19" w:rsidRPr="009C7D19" w:rsidTr="009C7D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</w:rPr>
              <w:t>Муниципальное учреждение «Администрация  Николаевского муниципального образования»</w:t>
            </w:r>
          </w:p>
        </w:tc>
      </w:tr>
    </w:tbl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  <w:gridCol w:w="5143"/>
      </w:tblGrid>
      <w:tr w:rsidR="009C7D19" w:rsidRPr="009C7D19" w:rsidTr="009C7D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9C7D19">
              <w:rPr>
                <w:rFonts w:ascii="Times New Roman" w:hAnsi="Times New Roman" w:cs="Times New Roman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9C7D19" w:rsidRPr="009C7D19" w:rsidTr="009C7D19">
        <w:trPr>
          <w:trHeight w:val="6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9C7D19">
              <w:rPr>
                <w:rFonts w:ascii="Times New Roman" w:hAnsi="Times New Roman" w:cs="Times New Roman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C7D19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9C7D19" w:rsidRPr="009C7D19" w:rsidTr="009C7D19">
        <w:trPr>
          <w:trHeight w:val="6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C7D19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C7D19" w:rsidRPr="009C7D19" w:rsidTr="009C7D19">
        <w:trPr>
          <w:trHeight w:val="6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C7D19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C7D19" w:rsidRPr="009C7D19" w:rsidTr="009C7D19">
        <w:trPr>
          <w:trHeight w:val="6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C7D19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9C7D19" w:rsidRPr="009C7D19" w:rsidTr="009C7D19">
        <w:trPr>
          <w:trHeight w:val="6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C7D19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решению  Думы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 О   бюджете 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муниципального образования на 2020 год и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>на плановый период 2021 и 2022годов»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«___»_________2019 г.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D19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НА 2020 ГОД 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b/>
          <w:sz w:val="20"/>
          <w:szCs w:val="20"/>
        </w:rPr>
        <w:t>ПО РАЗДЕЛАМ И ПОДРАЗДЕЛАМ КЛАССИФИКАЦИИ РАСХОДОВ БЮДЖЕТОВ РООСИЙСКОЙ ФЕДЕРАЦИИ</w:t>
      </w:r>
      <w:r w:rsidRPr="009C7D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9C7D19" w:rsidRPr="009C7D19" w:rsidTr="009C7D19">
        <w:trPr>
          <w:trHeight w:val="315"/>
        </w:trPr>
        <w:tc>
          <w:tcPr>
            <w:tcW w:w="6540" w:type="dxa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( рублей)</w:t>
            </w:r>
          </w:p>
        </w:tc>
      </w:tr>
      <w:tr w:rsidR="009C7D19" w:rsidRPr="009C7D19" w:rsidTr="009C7D19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C7D19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9C7D19" w:rsidRPr="009C7D19" w:rsidTr="009C7D1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6 130 300,00</w:t>
            </w:r>
          </w:p>
        </w:tc>
      </w:tr>
      <w:tr w:rsidR="009C7D19" w:rsidRPr="009C7D19" w:rsidTr="009C7D19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879 000,00</w:t>
            </w:r>
          </w:p>
        </w:tc>
      </w:tr>
      <w:tr w:rsidR="009C7D19" w:rsidRPr="009C7D19" w:rsidTr="009C7D19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5 245 600,00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5 000,00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700,00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126 100,00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126 100,00</w:t>
            </w:r>
          </w:p>
        </w:tc>
      </w:tr>
      <w:tr w:rsidR="009C7D19" w:rsidRPr="009C7D19" w:rsidTr="009C7D19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124 000,00</w:t>
            </w:r>
          </w:p>
        </w:tc>
      </w:tr>
      <w:tr w:rsidR="009C7D19" w:rsidRPr="009C7D19" w:rsidTr="009C7D19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124 000,00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1 122 900,00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1 122 900,00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580 700,00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550 700,00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30 000,00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1 571 300,00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1 571 300,00</w:t>
            </w:r>
          </w:p>
        </w:tc>
      </w:tr>
      <w:tr w:rsidR="009C7D19" w:rsidRPr="009C7D19" w:rsidTr="009C7D19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4 500,00</w:t>
            </w:r>
          </w:p>
        </w:tc>
      </w:tr>
      <w:tr w:rsidR="009C7D19" w:rsidRPr="009C7D19" w:rsidTr="009C7D19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4 500,00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9 659 800,00</w:t>
            </w:r>
          </w:p>
        </w:tc>
      </w:tr>
    </w:tbl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Приложение № 6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решению  Думы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 О   бюджете 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муниципального образования на 2020 год и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>на плановый период 2021 и 2022годов»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«___»_________2019 г.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D19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НА ПЛАНОВЫЙ ПЕРИОД 2021</w:t>
      </w:r>
      <w:proofErr w:type="gramStart"/>
      <w:r w:rsidRPr="009C7D19">
        <w:rPr>
          <w:rFonts w:ascii="Times New Roman" w:hAnsi="Times New Roman" w:cs="Times New Roman"/>
          <w:b/>
          <w:sz w:val="20"/>
          <w:szCs w:val="20"/>
        </w:rPr>
        <w:t xml:space="preserve"> И</w:t>
      </w:r>
      <w:proofErr w:type="gramEnd"/>
      <w:r w:rsidRPr="009C7D19">
        <w:rPr>
          <w:rFonts w:ascii="Times New Roman" w:hAnsi="Times New Roman" w:cs="Times New Roman"/>
          <w:b/>
          <w:sz w:val="20"/>
          <w:szCs w:val="20"/>
        </w:rPr>
        <w:t xml:space="preserve"> 2022 ГОДОВ 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b/>
          <w:sz w:val="20"/>
          <w:szCs w:val="20"/>
        </w:rPr>
        <w:t>ПО РАЗДЕЛАМ И ПОДРАЗДЕЛАМ КЛАССИФИКАЦИИ РАСХОДОВ БЮДЖЕТОВ РООСИЙСКОЙ ФЕДЕРАЦИИ</w:t>
      </w:r>
      <w:r w:rsidRPr="009C7D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tbl>
      <w:tblPr>
        <w:tblW w:w="9880" w:type="dxa"/>
        <w:tblInd w:w="93" w:type="dxa"/>
        <w:tblLook w:val="04A0"/>
      </w:tblPr>
      <w:tblGrid>
        <w:gridCol w:w="5380"/>
        <w:gridCol w:w="1220"/>
        <w:gridCol w:w="1640"/>
        <w:gridCol w:w="1640"/>
      </w:tblGrid>
      <w:tr w:rsidR="009C7D19" w:rsidRPr="009C7D19" w:rsidTr="009C7D19">
        <w:trPr>
          <w:trHeight w:val="315"/>
        </w:trPr>
        <w:tc>
          <w:tcPr>
            <w:tcW w:w="5380" w:type="dxa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( рублей)</w:t>
            </w:r>
          </w:p>
        </w:tc>
      </w:tr>
      <w:tr w:rsidR="009C7D19" w:rsidRPr="009C7D19" w:rsidTr="009C7D19">
        <w:trPr>
          <w:trHeight w:val="315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9C7D19" w:rsidRPr="009C7D19" w:rsidTr="009C7D1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2022 год</w:t>
            </w:r>
          </w:p>
        </w:tc>
      </w:tr>
      <w:tr w:rsidR="009C7D19" w:rsidRPr="009C7D19" w:rsidTr="009C7D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4 522 300,00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4 012 000,00</w:t>
            </w:r>
          </w:p>
        </w:tc>
      </w:tr>
      <w:tr w:rsidR="009C7D19" w:rsidRPr="009C7D19" w:rsidTr="009C7D19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659 500,00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659 500,00</w:t>
            </w:r>
          </w:p>
        </w:tc>
      </w:tr>
      <w:tr w:rsidR="009C7D19" w:rsidRPr="009C7D19" w:rsidTr="009C7D19">
        <w:trPr>
          <w:trHeight w:val="127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3 857 100,00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3 346 800,00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126 700,00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129 600,00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126 700,00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129 600,00</w:t>
            </w:r>
          </w:p>
        </w:tc>
      </w:tr>
      <w:tr w:rsidR="009C7D19" w:rsidRPr="009C7D19" w:rsidTr="009C7D19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117 000,00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117 000,00</w:t>
            </w:r>
          </w:p>
        </w:tc>
      </w:tr>
      <w:tr w:rsidR="009C7D19" w:rsidRPr="009C7D19" w:rsidTr="009C7D19">
        <w:trPr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117 000,00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1 133 900,00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1 188 500,00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1 133 900,00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1 188 500,00</w:t>
            </w:r>
          </w:p>
        </w:tc>
      </w:tr>
      <w:tr w:rsidR="009C7D19" w:rsidRPr="009C7D19" w:rsidTr="009C7D19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288 900,00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288 900,00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C7D19" w:rsidRPr="009C7D19" w:rsidTr="009C7D19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862 200,00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1 181 100,00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862 200,00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1 181 100,00</w:t>
            </w:r>
          </w:p>
        </w:tc>
      </w:tr>
      <w:tr w:rsidR="009C7D19" w:rsidRPr="009C7D19" w:rsidTr="009C7D19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4 500,00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4 500,00</w:t>
            </w:r>
          </w:p>
        </w:tc>
      </w:tr>
      <w:tr w:rsidR="009C7D19" w:rsidRPr="009C7D19" w:rsidTr="009C7D19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7 055 500,00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color w:val="000000"/>
              </w:rPr>
              <w:t>6 682 700,00</w:t>
            </w:r>
          </w:p>
        </w:tc>
      </w:tr>
    </w:tbl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</w:p>
    <w:p w:rsidR="009C7D19" w:rsidRP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lastRenderedPageBreak/>
        <w:t>Приложение № 7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решению  Думы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 О   бюджете 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муниципального образования на 2020 год и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>на плановый период 2021 и 2022годов»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«___»_________2019 г.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D19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РАЗДЕЛАМ И ПОДРАЗДЕЛАМ, 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D19">
        <w:rPr>
          <w:rFonts w:ascii="Times New Roman" w:hAnsi="Times New Roman" w:cs="Times New Roman"/>
          <w:b/>
          <w:sz w:val="20"/>
          <w:szCs w:val="20"/>
        </w:rPr>
        <w:t>ЦЕЛЕВЫМ СТАТЬЯМ И ВИДАМ РАСХОДОВ  КЛАССИФИКАЦИИ РАСХОДОВ БЮДЖЕТОВ НА 2020 ГОД</w:t>
      </w:r>
    </w:p>
    <w:tbl>
      <w:tblPr>
        <w:tblW w:w="9670" w:type="dxa"/>
        <w:tblInd w:w="93" w:type="dxa"/>
        <w:tblLook w:val="04A0"/>
      </w:tblPr>
      <w:tblGrid>
        <w:gridCol w:w="5544"/>
        <w:gridCol w:w="1240"/>
        <w:gridCol w:w="700"/>
        <w:gridCol w:w="900"/>
        <w:gridCol w:w="1286"/>
      </w:tblGrid>
      <w:tr w:rsidR="009C7D19" w:rsidRPr="009C7D19" w:rsidTr="009C7D19">
        <w:trPr>
          <w:trHeight w:val="270"/>
        </w:trPr>
        <w:tc>
          <w:tcPr>
            <w:tcW w:w="5544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:B7"/>
            <w:bookmarkEnd w:id="0"/>
            <w:r w:rsidRPr="009C7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4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(рублей)</w:t>
            </w:r>
          </w:p>
        </w:tc>
      </w:tr>
      <w:tr w:rsidR="009C7D19" w:rsidRPr="009C7D19" w:rsidTr="009C7D19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Наименование кода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C7D19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9C7D19" w:rsidRPr="009C7D19" w:rsidTr="009C7D1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6 130 300,00</w:t>
            </w:r>
          </w:p>
        </w:tc>
      </w:tr>
      <w:tr w:rsidR="009C7D19" w:rsidRPr="009C7D19" w:rsidTr="009C7D19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879 000,00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879 000,00</w:t>
            </w:r>
          </w:p>
        </w:tc>
      </w:tr>
      <w:tr w:rsidR="009C7D19" w:rsidRPr="009C7D19" w:rsidTr="009C7D19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879 000,00</w:t>
            </w:r>
          </w:p>
        </w:tc>
      </w:tr>
      <w:tr w:rsidR="009C7D19" w:rsidRPr="009C7D19" w:rsidTr="009C7D19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879 000,00</w:t>
            </w:r>
          </w:p>
        </w:tc>
      </w:tr>
      <w:tr w:rsidR="009C7D19" w:rsidRPr="009C7D19" w:rsidTr="009C7D19">
        <w:trPr>
          <w:trHeight w:val="13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879 000,00</w:t>
            </w:r>
          </w:p>
        </w:tc>
      </w:tr>
      <w:tr w:rsidR="009C7D19" w:rsidRPr="009C7D19" w:rsidTr="009C7D19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879 000,00</w:t>
            </w:r>
          </w:p>
        </w:tc>
      </w:tr>
      <w:tr w:rsidR="009C7D19" w:rsidRPr="009C7D19" w:rsidTr="009C7D19">
        <w:trPr>
          <w:trHeight w:val="10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5 245 600,00</w:t>
            </w:r>
          </w:p>
        </w:tc>
      </w:tr>
      <w:tr w:rsidR="009C7D19" w:rsidRPr="009C7D19" w:rsidTr="009C7D1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5 245 600,00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5 245 600,00</w:t>
            </w:r>
          </w:p>
        </w:tc>
      </w:tr>
      <w:tr w:rsidR="009C7D19" w:rsidRPr="009C7D19" w:rsidTr="009C7D19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4 314 020,00</w:t>
            </w:r>
          </w:p>
        </w:tc>
      </w:tr>
      <w:tr w:rsidR="009C7D19" w:rsidRPr="009C7D19" w:rsidTr="009C7D19">
        <w:trPr>
          <w:trHeight w:val="13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4 314 020,00</w:t>
            </w:r>
          </w:p>
        </w:tc>
      </w:tr>
      <w:tr w:rsidR="009C7D19" w:rsidRPr="009C7D19" w:rsidTr="009C7D19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4 314 020,00</w:t>
            </w:r>
          </w:p>
        </w:tc>
      </w:tr>
      <w:tr w:rsidR="009C7D19" w:rsidRPr="009C7D19" w:rsidTr="009C7D19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335 584,32</w:t>
            </w:r>
          </w:p>
        </w:tc>
      </w:tr>
      <w:tr w:rsidR="009C7D19" w:rsidRPr="009C7D19" w:rsidTr="009C7D1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335 584,32</w:t>
            </w:r>
          </w:p>
        </w:tc>
      </w:tr>
      <w:tr w:rsidR="009C7D19" w:rsidRPr="009C7D19" w:rsidTr="009C7D19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335 584,32</w:t>
            </w:r>
          </w:p>
        </w:tc>
      </w:tr>
      <w:tr w:rsidR="009C7D19" w:rsidRPr="009C7D19" w:rsidTr="009C7D19">
        <w:trPr>
          <w:trHeight w:val="18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583 995,68</w:t>
            </w:r>
          </w:p>
        </w:tc>
      </w:tr>
      <w:tr w:rsidR="009C7D19" w:rsidRPr="009C7D19" w:rsidTr="009C7D19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583 995,68</w:t>
            </w:r>
          </w:p>
        </w:tc>
      </w:tr>
      <w:tr w:rsidR="009C7D19" w:rsidRPr="009C7D19" w:rsidTr="009C7D19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583 995,68</w:t>
            </w:r>
          </w:p>
        </w:tc>
      </w:tr>
      <w:tr w:rsidR="009C7D19" w:rsidRPr="009C7D19" w:rsidTr="009C7D1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9C7D19" w:rsidRPr="009C7D19" w:rsidTr="009C7D1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9C7D19" w:rsidRPr="009C7D19" w:rsidTr="009C7D19">
        <w:trPr>
          <w:trHeight w:val="15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9C7D19" w:rsidRPr="009C7D19" w:rsidTr="009C7D19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9C7D19" w:rsidRPr="009C7D19" w:rsidTr="009C7D19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01 13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9C7D19" w:rsidRPr="009C7D19" w:rsidTr="009C7D19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126 100,00</w:t>
            </w:r>
          </w:p>
        </w:tc>
      </w:tr>
      <w:tr w:rsidR="009C7D19" w:rsidRPr="009C7D19" w:rsidTr="009C7D19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126 100,00</w:t>
            </w:r>
          </w:p>
        </w:tc>
      </w:tr>
      <w:tr w:rsidR="009C7D19" w:rsidRPr="009C7D19" w:rsidTr="009C7D19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126 100,00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126 100,00</w:t>
            </w:r>
          </w:p>
        </w:tc>
      </w:tr>
      <w:tr w:rsidR="009C7D19" w:rsidRPr="009C7D19" w:rsidTr="009C7D19">
        <w:trPr>
          <w:trHeight w:val="1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121 300,00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121 300,00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124 000,00</w:t>
            </w:r>
          </w:p>
        </w:tc>
      </w:tr>
      <w:tr w:rsidR="009C7D19" w:rsidRPr="009C7D19" w:rsidTr="009C7D19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124 000,00</w:t>
            </w:r>
          </w:p>
        </w:tc>
      </w:tr>
      <w:tr w:rsidR="009C7D19" w:rsidRPr="009C7D19" w:rsidTr="009C7D19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4700089999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</w:tr>
      <w:tr w:rsidR="009C7D19" w:rsidRPr="009C7D19" w:rsidTr="009C7D19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4700189999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</w:tr>
      <w:tr w:rsidR="009C7D19" w:rsidRPr="009C7D19" w:rsidTr="009C7D1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9C7D19" w:rsidRPr="009C7D19" w:rsidTr="009C7D19">
        <w:trPr>
          <w:trHeight w:val="8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9C7D19" w:rsidRPr="009C7D19" w:rsidTr="009C7D19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9C7D19" w:rsidRPr="009C7D19" w:rsidTr="009C7D19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9C7D19" w:rsidRPr="009C7D19" w:rsidTr="009C7D19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1 122 900,00</w:t>
            </w:r>
          </w:p>
        </w:tc>
      </w:tr>
      <w:tr w:rsidR="009C7D19" w:rsidRPr="009C7D19" w:rsidTr="009C7D19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1 122 900,00</w:t>
            </w:r>
          </w:p>
        </w:tc>
      </w:tr>
      <w:tr w:rsidR="009C7D19" w:rsidRPr="009C7D19" w:rsidTr="009C7D19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7800089999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9C7D19" w:rsidRPr="009C7D19" w:rsidTr="009C7D19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7800189999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9C7D19" w:rsidRPr="009C7D19" w:rsidTr="009C7D19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222 900,00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222 900,00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222 900,00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222 900,00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580 700,00</w:t>
            </w:r>
          </w:p>
        </w:tc>
      </w:tr>
      <w:tr w:rsidR="009C7D19" w:rsidRPr="009C7D19" w:rsidTr="009C7D19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550 700,00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271 800,00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</w:tr>
      <w:tr w:rsidR="009C7D19" w:rsidRPr="009C7D19" w:rsidTr="009C7D19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</w:tr>
      <w:tr w:rsidR="009C7D19" w:rsidRPr="009C7D19" w:rsidTr="009C7D19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</w:tr>
      <w:tr w:rsidR="009C7D19" w:rsidRPr="009C7D19" w:rsidTr="009C7D19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278 900,00</w:t>
            </w:r>
          </w:p>
        </w:tc>
      </w:tr>
      <w:tr w:rsidR="009C7D19" w:rsidRPr="009C7D19" w:rsidTr="009C7D19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278 900,00</w:t>
            </w:r>
          </w:p>
        </w:tc>
      </w:tr>
      <w:tr w:rsidR="009C7D19" w:rsidRPr="009C7D19" w:rsidTr="009C7D19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278 900,00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9C7D19" w:rsidRPr="009C7D19" w:rsidTr="009C7D19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1 571 300,00</w:t>
            </w:r>
          </w:p>
        </w:tc>
      </w:tr>
      <w:tr w:rsidR="009C7D19" w:rsidRPr="009C7D19" w:rsidTr="009C7D19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1 571 300,00</w:t>
            </w:r>
          </w:p>
        </w:tc>
      </w:tr>
      <w:tr w:rsidR="009C7D19" w:rsidRPr="009C7D19" w:rsidTr="009C7D19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1 287 200,00</w:t>
            </w:r>
          </w:p>
        </w:tc>
      </w:tr>
      <w:tr w:rsidR="009C7D19" w:rsidRPr="009C7D19" w:rsidTr="009C7D19">
        <w:trPr>
          <w:trHeight w:val="14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852 200,00</w:t>
            </w:r>
          </w:p>
        </w:tc>
      </w:tr>
      <w:tr w:rsidR="009C7D19" w:rsidRPr="009C7D19" w:rsidTr="009C7D19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852 200,00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435 000,00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435 000,00</w:t>
            </w:r>
          </w:p>
        </w:tc>
      </w:tr>
      <w:tr w:rsidR="009C7D19" w:rsidRPr="009C7D19" w:rsidTr="009C7D19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284 100,00</w:t>
            </w:r>
          </w:p>
        </w:tc>
      </w:tr>
      <w:tr w:rsidR="009C7D19" w:rsidRPr="009C7D19" w:rsidTr="009C7D19">
        <w:trPr>
          <w:trHeight w:val="1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284 100,00</w:t>
            </w:r>
          </w:p>
        </w:tc>
      </w:tr>
      <w:tr w:rsidR="009C7D19" w:rsidRPr="009C7D19" w:rsidTr="009C7D19">
        <w:trPr>
          <w:trHeight w:val="14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284 100,00</w:t>
            </w:r>
          </w:p>
        </w:tc>
      </w:tr>
      <w:tr w:rsidR="009C7D19" w:rsidRPr="009C7D19" w:rsidTr="009C7D19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284 100,00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9 659 800,00</w:t>
            </w:r>
          </w:p>
        </w:tc>
      </w:tr>
    </w:tbl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C7D1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19" w:rsidRP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решению  Думы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 О   бюджете 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муниципального образования на 2020 год и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>на плановый период 2021 и 2022годов»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«___»_________2019 г.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7D19" w:rsidRPr="009C7D19" w:rsidRDefault="009C7D19" w:rsidP="009C7D19">
      <w:pPr>
        <w:tabs>
          <w:tab w:val="left" w:pos="6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D19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РАЗДЕЛАМ И ПОДРАЗДЕЛАМ, 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D19">
        <w:rPr>
          <w:rFonts w:ascii="Times New Roman" w:hAnsi="Times New Roman" w:cs="Times New Roman"/>
          <w:b/>
          <w:sz w:val="20"/>
          <w:szCs w:val="20"/>
        </w:rPr>
        <w:t>ЦЕЛЕВЫМ СТАТЬЯМ И ВИДАМ РАСХОДОВ  КЛАССИФИКАЦИИ РАСХОДОВ БЮДЖЕТОВ НА  ПЛАНОВЫЙ ПЕРИОД 2021</w:t>
      </w:r>
      <w:proofErr w:type="gramStart"/>
      <w:r w:rsidRPr="009C7D19">
        <w:rPr>
          <w:rFonts w:ascii="Times New Roman" w:hAnsi="Times New Roman" w:cs="Times New Roman"/>
          <w:b/>
          <w:sz w:val="20"/>
          <w:szCs w:val="20"/>
        </w:rPr>
        <w:t xml:space="preserve"> И</w:t>
      </w:r>
      <w:proofErr w:type="gramEnd"/>
      <w:r w:rsidRPr="009C7D19">
        <w:rPr>
          <w:rFonts w:ascii="Times New Roman" w:hAnsi="Times New Roman" w:cs="Times New Roman"/>
          <w:b/>
          <w:sz w:val="20"/>
          <w:szCs w:val="20"/>
        </w:rPr>
        <w:t xml:space="preserve"> 2022 ГОДОВ.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80" w:type="dxa"/>
        <w:tblInd w:w="93" w:type="dxa"/>
        <w:tblLook w:val="04A0"/>
      </w:tblPr>
      <w:tblGrid>
        <w:gridCol w:w="4785"/>
        <w:gridCol w:w="1228"/>
        <w:gridCol w:w="657"/>
        <w:gridCol w:w="745"/>
        <w:gridCol w:w="1300"/>
        <w:gridCol w:w="1300"/>
      </w:tblGrid>
      <w:tr w:rsidR="009C7D19" w:rsidRPr="009C7D19" w:rsidTr="009C7D19">
        <w:trPr>
          <w:trHeight w:val="240"/>
        </w:trPr>
        <w:tc>
          <w:tcPr>
            <w:tcW w:w="8580" w:type="dxa"/>
            <w:gridSpan w:val="5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рублей</w:t>
            </w:r>
          </w:p>
        </w:tc>
      </w:tr>
      <w:tr w:rsidR="009C7D19" w:rsidRPr="009C7D19" w:rsidTr="009C7D19">
        <w:trPr>
          <w:trHeight w:val="27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Наименование кода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C7D19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C7D19" w:rsidRPr="009C7D19" w:rsidTr="009C7D1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9C7D19" w:rsidRPr="009C7D19" w:rsidTr="009C7D1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4 522 300,00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4 012 000,00</w:t>
            </w:r>
          </w:p>
        </w:tc>
      </w:tr>
      <w:tr w:rsidR="009C7D19" w:rsidRPr="009C7D19" w:rsidTr="009C7D19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659 500,00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659 500,00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659 500,00</w:t>
            </w:r>
          </w:p>
        </w:tc>
      </w:tr>
      <w:tr w:rsidR="009C7D19" w:rsidRPr="009C7D19" w:rsidTr="009C7D19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659 500,00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659 500,00</w:t>
            </w:r>
          </w:p>
        </w:tc>
      </w:tr>
      <w:tr w:rsidR="009C7D19" w:rsidRPr="009C7D19" w:rsidTr="009C7D19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659 500,00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659 500,00</w:t>
            </w:r>
          </w:p>
        </w:tc>
      </w:tr>
      <w:tr w:rsidR="009C7D19" w:rsidRPr="009C7D19" w:rsidTr="009C7D19">
        <w:trPr>
          <w:trHeight w:val="13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659 500,00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659 500,00</w:t>
            </w:r>
          </w:p>
        </w:tc>
      </w:tr>
      <w:tr w:rsidR="009C7D19" w:rsidRPr="009C7D19" w:rsidTr="009C7D19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659 500,00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659 500,00</w:t>
            </w:r>
          </w:p>
        </w:tc>
      </w:tr>
      <w:tr w:rsidR="009C7D19" w:rsidRPr="009C7D19" w:rsidTr="009C7D19">
        <w:trPr>
          <w:trHeight w:val="10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3 857 100,00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3 346 800,00</w:t>
            </w:r>
          </w:p>
        </w:tc>
      </w:tr>
      <w:tr w:rsidR="009C7D19" w:rsidRPr="009C7D19" w:rsidTr="009C7D1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3 857 100,00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3 346 800,00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3 857 100,00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3 346 800,00</w:t>
            </w:r>
          </w:p>
        </w:tc>
      </w:tr>
      <w:tr w:rsidR="009C7D19" w:rsidRPr="009C7D19" w:rsidTr="009C7D19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3 235 000,00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3 235 000,00</w:t>
            </w:r>
          </w:p>
        </w:tc>
      </w:tr>
      <w:tr w:rsidR="009C7D19" w:rsidRPr="009C7D19" w:rsidTr="009C7D19">
        <w:trPr>
          <w:trHeight w:val="13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3 235 000,00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3 235 000,00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3 235 000,00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3 235 000,00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38 104,32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111 800,00</w:t>
            </w:r>
          </w:p>
        </w:tc>
      </w:tr>
      <w:tr w:rsidR="009C7D19" w:rsidRPr="009C7D19" w:rsidTr="009C7D19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38 104,32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111 800,00</w:t>
            </w:r>
          </w:p>
        </w:tc>
      </w:tr>
      <w:tr w:rsidR="009C7D19" w:rsidRPr="009C7D19" w:rsidTr="009C7D19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38 104,32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111 800,00</w:t>
            </w:r>
          </w:p>
        </w:tc>
      </w:tr>
      <w:tr w:rsidR="009C7D19" w:rsidRPr="009C7D19" w:rsidTr="009C7D19">
        <w:trPr>
          <w:trHeight w:val="18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583 995,68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D19" w:rsidRPr="009C7D19" w:rsidTr="009C7D1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583 995,68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D19" w:rsidRPr="009C7D19" w:rsidTr="009C7D19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583 995,68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D19" w:rsidRPr="009C7D19" w:rsidTr="009C7D19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9C7D19" w:rsidRPr="009C7D19" w:rsidTr="009C7D19">
        <w:trPr>
          <w:trHeight w:val="15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9C7D19" w:rsidRPr="009C7D19" w:rsidTr="009C7D19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9C7D19" w:rsidRPr="009C7D19" w:rsidTr="009C7D19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01 13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9C7D19" w:rsidRPr="009C7D19" w:rsidTr="009C7D19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129 600,00</w:t>
            </w:r>
          </w:p>
        </w:tc>
      </w:tr>
      <w:tr w:rsidR="009C7D19" w:rsidRPr="009C7D19" w:rsidTr="009C7D19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129 600,00</w:t>
            </w:r>
          </w:p>
        </w:tc>
      </w:tr>
      <w:tr w:rsidR="009C7D19" w:rsidRPr="009C7D19" w:rsidTr="009C7D19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129 600,00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129 600,00</w:t>
            </w:r>
          </w:p>
        </w:tc>
      </w:tr>
      <w:tr w:rsidR="009C7D19" w:rsidRPr="009C7D19" w:rsidTr="009C7D19">
        <w:trPr>
          <w:trHeight w:val="14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121 300,00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121 300,00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8 300,00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8 300,00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117 000,00</w:t>
            </w:r>
          </w:p>
        </w:tc>
      </w:tr>
      <w:tr w:rsidR="009C7D19" w:rsidRPr="009C7D19" w:rsidTr="009C7D19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</w:tr>
      <w:tr w:rsidR="009C7D19" w:rsidRPr="009C7D19" w:rsidTr="009C7D19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4700089999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</w:tr>
      <w:tr w:rsidR="009C7D19" w:rsidRPr="009C7D19" w:rsidTr="009C7D19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4700189999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</w:tr>
      <w:tr w:rsidR="009C7D19" w:rsidRPr="009C7D19" w:rsidTr="009C7D1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1 188 500,00</w:t>
            </w:r>
          </w:p>
        </w:tc>
      </w:tr>
      <w:tr w:rsidR="009C7D19" w:rsidRPr="009C7D19" w:rsidTr="009C7D19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1 188 500,00</w:t>
            </w:r>
          </w:p>
        </w:tc>
      </w:tr>
      <w:tr w:rsidR="009C7D19" w:rsidRPr="009C7D19" w:rsidTr="009C7D19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7800089999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9C7D19" w:rsidRPr="009C7D19" w:rsidTr="009C7D19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7800189999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9C7D19" w:rsidRPr="009C7D19" w:rsidTr="009C7D1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9440000000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183 900,00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288 500,00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183 900,00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288 500,00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183 900,00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288 500,00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183 900,00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288 500,00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9C7D19" w:rsidRPr="009C7D19" w:rsidTr="009C7D19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9C7D19" w:rsidRPr="009C7D19" w:rsidTr="009C7D19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278 900,00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D19" w:rsidRPr="009C7D19" w:rsidTr="009C7D19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278 900,00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D19" w:rsidRPr="009C7D19" w:rsidTr="009C7D19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278 900,00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D19" w:rsidRPr="009C7D19" w:rsidTr="009C7D19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1 181 100,00</w:t>
            </w:r>
          </w:p>
        </w:tc>
      </w:tr>
      <w:tr w:rsidR="009C7D19" w:rsidRPr="009C7D19" w:rsidTr="009C7D1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862 200,00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1 181 100,00</w:t>
            </w:r>
          </w:p>
        </w:tc>
      </w:tr>
      <w:tr w:rsidR="009C7D19" w:rsidRPr="009C7D19" w:rsidTr="009C7D1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649 200,00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968 100,00</w:t>
            </w:r>
          </w:p>
        </w:tc>
      </w:tr>
      <w:tr w:rsidR="009C7D19" w:rsidRPr="009C7D19" w:rsidTr="009C7D19">
        <w:trPr>
          <w:trHeight w:val="14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639 200,00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639 200,00</w:t>
            </w:r>
          </w:p>
        </w:tc>
      </w:tr>
      <w:tr w:rsidR="009C7D19" w:rsidRPr="009C7D19" w:rsidTr="009C7D19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639 200,00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639 200,00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9C7D19" w:rsidRPr="009C7D19" w:rsidTr="009C7D19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93100S2370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278 900,00</w:t>
            </w:r>
          </w:p>
        </w:tc>
      </w:tr>
      <w:tr w:rsidR="009C7D19" w:rsidRPr="009C7D19" w:rsidTr="009C7D19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93100S2370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278 900,00</w:t>
            </w:r>
          </w:p>
        </w:tc>
      </w:tr>
      <w:tr w:rsidR="009C7D19" w:rsidRPr="009C7D19" w:rsidTr="009C7D19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93100S2370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278 900,00</w:t>
            </w:r>
          </w:p>
        </w:tc>
      </w:tr>
      <w:tr w:rsidR="009C7D19" w:rsidRPr="009C7D19" w:rsidTr="009C7D19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213 000,00</w:t>
            </w:r>
          </w:p>
        </w:tc>
      </w:tr>
      <w:tr w:rsidR="009C7D19" w:rsidRPr="009C7D19" w:rsidTr="009C7D19">
        <w:trPr>
          <w:trHeight w:val="11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9320089999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213 000,00</w:t>
            </w:r>
          </w:p>
        </w:tc>
      </w:tr>
      <w:tr w:rsidR="009C7D19" w:rsidRPr="009C7D19" w:rsidTr="009C7D19">
        <w:trPr>
          <w:trHeight w:val="14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9320089999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213 000,00</w:t>
            </w:r>
          </w:p>
        </w:tc>
      </w:tr>
      <w:tr w:rsidR="009C7D19" w:rsidRPr="009C7D19" w:rsidTr="009C7D19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9320089999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213 000,00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7 055 500,00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6 682 700,00</w:t>
            </w:r>
          </w:p>
        </w:tc>
      </w:tr>
    </w:tbl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C7D1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lastRenderedPageBreak/>
        <w:t>Приложение № 9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решению  Думы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 О   бюджете 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муниципального образования на 2020 год и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>на плановый период 2021 и 2022годов»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«___»_________2019 г.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D19">
        <w:rPr>
          <w:rFonts w:ascii="Times New Roman" w:hAnsi="Times New Roman" w:cs="Times New Roman"/>
          <w:b/>
          <w:sz w:val="20"/>
          <w:szCs w:val="20"/>
        </w:rPr>
        <w:t xml:space="preserve">ВЕДОМСТВЕННАЯ СТРУКТУРА 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D19">
        <w:rPr>
          <w:rFonts w:ascii="Times New Roman" w:hAnsi="Times New Roman" w:cs="Times New Roman"/>
          <w:b/>
          <w:sz w:val="20"/>
          <w:szCs w:val="20"/>
        </w:rPr>
        <w:t>Расходов бюджета «Николаевское сельское поселение» на 2020 год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D19">
        <w:rPr>
          <w:rFonts w:ascii="Times New Roman" w:hAnsi="Times New Roman" w:cs="Times New Roman"/>
          <w:b/>
          <w:sz w:val="20"/>
          <w:szCs w:val="20"/>
        </w:rPr>
        <w:t>Главный распорядитель бюджетных средст</w:t>
      </w:r>
      <w:proofErr w:type="gramStart"/>
      <w:r w:rsidRPr="009C7D19">
        <w:rPr>
          <w:rFonts w:ascii="Times New Roman" w:hAnsi="Times New Roman" w:cs="Times New Roman"/>
          <w:b/>
          <w:sz w:val="20"/>
          <w:szCs w:val="20"/>
        </w:rPr>
        <w:t>в-</w:t>
      </w:r>
      <w:proofErr w:type="gramEnd"/>
      <w:r w:rsidRPr="009C7D19">
        <w:rPr>
          <w:rFonts w:ascii="Times New Roman" w:hAnsi="Times New Roman" w:cs="Times New Roman"/>
          <w:b/>
          <w:sz w:val="20"/>
          <w:szCs w:val="20"/>
        </w:rPr>
        <w:t xml:space="preserve"> администрация Николаевского сельского поселения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40" w:type="dxa"/>
        <w:tblInd w:w="93" w:type="dxa"/>
        <w:tblLook w:val="04A0"/>
      </w:tblPr>
      <w:tblGrid>
        <w:gridCol w:w="4820"/>
        <w:gridCol w:w="816"/>
        <w:gridCol w:w="900"/>
        <w:gridCol w:w="1240"/>
        <w:gridCol w:w="700"/>
        <w:gridCol w:w="1440"/>
      </w:tblGrid>
      <w:tr w:rsidR="009C7D19" w:rsidRPr="009C7D19" w:rsidTr="009C7D19">
        <w:trPr>
          <w:trHeight w:val="270"/>
        </w:trPr>
        <w:tc>
          <w:tcPr>
            <w:tcW w:w="482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(рублей)</w:t>
            </w:r>
          </w:p>
        </w:tc>
      </w:tr>
      <w:tr w:rsidR="009C7D19" w:rsidRPr="009C7D19" w:rsidTr="009C7D19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C7D19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9C7D19" w:rsidRPr="009C7D19" w:rsidTr="009C7D1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6 130 300,00</w:t>
            </w:r>
          </w:p>
        </w:tc>
      </w:tr>
      <w:tr w:rsidR="009C7D19" w:rsidRPr="009C7D19" w:rsidTr="009C7D19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879 000,00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879 000,00</w:t>
            </w:r>
          </w:p>
        </w:tc>
      </w:tr>
      <w:tr w:rsidR="009C7D19" w:rsidRPr="009C7D19" w:rsidTr="009C7D1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879 000,00</w:t>
            </w:r>
          </w:p>
        </w:tc>
      </w:tr>
      <w:tr w:rsidR="009C7D19" w:rsidRPr="009C7D19" w:rsidTr="009C7D19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879 000,00</w:t>
            </w:r>
          </w:p>
        </w:tc>
      </w:tr>
      <w:tr w:rsidR="009C7D19" w:rsidRPr="009C7D19" w:rsidTr="009C7D19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879 000,00</w:t>
            </w:r>
          </w:p>
        </w:tc>
      </w:tr>
      <w:tr w:rsidR="009C7D19" w:rsidRPr="009C7D19" w:rsidTr="009C7D19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879 000,00</w:t>
            </w:r>
          </w:p>
        </w:tc>
      </w:tr>
      <w:tr w:rsidR="009C7D19" w:rsidRPr="009C7D19" w:rsidTr="009C7D19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5 245 600,00</w:t>
            </w:r>
          </w:p>
        </w:tc>
      </w:tr>
      <w:tr w:rsidR="009C7D19" w:rsidRPr="009C7D19" w:rsidTr="009C7D1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5 245 600,00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5 245 600,00</w:t>
            </w:r>
          </w:p>
        </w:tc>
      </w:tr>
      <w:tr w:rsidR="009C7D19" w:rsidRPr="009C7D19" w:rsidTr="009C7D19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4 314 020,00</w:t>
            </w:r>
          </w:p>
        </w:tc>
      </w:tr>
      <w:tr w:rsidR="009C7D19" w:rsidRPr="009C7D19" w:rsidTr="009C7D19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4 314 020,00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4 314 020,00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335 584,32</w:t>
            </w:r>
          </w:p>
        </w:tc>
      </w:tr>
      <w:tr w:rsidR="009C7D19" w:rsidRPr="009C7D19" w:rsidTr="009C7D1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335 584,32</w:t>
            </w:r>
          </w:p>
        </w:tc>
      </w:tr>
      <w:tr w:rsidR="009C7D19" w:rsidRPr="009C7D19" w:rsidTr="009C7D19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335 584,32</w:t>
            </w:r>
          </w:p>
        </w:tc>
      </w:tr>
      <w:tr w:rsidR="009C7D19" w:rsidRPr="009C7D19" w:rsidTr="009C7D19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583 995,68</w:t>
            </w:r>
          </w:p>
        </w:tc>
      </w:tr>
      <w:tr w:rsidR="009C7D19" w:rsidRPr="009C7D19" w:rsidTr="009C7D1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583 995,68</w:t>
            </w:r>
          </w:p>
        </w:tc>
      </w:tr>
      <w:tr w:rsidR="009C7D19" w:rsidRPr="009C7D19" w:rsidTr="009C7D1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583 995,68</w:t>
            </w:r>
          </w:p>
        </w:tc>
      </w:tr>
      <w:tr w:rsidR="009C7D19" w:rsidRPr="009C7D19" w:rsidTr="009C7D19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9C7D19" w:rsidRPr="009C7D19" w:rsidTr="009C7D19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9C7D19" w:rsidRPr="009C7D19" w:rsidTr="009C7D19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9C7D19" w:rsidRPr="009C7D19" w:rsidTr="009C7D1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9C7D19" w:rsidRPr="009C7D19" w:rsidTr="009C7D19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9C7D19" w:rsidRPr="009C7D19" w:rsidTr="009C7D1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126 100,00</w:t>
            </w:r>
          </w:p>
        </w:tc>
      </w:tr>
      <w:tr w:rsidR="009C7D19" w:rsidRPr="009C7D19" w:rsidTr="009C7D19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126 100,00</w:t>
            </w:r>
          </w:p>
        </w:tc>
      </w:tr>
      <w:tr w:rsidR="009C7D19" w:rsidRPr="009C7D19" w:rsidTr="009C7D1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126 100,00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126 100,00</w:t>
            </w:r>
          </w:p>
        </w:tc>
      </w:tr>
      <w:tr w:rsidR="009C7D19" w:rsidRPr="009C7D19" w:rsidTr="009C7D19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121 300,00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121 300,00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124 000,00</w:t>
            </w:r>
          </w:p>
        </w:tc>
      </w:tr>
      <w:tr w:rsidR="009C7D19" w:rsidRPr="009C7D19" w:rsidTr="009C7D19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124 000,00</w:t>
            </w:r>
          </w:p>
        </w:tc>
      </w:tr>
      <w:tr w:rsidR="009C7D19" w:rsidRPr="009C7D19" w:rsidTr="009C7D1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4700089999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</w:tr>
      <w:tr w:rsidR="009C7D19" w:rsidRPr="009C7D19" w:rsidTr="009C7D1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4700189999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</w:tr>
      <w:tr w:rsidR="009C7D19" w:rsidRPr="009C7D19" w:rsidTr="009C7D19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9C7D19" w:rsidRPr="009C7D19" w:rsidTr="009C7D19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9C7D19" w:rsidRPr="009C7D19" w:rsidTr="009C7D1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1 122 900,00</w:t>
            </w:r>
          </w:p>
        </w:tc>
      </w:tr>
      <w:tr w:rsidR="009C7D19" w:rsidRPr="009C7D19" w:rsidTr="009C7D1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1 122 900,00</w:t>
            </w:r>
          </w:p>
        </w:tc>
      </w:tr>
      <w:tr w:rsidR="009C7D19" w:rsidRPr="009C7D19" w:rsidTr="009C7D1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7800089999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9C7D19" w:rsidRPr="009C7D19" w:rsidTr="009C7D1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7800189999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9C7D19" w:rsidRPr="009C7D19" w:rsidTr="009C7D1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222 900,00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222 900,00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222 900,00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222 900,00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580 700,00</w:t>
            </w:r>
          </w:p>
        </w:tc>
      </w:tr>
      <w:tr w:rsidR="009C7D19" w:rsidRPr="009C7D19" w:rsidTr="009C7D1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550 700,00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271 800,00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</w:tr>
      <w:tr w:rsidR="009C7D19" w:rsidRPr="009C7D19" w:rsidTr="009C7D19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</w:tr>
      <w:tr w:rsidR="009C7D19" w:rsidRPr="009C7D19" w:rsidTr="009C7D19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</w:tr>
      <w:tr w:rsidR="009C7D19" w:rsidRPr="009C7D19" w:rsidTr="009C7D19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278 900,00</w:t>
            </w:r>
          </w:p>
        </w:tc>
      </w:tr>
      <w:tr w:rsidR="009C7D19" w:rsidRPr="009C7D19" w:rsidTr="009C7D19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278 900,00</w:t>
            </w:r>
          </w:p>
        </w:tc>
      </w:tr>
      <w:tr w:rsidR="009C7D19" w:rsidRPr="009C7D19" w:rsidTr="009C7D19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278 900,00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9C7D19" w:rsidRPr="009C7D19" w:rsidTr="009C7D19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9C7D19" w:rsidRPr="009C7D19" w:rsidTr="009C7D19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9C7D19" w:rsidRPr="009C7D19" w:rsidTr="009C7D1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1 571 300,00</w:t>
            </w:r>
          </w:p>
        </w:tc>
      </w:tr>
      <w:tr w:rsidR="009C7D19" w:rsidRPr="009C7D19" w:rsidTr="009C7D1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1 571 300,00</w:t>
            </w:r>
          </w:p>
        </w:tc>
      </w:tr>
      <w:tr w:rsidR="009C7D19" w:rsidRPr="009C7D19" w:rsidTr="009C7D1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1 287 200,00</w:t>
            </w:r>
          </w:p>
        </w:tc>
      </w:tr>
      <w:tr w:rsidR="009C7D19" w:rsidRPr="009C7D19" w:rsidTr="009C7D19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852 200,00</w:t>
            </w:r>
          </w:p>
        </w:tc>
      </w:tr>
      <w:tr w:rsidR="009C7D19" w:rsidRPr="009C7D19" w:rsidTr="009C7D19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852 200,00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435 000,00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435 000,00</w:t>
            </w:r>
          </w:p>
        </w:tc>
      </w:tr>
      <w:tr w:rsidR="009C7D19" w:rsidRPr="009C7D19" w:rsidTr="009C7D19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284 100,00</w:t>
            </w:r>
          </w:p>
        </w:tc>
      </w:tr>
      <w:tr w:rsidR="009C7D19" w:rsidRPr="009C7D19" w:rsidTr="009C7D19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284 100,00</w:t>
            </w:r>
          </w:p>
        </w:tc>
      </w:tr>
      <w:tr w:rsidR="009C7D19" w:rsidRPr="009C7D19" w:rsidTr="009C7D19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284 100,00</w:t>
            </w:r>
          </w:p>
        </w:tc>
      </w:tr>
      <w:tr w:rsidR="009C7D19" w:rsidRPr="009C7D19" w:rsidTr="009C7D1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284 100,00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4 125,00</w:t>
            </w:r>
          </w:p>
        </w:tc>
      </w:tr>
      <w:tr w:rsidR="009C7D19" w:rsidRPr="009C7D19" w:rsidTr="009C7D19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4 125,00</w:t>
            </w:r>
          </w:p>
        </w:tc>
      </w:tr>
      <w:tr w:rsidR="009C7D19" w:rsidRPr="009C7D19" w:rsidTr="009C7D1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9 659 800,00</w:t>
            </w:r>
          </w:p>
        </w:tc>
      </w:tr>
    </w:tbl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решению  Думы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 О   бюджете 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муниципального образования на 2020 год и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>на плановый период 2021 и 2022годов»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«___»_________2019 г.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D19">
        <w:rPr>
          <w:rFonts w:ascii="Times New Roman" w:hAnsi="Times New Roman" w:cs="Times New Roman"/>
          <w:b/>
          <w:sz w:val="20"/>
          <w:szCs w:val="20"/>
        </w:rPr>
        <w:t xml:space="preserve">ВЕДОМСТВЕННАЯ СТРУКТУРА 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D19">
        <w:rPr>
          <w:rFonts w:ascii="Times New Roman" w:hAnsi="Times New Roman" w:cs="Times New Roman"/>
          <w:b/>
          <w:sz w:val="20"/>
          <w:szCs w:val="20"/>
        </w:rPr>
        <w:t>Расходов бюджета «Николаевское сельское поселение» на плановый период 2021 и  2022 годов.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D19">
        <w:rPr>
          <w:rFonts w:ascii="Times New Roman" w:hAnsi="Times New Roman" w:cs="Times New Roman"/>
          <w:b/>
          <w:sz w:val="20"/>
          <w:szCs w:val="20"/>
        </w:rPr>
        <w:t>Главный распорядитель бюджетных средств - администрация Николаевского сельского поселения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47" w:type="dxa"/>
        <w:tblInd w:w="93" w:type="dxa"/>
        <w:tblLook w:val="04A0"/>
      </w:tblPr>
      <w:tblGrid>
        <w:gridCol w:w="3701"/>
        <w:gridCol w:w="816"/>
        <w:gridCol w:w="745"/>
        <w:gridCol w:w="1228"/>
        <w:gridCol w:w="657"/>
        <w:gridCol w:w="1300"/>
        <w:gridCol w:w="1300"/>
      </w:tblGrid>
      <w:tr w:rsidR="009C7D19" w:rsidRPr="009C7D19" w:rsidTr="009C7D19">
        <w:trPr>
          <w:trHeight w:val="240"/>
        </w:trPr>
        <w:tc>
          <w:tcPr>
            <w:tcW w:w="8447" w:type="dxa"/>
            <w:gridSpan w:val="6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рублей</w:t>
            </w:r>
          </w:p>
        </w:tc>
      </w:tr>
      <w:tr w:rsidR="009C7D19" w:rsidRPr="009C7D19" w:rsidTr="009C7D19">
        <w:trPr>
          <w:trHeight w:val="27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Наименование кода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КВСР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C7D19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C7D19" w:rsidRPr="009C7D19" w:rsidTr="009C7D19">
        <w:trPr>
          <w:trHeight w:val="28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9C7D19" w:rsidRPr="009C7D19" w:rsidTr="009C7D1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4 522 300,00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4 012 000,00</w:t>
            </w:r>
          </w:p>
        </w:tc>
      </w:tr>
      <w:tr w:rsidR="009C7D19" w:rsidRPr="009C7D19" w:rsidTr="009C7D1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659 500,00</w:t>
            </w:r>
          </w:p>
        </w:tc>
      </w:tr>
      <w:tr w:rsidR="009C7D19" w:rsidRPr="009C7D19" w:rsidTr="009C7D1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659 500,00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659 500,00</w:t>
            </w:r>
          </w:p>
        </w:tc>
      </w:tr>
      <w:tr w:rsidR="009C7D19" w:rsidRPr="009C7D19" w:rsidTr="009C7D1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659 500,00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659 500,00</w:t>
            </w:r>
          </w:p>
        </w:tc>
      </w:tr>
      <w:tr w:rsidR="009C7D19" w:rsidRPr="009C7D19" w:rsidTr="009C7D19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659 500,00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659 500,00</w:t>
            </w:r>
          </w:p>
        </w:tc>
      </w:tr>
      <w:tr w:rsidR="009C7D19" w:rsidRPr="009C7D19" w:rsidTr="009C7D19">
        <w:trPr>
          <w:trHeight w:val="13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659 500,00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659 500,00</w:t>
            </w:r>
          </w:p>
        </w:tc>
      </w:tr>
      <w:tr w:rsidR="009C7D19" w:rsidRPr="009C7D19" w:rsidTr="009C7D19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659 500,00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659 500,00</w:t>
            </w:r>
          </w:p>
        </w:tc>
      </w:tr>
      <w:tr w:rsidR="009C7D19" w:rsidRPr="009C7D19" w:rsidTr="009C7D19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3 857 100,00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3 346 800,00</w:t>
            </w:r>
          </w:p>
        </w:tc>
      </w:tr>
      <w:tr w:rsidR="009C7D19" w:rsidRPr="009C7D19" w:rsidTr="009C7D1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3 857 100,00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3 346 800,00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3 857 100,00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3 346 800,00</w:t>
            </w:r>
          </w:p>
        </w:tc>
      </w:tr>
      <w:tr w:rsidR="009C7D19" w:rsidRPr="009C7D19" w:rsidTr="009C7D19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3 235 000,00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3 235 000,00</w:t>
            </w:r>
          </w:p>
        </w:tc>
      </w:tr>
      <w:tr w:rsidR="009C7D19" w:rsidRPr="009C7D19" w:rsidTr="009C7D19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3 235 000,00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3 235 000,00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3 235 000,00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3 235 000,00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38 104,32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111 800,00</w:t>
            </w:r>
          </w:p>
        </w:tc>
      </w:tr>
      <w:tr w:rsidR="009C7D19" w:rsidRPr="009C7D19" w:rsidTr="009C7D1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38 104,32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111 800,00</w:t>
            </w:r>
          </w:p>
        </w:tc>
      </w:tr>
      <w:tr w:rsidR="009C7D19" w:rsidRPr="009C7D19" w:rsidTr="009C7D19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38 104,32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111 800,00</w:t>
            </w:r>
          </w:p>
        </w:tc>
      </w:tr>
      <w:tr w:rsidR="009C7D19" w:rsidRPr="009C7D19" w:rsidTr="009C7D19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583 995,68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D19" w:rsidRPr="009C7D19" w:rsidTr="009C7D1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583 995,68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D19" w:rsidRPr="009C7D19" w:rsidTr="009C7D1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583 995,68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D19" w:rsidRPr="009C7D19" w:rsidTr="009C7D1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9C7D19" w:rsidRPr="009C7D19" w:rsidTr="009C7D1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9C7D19" w:rsidRPr="009C7D19" w:rsidTr="009C7D19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9C7D19" w:rsidRPr="009C7D19" w:rsidTr="009C7D1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9C7D19" w:rsidRPr="009C7D19" w:rsidTr="009C7D1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01 13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9C7D19" w:rsidRPr="009C7D19" w:rsidTr="009C7D1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129 600,00</w:t>
            </w:r>
          </w:p>
        </w:tc>
      </w:tr>
      <w:tr w:rsidR="009C7D19" w:rsidRPr="009C7D19" w:rsidTr="009C7D19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129 600,00</w:t>
            </w:r>
          </w:p>
        </w:tc>
      </w:tr>
      <w:tr w:rsidR="009C7D19" w:rsidRPr="009C7D19" w:rsidTr="009C7D1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129 600,00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129 600,00</w:t>
            </w:r>
          </w:p>
        </w:tc>
      </w:tr>
      <w:tr w:rsidR="009C7D19" w:rsidRPr="009C7D19" w:rsidTr="009C7D19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121 300,00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121 300,00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8 300,00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8 300,00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117 000,00</w:t>
            </w:r>
          </w:p>
        </w:tc>
      </w:tr>
      <w:tr w:rsidR="009C7D19" w:rsidRPr="009C7D19" w:rsidTr="009C7D1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</w:tr>
      <w:tr w:rsidR="009C7D19" w:rsidRPr="009C7D19" w:rsidTr="009C7D19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4700089999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</w:tr>
      <w:tr w:rsidR="009C7D19" w:rsidRPr="009C7D19" w:rsidTr="009C7D19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4700189999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</w:tr>
      <w:tr w:rsidR="009C7D19" w:rsidRPr="009C7D19" w:rsidTr="009C7D1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1 188 500,00</w:t>
            </w:r>
          </w:p>
        </w:tc>
      </w:tr>
      <w:tr w:rsidR="009C7D19" w:rsidRPr="009C7D19" w:rsidTr="009C7D1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1 188 500,00</w:t>
            </w:r>
          </w:p>
        </w:tc>
      </w:tr>
      <w:tr w:rsidR="009C7D19" w:rsidRPr="009C7D19" w:rsidTr="009C7D1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7800089999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9C7D19" w:rsidRPr="009C7D19" w:rsidTr="009C7D1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7800189999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9C7D19" w:rsidRPr="009C7D19" w:rsidTr="009C7D1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9440000000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183 900,00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288 500,00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183 900,00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288 500,00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183 900,00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288 500,00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183 900,00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288 500,00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9C7D19" w:rsidRPr="009C7D19" w:rsidTr="009C7D1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9C7D19" w:rsidRPr="009C7D19" w:rsidTr="009C7D1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9C7D19" w:rsidRPr="009C7D19" w:rsidTr="009C7D1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278 900,00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D19" w:rsidRPr="009C7D19" w:rsidTr="009C7D1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278 900,00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D19" w:rsidRPr="009C7D19" w:rsidTr="009C7D19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95200S2370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278 900,00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D19" w:rsidRPr="009C7D19" w:rsidTr="009C7D1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1 181 100,00</w:t>
            </w:r>
          </w:p>
        </w:tc>
      </w:tr>
      <w:tr w:rsidR="009C7D19" w:rsidRPr="009C7D19" w:rsidTr="009C7D1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862 200,00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1 181 100,00</w:t>
            </w:r>
          </w:p>
        </w:tc>
      </w:tr>
      <w:tr w:rsidR="009C7D19" w:rsidRPr="009C7D19" w:rsidTr="009C7D1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649 200,00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968 100,00</w:t>
            </w:r>
          </w:p>
        </w:tc>
      </w:tr>
      <w:tr w:rsidR="009C7D19" w:rsidRPr="009C7D19" w:rsidTr="009C7D19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639 200,00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639 200,00</w:t>
            </w:r>
          </w:p>
        </w:tc>
      </w:tr>
      <w:tr w:rsidR="009C7D19" w:rsidRPr="009C7D19" w:rsidTr="009C7D1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639 200,00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639 200,00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9C7D19" w:rsidRPr="009C7D19" w:rsidTr="009C7D1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93100S2370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278 900,00</w:t>
            </w:r>
          </w:p>
        </w:tc>
      </w:tr>
      <w:tr w:rsidR="009C7D19" w:rsidRPr="009C7D19" w:rsidTr="009C7D1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93100S2370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278 900,00</w:t>
            </w:r>
          </w:p>
        </w:tc>
      </w:tr>
      <w:tr w:rsidR="009C7D19" w:rsidRPr="009C7D19" w:rsidTr="009C7D19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93100S2370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278 900,00</w:t>
            </w:r>
          </w:p>
        </w:tc>
      </w:tr>
      <w:tr w:rsidR="009C7D19" w:rsidRPr="009C7D19" w:rsidTr="009C7D1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213 000,00</w:t>
            </w:r>
          </w:p>
        </w:tc>
      </w:tr>
      <w:tr w:rsidR="009C7D19" w:rsidRPr="009C7D19" w:rsidTr="009C7D19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C7D1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9320089999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213 000,00</w:t>
            </w:r>
          </w:p>
        </w:tc>
      </w:tr>
      <w:tr w:rsidR="009C7D19" w:rsidRPr="009C7D19" w:rsidTr="009C7D19">
        <w:trPr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9320089999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213 000,00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</w:tr>
      <w:tr w:rsidR="009C7D19" w:rsidRPr="009C7D19" w:rsidTr="009C7D1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7 055 500,00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6 682 700,00</w:t>
            </w:r>
          </w:p>
        </w:tc>
      </w:tr>
    </w:tbl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C7D1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  <w:sectPr w:rsidR="009C7D19" w:rsidSect="00F45DF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C7D19" w:rsidRP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lastRenderedPageBreak/>
        <w:t>Приложение № 11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решению  Думы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 О   бюджете 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муниципального образования на 2020 год и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>на плановый период 2021 и 2022годов»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«___»_________2019 г.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D19">
        <w:rPr>
          <w:rFonts w:ascii="Times New Roman" w:hAnsi="Times New Roman" w:cs="Times New Roman"/>
          <w:b/>
        </w:rPr>
        <w:t xml:space="preserve">Программа муниципальных внутренних заимствований  </w:t>
      </w:r>
      <w:proofErr w:type="gramStart"/>
      <w:r w:rsidRPr="009C7D19">
        <w:rPr>
          <w:rFonts w:ascii="Times New Roman" w:hAnsi="Times New Roman" w:cs="Times New Roman"/>
          <w:b/>
        </w:rPr>
        <w:t>Николаевского</w:t>
      </w:r>
      <w:proofErr w:type="gramEnd"/>
    </w:p>
    <w:p w:rsidR="009C7D19" w:rsidRPr="00B9562E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D19">
        <w:rPr>
          <w:rFonts w:ascii="Times New Roman" w:hAnsi="Times New Roman" w:cs="Times New Roman"/>
          <w:b/>
        </w:rPr>
        <w:t>муниципального образования на 2020 год</w:t>
      </w: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276"/>
        <w:gridCol w:w="1559"/>
        <w:gridCol w:w="1701"/>
        <w:gridCol w:w="1417"/>
        <w:gridCol w:w="1560"/>
      </w:tblGrid>
      <w:tr w:rsidR="009C7D19" w:rsidRPr="009C7D19" w:rsidTr="0081309A">
        <w:trPr>
          <w:trHeight w:val="465"/>
        </w:trPr>
        <w:tc>
          <w:tcPr>
            <w:tcW w:w="3276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(тыс</w:t>
            </w:r>
            <w:proofErr w:type="gramStart"/>
            <w:r w:rsidRPr="009C7D19">
              <w:rPr>
                <w:rFonts w:ascii="Times New Roman" w:hAnsi="Times New Roman" w:cs="Times New Roman"/>
              </w:rPr>
              <w:t>.р</w:t>
            </w:r>
            <w:proofErr w:type="gramEnd"/>
            <w:r w:rsidRPr="009C7D19">
              <w:rPr>
                <w:rFonts w:ascii="Times New Roman" w:hAnsi="Times New Roman" w:cs="Times New Roman"/>
              </w:rPr>
              <w:t>ублей)</w:t>
            </w:r>
          </w:p>
        </w:tc>
      </w:tr>
      <w:tr w:rsidR="009C7D19" w:rsidRPr="009C7D19" w:rsidTr="0081309A">
        <w:trPr>
          <w:trHeight w:val="113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муниципального долга на 01.01.2020г.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привлечения в 2020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погашения в 2020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01.01.2021г.</w:t>
            </w:r>
          </w:p>
        </w:tc>
      </w:tr>
      <w:tr w:rsidR="009C7D19" w:rsidRPr="009C7D19" w:rsidTr="0081309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Объем заимствований,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9C7D19" w:rsidRPr="009C7D19" w:rsidTr="0081309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C7D19" w:rsidRPr="009C7D19" w:rsidTr="0081309A">
        <w:trPr>
          <w:trHeight w:val="13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C7D19" w:rsidRPr="009C7D19" w:rsidTr="0081309A">
        <w:trPr>
          <w:trHeight w:val="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2. 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9C7D19" w:rsidRPr="009C7D19" w:rsidTr="0081309A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до 1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C7D19" w:rsidRPr="009C7D19" w:rsidTr="0081309A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09A" w:rsidRDefault="0081309A" w:rsidP="009C7D19">
      <w:pPr>
        <w:spacing w:after="0" w:line="240" w:lineRule="auto"/>
        <w:jc w:val="both"/>
        <w:rPr>
          <w:rFonts w:ascii="Times New Roman" w:hAnsi="Times New Roman" w:cs="Times New Roman"/>
        </w:rPr>
        <w:sectPr w:rsidR="0081309A" w:rsidSect="0081309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  <w:sectPr w:rsidR="009C7D19" w:rsidSect="00F45DF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C7D19" w:rsidRP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lastRenderedPageBreak/>
        <w:t>Приложение № 12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к решению  Думы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 О   бюджете 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муниципального образования на 2020 год и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>на плановый период 2021 и 2022годов»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«___»_________2019 г. 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D19">
        <w:rPr>
          <w:rFonts w:ascii="Times New Roman" w:hAnsi="Times New Roman" w:cs="Times New Roman"/>
          <w:b/>
        </w:rPr>
        <w:t xml:space="preserve">Программа муниципальных внутренних заимствований  </w:t>
      </w:r>
      <w:proofErr w:type="gramStart"/>
      <w:r w:rsidRPr="009C7D19">
        <w:rPr>
          <w:rFonts w:ascii="Times New Roman" w:hAnsi="Times New Roman" w:cs="Times New Roman"/>
          <w:b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D19">
        <w:rPr>
          <w:rFonts w:ascii="Times New Roman" w:hAnsi="Times New Roman" w:cs="Times New Roman"/>
          <w:b/>
        </w:rPr>
        <w:t>муниципального образования на плановый период 2021 и 2022 годов.</w:t>
      </w:r>
    </w:p>
    <w:tbl>
      <w:tblPr>
        <w:tblW w:w="14242" w:type="dxa"/>
        <w:tblInd w:w="93" w:type="dxa"/>
        <w:tblLook w:val="04A0"/>
      </w:tblPr>
      <w:tblGrid>
        <w:gridCol w:w="3220"/>
        <w:gridCol w:w="1753"/>
        <w:gridCol w:w="1407"/>
        <w:gridCol w:w="1432"/>
        <w:gridCol w:w="1753"/>
        <w:gridCol w:w="1407"/>
        <w:gridCol w:w="1517"/>
        <w:gridCol w:w="1753"/>
      </w:tblGrid>
      <w:tr w:rsidR="009C7D19" w:rsidRPr="009C7D19" w:rsidTr="009C7D19">
        <w:trPr>
          <w:trHeight w:val="360"/>
        </w:trPr>
        <w:tc>
          <w:tcPr>
            <w:tcW w:w="3220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2:B8"/>
            <w:bookmarkEnd w:id="1"/>
          </w:p>
        </w:tc>
        <w:tc>
          <w:tcPr>
            <w:tcW w:w="1753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noWrap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(тыс</w:t>
            </w:r>
            <w:proofErr w:type="gramStart"/>
            <w:r w:rsidRPr="009C7D19">
              <w:rPr>
                <w:rFonts w:ascii="Times New Roman" w:hAnsi="Times New Roman" w:cs="Times New Roman"/>
              </w:rPr>
              <w:t>.р</w:t>
            </w:r>
            <w:proofErr w:type="gramEnd"/>
            <w:r w:rsidRPr="009C7D19">
              <w:rPr>
                <w:rFonts w:ascii="Times New Roman" w:hAnsi="Times New Roman" w:cs="Times New Roman"/>
              </w:rPr>
              <w:t>ублей)</w:t>
            </w:r>
          </w:p>
        </w:tc>
      </w:tr>
      <w:tr w:rsidR="009C7D19" w:rsidRPr="009C7D19" w:rsidTr="009C7D19">
        <w:trPr>
          <w:trHeight w:val="15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муниципального долга на 01.01.2021г.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привлечения в 2021 году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погашения в 2021 году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01.01.2022г.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привлечения в 2022 году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погашения в 2022 году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01.01.2023г.</w:t>
            </w:r>
          </w:p>
        </w:tc>
      </w:tr>
      <w:tr w:rsidR="009C7D19" w:rsidRPr="009C7D19" w:rsidTr="009C7D19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Объем заимствований, 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</w:tr>
      <w:tr w:rsidR="009C7D19" w:rsidRPr="009C7D19" w:rsidTr="009C7D19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C7D19" w:rsidRPr="009C7D19" w:rsidTr="009C7D19">
        <w:trPr>
          <w:trHeight w:val="17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C7D19" w:rsidRPr="009C7D19" w:rsidTr="009C7D19">
        <w:trPr>
          <w:trHeight w:val="8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2. Кредиты кредитных организаций в валюте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</w:tr>
      <w:tr w:rsidR="009C7D19" w:rsidRPr="009C7D19" w:rsidTr="009C7D19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до 1 года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до 1 года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C7D19" w:rsidRPr="009C7D19" w:rsidTr="009C7D19">
        <w:trPr>
          <w:trHeight w:val="10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D19" w:rsidRPr="009C7D19" w:rsidRDefault="009C7D19" w:rsidP="009C7D19">
            <w:pPr>
              <w:spacing w:after="0" w:line="240" w:lineRule="auto"/>
              <w:ind w:firstLineChars="100" w:firstLine="221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lang w:val="en-US" w:eastAsia="en-US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  <w:sectPr w:rsidR="009C7D19" w:rsidSect="009C7D19">
          <w:pgSz w:w="16838" w:h="11906" w:orient="landscape"/>
          <w:pgMar w:top="1135" w:right="709" w:bottom="851" w:left="1134" w:header="709" w:footer="709" w:gutter="0"/>
          <w:cols w:space="708"/>
          <w:docGrid w:linePitch="360"/>
        </w:sect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D19" w:rsidRPr="0081309A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9C7D19">
        <w:rPr>
          <w:rFonts w:ascii="Times New Roman" w:hAnsi="Times New Roman" w:cs="Times New Roman"/>
          <w:sz w:val="20"/>
          <w:szCs w:val="20"/>
        </w:rPr>
        <w:t>Приложение № 13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решению  Думы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 О   бюджете 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муниципального образования на 2020 год и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>на плановый период 2021 и 2022годов»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«___»_________2019 г.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D19">
        <w:rPr>
          <w:rFonts w:ascii="Times New Roman" w:hAnsi="Times New Roman" w:cs="Times New Roman"/>
          <w:b/>
        </w:rPr>
        <w:t>Источники внутреннего финансирования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D19">
        <w:rPr>
          <w:rFonts w:ascii="Times New Roman" w:hAnsi="Times New Roman" w:cs="Times New Roman"/>
          <w:b/>
        </w:rPr>
        <w:t>дефицита бюджета Николаевского муниципального образования на 2020 год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C7D1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  <w:r w:rsidRPr="009C7D19">
        <w:rPr>
          <w:rFonts w:ascii="Times New Roman" w:hAnsi="Times New Roman" w:cs="Times New Roman"/>
        </w:rPr>
        <w:t xml:space="preserve">  (тыс</w:t>
      </w:r>
      <w:proofErr w:type="gramStart"/>
      <w:r w:rsidRPr="009C7D19">
        <w:rPr>
          <w:rFonts w:ascii="Times New Roman" w:hAnsi="Times New Roman" w:cs="Times New Roman"/>
        </w:rPr>
        <w:t>.р</w:t>
      </w:r>
      <w:proofErr w:type="gramEnd"/>
      <w:r w:rsidRPr="009C7D19">
        <w:rPr>
          <w:rFonts w:ascii="Times New Roman" w:hAnsi="Times New Roman" w:cs="Times New Roman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2880"/>
        <w:gridCol w:w="1543"/>
      </w:tblGrid>
      <w:tr w:rsidR="009C7D19" w:rsidRPr="009C7D19" w:rsidTr="009C7D1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Итого</w:t>
            </w:r>
          </w:p>
        </w:tc>
      </w:tr>
      <w:tr w:rsidR="009C7D19" w:rsidRPr="009C7D19" w:rsidTr="009C7D1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000 01 00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60</w:t>
            </w:r>
          </w:p>
        </w:tc>
      </w:tr>
      <w:tr w:rsidR="009C7D19" w:rsidRPr="009C7D19" w:rsidTr="009C7D1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000 01 02 00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60</w:t>
            </w:r>
          </w:p>
        </w:tc>
      </w:tr>
      <w:tr w:rsidR="009C7D19" w:rsidRPr="009C7D19" w:rsidTr="009C7D1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000 01 02 00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120</w:t>
            </w:r>
          </w:p>
        </w:tc>
      </w:tr>
      <w:tr w:rsidR="009C7D19" w:rsidRPr="009C7D19" w:rsidTr="009C7D1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 xml:space="preserve">000 01 02 00 </w:t>
            </w:r>
            <w:proofErr w:type="spellStart"/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sz w:val="16"/>
                <w:szCs w:val="16"/>
              </w:rPr>
              <w:t xml:space="preserve"> 02 0000 710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120</w:t>
            </w:r>
          </w:p>
        </w:tc>
      </w:tr>
      <w:tr w:rsidR="009C7D19" w:rsidRPr="009C7D19" w:rsidTr="009C7D1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000  01 02 00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-60</w:t>
            </w:r>
          </w:p>
        </w:tc>
      </w:tr>
      <w:tr w:rsidR="009C7D19" w:rsidRPr="009C7D19" w:rsidTr="009C7D1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 xml:space="preserve">000 01 02 00 </w:t>
            </w:r>
            <w:proofErr w:type="spellStart"/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sz w:val="16"/>
                <w:szCs w:val="16"/>
              </w:rPr>
              <w:t xml:space="preserve"> 02 0000 810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-60</w:t>
            </w:r>
          </w:p>
        </w:tc>
      </w:tr>
      <w:tr w:rsidR="009C7D19" w:rsidRPr="009C7D19" w:rsidTr="009C7D1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000 01 03 00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</w:t>
            </w:r>
          </w:p>
        </w:tc>
      </w:tr>
      <w:tr w:rsidR="009C7D19" w:rsidRPr="009C7D19" w:rsidTr="009C7D1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000  01 03 00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</w:t>
            </w:r>
          </w:p>
        </w:tc>
      </w:tr>
      <w:tr w:rsidR="009C7D19" w:rsidRPr="009C7D19" w:rsidTr="009C7D1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000 01 03 01 00 02 0000 710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</w:t>
            </w:r>
          </w:p>
        </w:tc>
      </w:tr>
      <w:tr w:rsidR="009C7D19" w:rsidRPr="009C7D19" w:rsidTr="009C7D1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000 01 03 00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</w:t>
            </w:r>
          </w:p>
        </w:tc>
      </w:tr>
      <w:tr w:rsidR="009C7D19" w:rsidRPr="009C7D19" w:rsidTr="009C7D19">
        <w:trPr>
          <w:trHeight w:val="103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000 01 03 01 00 02 0000 810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</w:t>
            </w:r>
          </w:p>
        </w:tc>
      </w:tr>
      <w:tr w:rsidR="009C7D19" w:rsidRPr="009C7D19" w:rsidTr="009C7D1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000 01 05 00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</w:t>
            </w:r>
          </w:p>
        </w:tc>
      </w:tr>
      <w:tr w:rsidR="009C7D19" w:rsidRPr="009C7D19" w:rsidTr="009C7D1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000 01 05 00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-9719,8</w:t>
            </w:r>
          </w:p>
        </w:tc>
      </w:tr>
      <w:tr w:rsidR="009C7D19" w:rsidRPr="009C7D19" w:rsidTr="009C7D1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000 01 05 02 00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-9719,8</w:t>
            </w:r>
          </w:p>
        </w:tc>
      </w:tr>
      <w:tr w:rsidR="009C7D19" w:rsidRPr="009C7D19" w:rsidTr="009C7D1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 средств бюджетов</w:t>
            </w:r>
          </w:p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000 01 05 02 00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-9719,8</w:t>
            </w:r>
          </w:p>
        </w:tc>
      </w:tr>
      <w:tr w:rsidR="009C7D19" w:rsidRPr="009C7D19" w:rsidTr="009C7D1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000 01 05 00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9719,8</w:t>
            </w:r>
          </w:p>
        </w:tc>
      </w:tr>
      <w:tr w:rsidR="009C7D19" w:rsidRPr="009C7D19" w:rsidTr="009C7D1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000 01 05 02 00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9719,8</w:t>
            </w:r>
          </w:p>
        </w:tc>
      </w:tr>
      <w:tr w:rsidR="009C7D19" w:rsidRPr="009C7D19" w:rsidTr="009C7D1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сельских 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000 01 05 02 00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9719,8</w:t>
            </w:r>
          </w:p>
        </w:tc>
      </w:tr>
      <w:tr w:rsidR="009C7D19" w:rsidRPr="009C7D19" w:rsidTr="009C7D19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001 01 06 00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0000  000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lang w:val="en-US" w:eastAsia="en-US"/>
        </w:rPr>
      </w:pPr>
    </w:p>
    <w:p w:rsidR="0081309A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C7D1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81309A" w:rsidRDefault="0081309A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1309A" w:rsidRDefault="0081309A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1309A" w:rsidRDefault="0081309A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D19" w:rsidRPr="009C7D19" w:rsidRDefault="009C7D19" w:rsidP="009C7D19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>Приложение № 14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решению  Думы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 О   бюджете  </w:t>
      </w:r>
      <w:proofErr w:type="gramStart"/>
      <w:r w:rsidRPr="009C7D19">
        <w:rPr>
          <w:rFonts w:ascii="Times New Roman" w:hAnsi="Times New Roman" w:cs="Times New Roman"/>
          <w:sz w:val="20"/>
          <w:szCs w:val="20"/>
        </w:rPr>
        <w:t>Николаевского</w:t>
      </w:r>
      <w:proofErr w:type="gramEnd"/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муниципального образования на 2020 год и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>на плановый период 2021 и 2022годов»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D19">
        <w:rPr>
          <w:rFonts w:ascii="Times New Roman" w:hAnsi="Times New Roman" w:cs="Times New Roman"/>
          <w:sz w:val="20"/>
          <w:szCs w:val="20"/>
        </w:rPr>
        <w:t xml:space="preserve">«___»_________2019 г. </w:t>
      </w:r>
    </w:p>
    <w:p w:rsidR="009C7D19" w:rsidRPr="009C7D19" w:rsidRDefault="009C7D19" w:rsidP="009C7D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D19">
        <w:rPr>
          <w:rFonts w:ascii="Times New Roman" w:hAnsi="Times New Roman" w:cs="Times New Roman"/>
          <w:b/>
        </w:rPr>
        <w:t>Источники внутреннего финансирования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D19">
        <w:rPr>
          <w:rFonts w:ascii="Times New Roman" w:hAnsi="Times New Roman" w:cs="Times New Roman"/>
          <w:b/>
        </w:rPr>
        <w:t>дефицита бюджета Николаевского муниципального образования на плановый период 2021 и 2022 годов.</w:t>
      </w:r>
    </w:p>
    <w:p w:rsidR="009C7D19" w:rsidRPr="009C7D19" w:rsidRDefault="009C7D19" w:rsidP="009C7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C7D1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  <w:r w:rsidRPr="009C7D19">
        <w:rPr>
          <w:rFonts w:ascii="Times New Roman" w:hAnsi="Times New Roman" w:cs="Times New Roman"/>
        </w:rPr>
        <w:t xml:space="preserve">  (тыс</w:t>
      </w:r>
      <w:proofErr w:type="gramStart"/>
      <w:r w:rsidRPr="009C7D19">
        <w:rPr>
          <w:rFonts w:ascii="Times New Roman" w:hAnsi="Times New Roman" w:cs="Times New Roman"/>
        </w:rPr>
        <w:t>.р</w:t>
      </w:r>
      <w:proofErr w:type="gramEnd"/>
      <w:r w:rsidRPr="009C7D19">
        <w:rPr>
          <w:rFonts w:ascii="Times New Roman" w:hAnsi="Times New Roman" w:cs="Times New Roman"/>
        </w:rPr>
        <w:t>уб.)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474"/>
        <w:gridCol w:w="1418"/>
        <w:gridCol w:w="1353"/>
      </w:tblGrid>
      <w:tr w:rsidR="009C7D19" w:rsidRPr="009C7D19" w:rsidTr="009C7D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9C7D19" w:rsidRPr="009C7D19" w:rsidTr="009C7D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000 01 00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60</w:t>
            </w:r>
          </w:p>
        </w:tc>
      </w:tr>
      <w:tr w:rsidR="009C7D19" w:rsidRPr="009C7D19" w:rsidTr="009C7D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000 01 02 00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60</w:t>
            </w:r>
          </w:p>
        </w:tc>
      </w:tr>
      <w:tr w:rsidR="009C7D19" w:rsidRPr="009C7D19" w:rsidTr="009C7D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000 01 02 00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180</w:t>
            </w:r>
          </w:p>
        </w:tc>
      </w:tr>
      <w:tr w:rsidR="009C7D19" w:rsidRPr="009C7D19" w:rsidTr="009C7D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 xml:space="preserve">000 01 02 00 </w:t>
            </w:r>
            <w:proofErr w:type="spellStart"/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sz w:val="16"/>
                <w:szCs w:val="16"/>
              </w:rPr>
              <w:t xml:space="preserve"> 02 0000 710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180</w:t>
            </w:r>
          </w:p>
        </w:tc>
      </w:tr>
      <w:tr w:rsidR="009C7D19" w:rsidRPr="009C7D19" w:rsidTr="009C7D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000  01 02 00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-120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-120</w:t>
            </w:r>
          </w:p>
        </w:tc>
      </w:tr>
      <w:tr w:rsidR="009C7D19" w:rsidRPr="009C7D19" w:rsidTr="009C7D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 xml:space="preserve">000 01 02 00 </w:t>
            </w:r>
            <w:proofErr w:type="spellStart"/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sz w:val="16"/>
                <w:szCs w:val="16"/>
              </w:rPr>
              <w:t xml:space="preserve"> 02 0000 810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-120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-120</w:t>
            </w:r>
          </w:p>
        </w:tc>
      </w:tr>
      <w:tr w:rsidR="009C7D19" w:rsidRPr="009C7D19" w:rsidTr="009C7D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000 01 03 00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</w:t>
            </w:r>
          </w:p>
        </w:tc>
      </w:tr>
      <w:tr w:rsidR="009C7D19" w:rsidRPr="009C7D19" w:rsidTr="009C7D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000  01 03 00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</w:t>
            </w:r>
          </w:p>
        </w:tc>
      </w:tr>
      <w:tr w:rsidR="009C7D19" w:rsidRPr="009C7D19" w:rsidTr="009C7D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000 01 03 01 00 02 0000 710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</w:t>
            </w:r>
          </w:p>
        </w:tc>
      </w:tr>
      <w:tr w:rsidR="009C7D19" w:rsidRPr="009C7D19" w:rsidTr="009C7D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000 01 03 00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</w:t>
            </w:r>
          </w:p>
        </w:tc>
      </w:tr>
      <w:tr w:rsidR="009C7D19" w:rsidRPr="009C7D19" w:rsidTr="009C7D19">
        <w:trPr>
          <w:trHeight w:val="10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sz w:val="16"/>
                <w:szCs w:val="16"/>
              </w:rPr>
              <w:t>000 01 03 01 00 02 0000 810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</w:t>
            </w:r>
          </w:p>
        </w:tc>
      </w:tr>
      <w:tr w:rsidR="009C7D19" w:rsidRPr="009C7D19" w:rsidTr="009C7D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000 01 05 00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0</w:t>
            </w:r>
          </w:p>
        </w:tc>
      </w:tr>
      <w:tr w:rsidR="009C7D19" w:rsidRPr="009C7D19" w:rsidTr="009C7D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000 01 05 00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-7346,5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-7133,7</w:t>
            </w:r>
          </w:p>
        </w:tc>
      </w:tr>
      <w:tr w:rsidR="009C7D19" w:rsidRPr="009C7D19" w:rsidTr="009C7D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000 01 05 02 00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-7346,5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-7133,7</w:t>
            </w:r>
          </w:p>
        </w:tc>
      </w:tr>
      <w:tr w:rsidR="009C7D19" w:rsidRPr="009C7D19" w:rsidTr="009C7D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 средств бюджетов</w:t>
            </w:r>
          </w:p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000 01 05 02 00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-7346,5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-7133,7</w:t>
            </w:r>
          </w:p>
        </w:tc>
      </w:tr>
      <w:tr w:rsidR="009C7D19" w:rsidRPr="009C7D19" w:rsidTr="009C7D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000 01 05 00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7346,5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7133,7</w:t>
            </w:r>
          </w:p>
        </w:tc>
      </w:tr>
      <w:tr w:rsidR="009C7D19" w:rsidRPr="009C7D19" w:rsidTr="009C7D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000 01 05 02 00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7346,5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7133,7</w:t>
            </w:r>
          </w:p>
        </w:tc>
      </w:tr>
      <w:tr w:rsidR="009C7D19" w:rsidRPr="009C7D19" w:rsidTr="009C7D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000 01 05 02 00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7346,5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</w:rPr>
              <w:t>7133,7</w:t>
            </w:r>
          </w:p>
        </w:tc>
      </w:tr>
      <w:tr w:rsidR="009C7D19" w:rsidRPr="009C7D19" w:rsidTr="009C7D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7D19">
              <w:rPr>
                <w:rFonts w:ascii="Times New Roman" w:hAnsi="Times New Roman" w:cs="Times New Roman"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19" w:rsidRPr="009C7D19" w:rsidRDefault="009C7D19" w:rsidP="009C7D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001 01 06 00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9C7D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9" w:rsidRPr="009C7D19" w:rsidRDefault="009C7D19" w:rsidP="009C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9C7D19" w:rsidRPr="009C7D19" w:rsidRDefault="009C7D19" w:rsidP="009C7D19">
      <w:pPr>
        <w:spacing w:after="0" w:line="240" w:lineRule="auto"/>
        <w:rPr>
          <w:rFonts w:ascii="Times New Roman" w:hAnsi="Times New Roman" w:cs="Times New Roman"/>
          <w:lang w:val="en-US" w:eastAsia="en-US"/>
        </w:rPr>
      </w:pPr>
    </w:p>
    <w:p w:rsidR="009C7D19" w:rsidRPr="009C7D19" w:rsidRDefault="009C7D19" w:rsidP="009C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0107" w:rsidRPr="009C7D19" w:rsidRDefault="009D0107" w:rsidP="009C7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D0107" w:rsidRPr="009C7D19" w:rsidSect="00F45D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3822"/>
    <w:multiLevelType w:val="hybridMultilevel"/>
    <w:tmpl w:val="4F98F90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99F0B35"/>
    <w:multiLevelType w:val="hybridMultilevel"/>
    <w:tmpl w:val="3BB0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F5FBF"/>
    <w:multiLevelType w:val="hybridMultilevel"/>
    <w:tmpl w:val="41688050"/>
    <w:lvl w:ilvl="0" w:tplc="A5F05CA2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EB8"/>
    <w:rsid w:val="00216CD6"/>
    <w:rsid w:val="002E01DD"/>
    <w:rsid w:val="00356A49"/>
    <w:rsid w:val="00434741"/>
    <w:rsid w:val="004801B6"/>
    <w:rsid w:val="00480DFC"/>
    <w:rsid w:val="004D6AE9"/>
    <w:rsid w:val="005C1A4B"/>
    <w:rsid w:val="005D261F"/>
    <w:rsid w:val="00617911"/>
    <w:rsid w:val="006470B3"/>
    <w:rsid w:val="006B4D53"/>
    <w:rsid w:val="006B5504"/>
    <w:rsid w:val="00776C11"/>
    <w:rsid w:val="0081309A"/>
    <w:rsid w:val="00836EB8"/>
    <w:rsid w:val="008936D9"/>
    <w:rsid w:val="008E17A9"/>
    <w:rsid w:val="0091729D"/>
    <w:rsid w:val="00921923"/>
    <w:rsid w:val="00971061"/>
    <w:rsid w:val="009C7D19"/>
    <w:rsid w:val="009D0107"/>
    <w:rsid w:val="00AA75C7"/>
    <w:rsid w:val="00AD75D8"/>
    <w:rsid w:val="00AE4B9E"/>
    <w:rsid w:val="00AF2535"/>
    <w:rsid w:val="00B9562E"/>
    <w:rsid w:val="00BB3431"/>
    <w:rsid w:val="00CC5F78"/>
    <w:rsid w:val="00D24E7A"/>
    <w:rsid w:val="00E00247"/>
    <w:rsid w:val="00ED1469"/>
    <w:rsid w:val="00F4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9D"/>
  </w:style>
  <w:style w:type="paragraph" w:styleId="1">
    <w:name w:val="heading 1"/>
    <w:basedOn w:val="a"/>
    <w:next w:val="a"/>
    <w:link w:val="10"/>
    <w:qFormat/>
    <w:rsid w:val="00ED14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qFormat/>
    <w:rsid w:val="00ED14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D146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ED14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ED146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46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rsid w:val="00ED1469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ED1469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ED1469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ED1469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ConsNormal">
    <w:name w:val="ConsNormal"/>
    <w:rsid w:val="00ED14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0"/>
    <w:rsid w:val="00ED14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146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styleId="a3">
    <w:name w:val="Body Text"/>
    <w:basedOn w:val="a"/>
    <w:link w:val="a4"/>
    <w:rsid w:val="00ED14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ED146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ody Text Indent"/>
    <w:basedOn w:val="a"/>
    <w:link w:val="11"/>
    <w:rsid w:val="00ED14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ED1469"/>
  </w:style>
  <w:style w:type="character" w:customStyle="1" w:styleId="11">
    <w:name w:val="Основной текст с отступом Знак1"/>
    <w:basedOn w:val="a0"/>
    <w:link w:val="a5"/>
    <w:rsid w:val="00ED146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semiHidden/>
    <w:rsid w:val="00ED146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semiHidden/>
    <w:rsid w:val="00ED146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9">
    <w:name w:val="Normal (Web)"/>
    <w:basedOn w:val="a"/>
    <w:rsid w:val="00ED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2">
    <w:name w:val="Body Text 2"/>
    <w:basedOn w:val="a"/>
    <w:link w:val="20"/>
    <w:rsid w:val="00ED14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rsid w:val="00ED146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1">
    <w:name w:val="Body Text Indent 2"/>
    <w:basedOn w:val="a"/>
    <w:link w:val="22"/>
    <w:rsid w:val="00ED14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D146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First Indent 2"/>
    <w:basedOn w:val="a5"/>
    <w:link w:val="24"/>
    <w:rsid w:val="00ED1469"/>
    <w:pPr>
      <w:ind w:firstLine="210"/>
    </w:pPr>
    <w:rPr>
      <w:lang w:val="ru-RU" w:eastAsia="ru-RU"/>
    </w:rPr>
  </w:style>
  <w:style w:type="character" w:customStyle="1" w:styleId="24">
    <w:name w:val="Красная строка 2 Знак"/>
    <w:basedOn w:val="a6"/>
    <w:link w:val="23"/>
    <w:rsid w:val="00ED14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ED1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ED146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ED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AEA2-15CB-421C-9912-DF289D48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15515</Words>
  <Characters>88436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2018-11-23T04:04:00Z</cp:lastPrinted>
  <dcterms:created xsi:type="dcterms:W3CDTF">2018-11-23T01:32:00Z</dcterms:created>
  <dcterms:modified xsi:type="dcterms:W3CDTF">2019-11-25T05:16:00Z</dcterms:modified>
</cp:coreProperties>
</file>