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0A0"/>
      </w:tblPr>
      <w:tblGrid>
        <w:gridCol w:w="9463"/>
      </w:tblGrid>
      <w:tr w:rsidR="0082005C" w:rsidRPr="0082005C" w:rsidTr="00841FE7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35A66" w:rsidRPr="00935A66" w:rsidRDefault="00935A66" w:rsidP="00E84488">
            <w:pPr>
              <w:suppressLineNumbers/>
              <w:suppressAutoHyphens/>
              <w:spacing w:after="0" w:line="240" w:lineRule="auto"/>
              <w:ind w:left="-426" w:right="-6" w:firstLine="426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</w:rPr>
            </w:pPr>
            <w:r w:rsidRPr="00935A66">
              <w:rPr>
                <w:rFonts w:ascii="Times New Roman" w:hAnsi="Times New Roman" w:cs="Times New Roman"/>
                <w:b/>
                <w:color w:val="000000"/>
                <w:sz w:val="32"/>
              </w:rPr>
              <w:t xml:space="preserve">Р о с </w:t>
            </w:r>
            <w:proofErr w:type="spellStart"/>
            <w:proofErr w:type="gramStart"/>
            <w:r w:rsidRPr="00935A66">
              <w:rPr>
                <w:rFonts w:ascii="Times New Roman" w:hAnsi="Times New Roman" w:cs="Times New Roman"/>
                <w:b/>
                <w:color w:val="000000"/>
                <w:sz w:val="32"/>
              </w:rPr>
              <w:t>с</w:t>
            </w:r>
            <w:proofErr w:type="spellEnd"/>
            <w:proofErr w:type="gramEnd"/>
            <w:r w:rsidRPr="00935A66">
              <w:rPr>
                <w:rFonts w:ascii="Times New Roman" w:hAnsi="Times New Roman" w:cs="Times New Roman"/>
                <w:b/>
                <w:color w:val="000000"/>
                <w:sz w:val="32"/>
              </w:rPr>
              <w:t xml:space="preserve"> и </w:t>
            </w:r>
            <w:proofErr w:type="spellStart"/>
            <w:r w:rsidRPr="00935A66">
              <w:rPr>
                <w:rFonts w:ascii="Times New Roman" w:hAnsi="Times New Roman" w:cs="Times New Roman"/>
                <w:b/>
                <w:color w:val="000000"/>
                <w:sz w:val="32"/>
              </w:rPr>
              <w:t>й</w:t>
            </w:r>
            <w:proofErr w:type="spellEnd"/>
            <w:r w:rsidRPr="00935A66">
              <w:rPr>
                <w:rFonts w:ascii="Times New Roman" w:hAnsi="Times New Roman" w:cs="Times New Roman"/>
                <w:b/>
                <w:color w:val="000000"/>
                <w:sz w:val="32"/>
              </w:rPr>
              <w:t xml:space="preserve"> с к а я  Ф е </w:t>
            </w:r>
            <w:proofErr w:type="spellStart"/>
            <w:r w:rsidRPr="00935A66">
              <w:rPr>
                <w:rFonts w:ascii="Times New Roman" w:hAnsi="Times New Roman" w:cs="Times New Roman"/>
                <w:b/>
                <w:color w:val="000000"/>
                <w:sz w:val="32"/>
              </w:rPr>
              <w:t>д</w:t>
            </w:r>
            <w:proofErr w:type="spellEnd"/>
            <w:r w:rsidRPr="00935A66">
              <w:rPr>
                <w:rFonts w:ascii="Times New Roman" w:hAnsi="Times New Roman" w:cs="Times New Roman"/>
                <w:b/>
                <w:color w:val="000000"/>
                <w:sz w:val="32"/>
              </w:rPr>
              <w:t xml:space="preserve"> е </w:t>
            </w:r>
            <w:proofErr w:type="spellStart"/>
            <w:r w:rsidRPr="00935A66">
              <w:rPr>
                <w:rFonts w:ascii="Times New Roman" w:hAnsi="Times New Roman" w:cs="Times New Roman"/>
                <w:b/>
                <w:color w:val="000000"/>
                <w:sz w:val="32"/>
              </w:rPr>
              <w:t>р</w:t>
            </w:r>
            <w:proofErr w:type="spellEnd"/>
            <w:r w:rsidRPr="00935A66">
              <w:rPr>
                <w:rFonts w:ascii="Times New Roman" w:hAnsi="Times New Roman" w:cs="Times New Roman"/>
                <w:b/>
                <w:color w:val="000000"/>
                <w:sz w:val="32"/>
              </w:rPr>
              <w:t xml:space="preserve"> а </w:t>
            </w:r>
            <w:proofErr w:type="spellStart"/>
            <w:r w:rsidRPr="00935A66">
              <w:rPr>
                <w:rFonts w:ascii="Times New Roman" w:hAnsi="Times New Roman" w:cs="Times New Roman"/>
                <w:b/>
                <w:color w:val="000000"/>
                <w:sz w:val="32"/>
              </w:rPr>
              <w:t>ц</w:t>
            </w:r>
            <w:proofErr w:type="spellEnd"/>
            <w:r w:rsidRPr="00935A66">
              <w:rPr>
                <w:rFonts w:ascii="Times New Roman" w:hAnsi="Times New Roman" w:cs="Times New Roman"/>
                <w:b/>
                <w:color w:val="000000"/>
                <w:sz w:val="32"/>
              </w:rPr>
              <w:t xml:space="preserve"> и я</w:t>
            </w:r>
          </w:p>
          <w:p w:rsidR="00935A66" w:rsidRPr="00935A66" w:rsidRDefault="00935A66" w:rsidP="00E84488">
            <w:pPr>
              <w:suppressLineNumbers/>
              <w:suppressAutoHyphens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</w:rPr>
            </w:pPr>
            <w:r w:rsidRPr="00935A66">
              <w:rPr>
                <w:rFonts w:ascii="Times New Roman" w:hAnsi="Times New Roman" w:cs="Times New Roman"/>
                <w:b/>
                <w:color w:val="000000"/>
                <w:sz w:val="32"/>
              </w:rPr>
              <w:t>Иркутская область</w:t>
            </w:r>
          </w:p>
          <w:p w:rsidR="00935A66" w:rsidRPr="00935A66" w:rsidRDefault="00935A66" w:rsidP="00E84488">
            <w:pPr>
              <w:suppressLineNumbers/>
              <w:suppressAutoHyphens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</w:rPr>
            </w:pPr>
            <w:r w:rsidRPr="00935A66">
              <w:rPr>
                <w:rFonts w:ascii="Times New Roman" w:hAnsi="Times New Roman" w:cs="Times New Roman"/>
                <w:b/>
                <w:color w:val="000000"/>
                <w:sz w:val="32"/>
              </w:rPr>
              <w:t>Муниципальное образование «Тайшетский район»</w:t>
            </w:r>
          </w:p>
          <w:p w:rsidR="00935A66" w:rsidRPr="00935A66" w:rsidRDefault="00935A66" w:rsidP="00E84488">
            <w:pPr>
              <w:suppressLineNumbers/>
              <w:suppressAutoHyphens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</w:rPr>
            </w:pPr>
            <w:r w:rsidRPr="00935A66">
              <w:rPr>
                <w:rFonts w:ascii="Times New Roman" w:hAnsi="Times New Roman" w:cs="Times New Roman"/>
                <w:b/>
                <w:color w:val="000000"/>
                <w:sz w:val="32"/>
              </w:rPr>
              <w:t xml:space="preserve">Николаевское муниципальное образование </w:t>
            </w:r>
          </w:p>
          <w:p w:rsidR="00935A66" w:rsidRPr="00935A66" w:rsidRDefault="00935A66" w:rsidP="00E84488">
            <w:pPr>
              <w:suppressLineNumbers/>
              <w:suppressAutoHyphens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35A6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Администрация </w:t>
            </w:r>
            <w:r w:rsidRPr="00935A66">
              <w:rPr>
                <w:rFonts w:ascii="Times New Roman" w:hAnsi="Times New Roman" w:cs="Times New Roman"/>
                <w:b/>
                <w:color w:val="000000"/>
                <w:sz w:val="32"/>
              </w:rPr>
              <w:t xml:space="preserve">Николаевского </w:t>
            </w:r>
            <w:r w:rsidRPr="00935A6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муниципального образования </w:t>
            </w:r>
          </w:p>
          <w:p w:rsidR="0082005C" w:rsidRPr="0082005C" w:rsidRDefault="0082005C" w:rsidP="00E84488">
            <w:pPr>
              <w:pStyle w:val="1"/>
              <w:suppressAutoHyphens/>
              <w:jc w:val="center"/>
              <w:rPr>
                <w:sz w:val="40"/>
                <w:szCs w:val="40"/>
                <w:lang w:eastAsia="en-US"/>
              </w:rPr>
            </w:pPr>
            <w:r w:rsidRPr="0082005C">
              <w:rPr>
                <w:sz w:val="40"/>
                <w:szCs w:val="40"/>
                <w:lang w:eastAsia="en-US"/>
              </w:rPr>
              <w:t>ПОСТАНОВЛЕНИЕ</w:t>
            </w:r>
          </w:p>
          <w:p w:rsidR="0082005C" w:rsidRPr="0082005C" w:rsidRDefault="0082005C" w:rsidP="0082005C">
            <w:pPr>
              <w:pStyle w:val="7"/>
              <w:ind w:firstLine="85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82005C" w:rsidRPr="0082005C" w:rsidRDefault="0082005C" w:rsidP="0082005C">
      <w:pPr>
        <w:spacing w:after="0"/>
        <w:rPr>
          <w:rFonts w:ascii="Times New Roman" w:hAnsi="Times New Roman" w:cs="Times New Roman"/>
          <w:lang w:eastAsia="en-US"/>
        </w:rPr>
      </w:pPr>
    </w:p>
    <w:p w:rsidR="00AE060C" w:rsidRPr="00AE0D67" w:rsidRDefault="0082005C" w:rsidP="00935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0D67">
        <w:rPr>
          <w:rFonts w:ascii="Times New Roman" w:hAnsi="Times New Roman" w:cs="Times New Roman"/>
          <w:sz w:val="24"/>
          <w:szCs w:val="24"/>
        </w:rPr>
        <w:t xml:space="preserve">от " </w:t>
      </w:r>
      <w:r w:rsidR="00935A66" w:rsidRPr="00AE0D67">
        <w:rPr>
          <w:rFonts w:ascii="Times New Roman" w:hAnsi="Times New Roman" w:cs="Times New Roman"/>
          <w:sz w:val="24"/>
          <w:szCs w:val="24"/>
        </w:rPr>
        <w:t>01</w:t>
      </w:r>
      <w:r w:rsidR="001009C7" w:rsidRPr="00AE0D67">
        <w:rPr>
          <w:rFonts w:ascii="Times New Roman" w:hAnsi="Times New Roman" w:cs="Times New Roman"/>
          <w:sz w:val="24"/>
          <w:szCs w:val="24"/>
        </w:rPr>
        <w:t xml:space="preserve"> "  </w:t>
      </w:r>
      <w:r w:rsidR="00935A66" w:rsidRPr="00AE0D67">
        <w:rPr>
          <w:rFonts w:ascii="Times New Roman" w:hAnsi="Times New Roman" w:cs="Times New Roman"/>
          <w:sz w:val="24"/>
          <w:szCs w:val="24"/>
        </w:rPr>
        <w:t>февраля</w:t>
      </w:r>
      <w:r w:rsidR="001009C7" w:rsidRPr="00AE0D67">
        <w:rPr>
          <w:rFonts w:ascii="Times New Roman" w:hAnsi="Times New Roman" w:cs="Times New Roman"/>
          <w:sz w:val="24"/>
          <w:szCs w:val="24"/>
        </w:rPr>
        <w:t xml:space="preserve"> 2019</w:t>
      </w:r>
      <w:r w:rsidRPr="00AE0D67">
        <w:rPr>
          <w:rFonts w:ascii="Times New Roman" w:hAnsi="Times New Roman" w:cs="Times New Roman"/>
          <w:sz w:val="24"/>
          <w:szCs w:val="24"/>
        </w:rPr>
        <w:t xml:space="preserve"> </w:t>
      </w:r>
      <w:r w:rsidR="001009C7" w:rsidRPr="00AE0D67">
        <w:rPr>
          <w:rFonts w:ascii="Times New Roman" w:hAnsi="Times New Roman" w:cs="Times New Roman"/>
          <w:sz w:val="24"/>
          <w:szCs w:val="24"/>
        </w:rPr>
        <w:t>г.                      № 1</w:t>
      </w:r>
      <w:r w:rsidR="00935A66" w:rsidRPr="00AE0D67">
        <w:rPr>
          <w:rFonts w:ascii="Times New Roman" w:hAnsi="Times New Roman" w:cs="Times New Roman"/>
          <w:sz w:val="24"/>
          <w:szCs w:val="24"/>
        </w:rPr>
        <w:t>0</w:t>
      </w:r>
    </w:p>
    <w:tbl>
      <w:tblPr>
        <w:tblStyle w:val="aa"/>
        <w:tblpPr w:leftFromText="180" w:rightFromText="180" w:vertAnchor="text" w:tblpY="3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935A66" w:rsidTr="00935A66">
        <w:tc>
          <w:tcPr>
            <w:tcW w:w="5637" w:type="dxa"/>
          </w:tcPr>
          <w:p w:rsidR="00935A66" w:rsidRDefault="00935A66" w:rsidP="00935A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00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 утверждении Порядка создания мест (площадок) накопления твердых коммунальных отходов и ведение реестра мест (площадок) накопления твердых коммунальных отходов на территории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Николаевского </w:t>
            </w:r>
            <w:r w:rsidRPr="008200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муниципального образования</w:t>
            </w:r>
          </w:p>
        </w:tc>
      </w:tr>
    </w:tbl>
    <w:p w:rsidR="0082005C" w:rsidRDefault="0082005C" w:rsidP="0082005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005C" w:rsidRDefault="0082005C" w:rsidP="0082005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5A66" w:rsidRDefault="00935A66" w:rsidP="00375ED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5A66" w:rsidRDefault="00935A66" w:rsidP="00375ED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0718" w:rsidRPr="00540718" w:rsidRDefault="00AE060C" w:rsidP="00375ED7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частью 4 статьи 13.4 Федерального закона от 24.06.1998 № 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утвержденными постановлением Правительства РФ от 31.08.2018 № 1039</w:t>
      </w:r>
      <w:r w:rsidR="0082005C">
        <w:rPr>
          <w:rFonts w:ascii="Times New Roman" w:eastAsia="Times New Roman" w:hAnsi="Times New Roman" w:cs="Times New Roman"/>
          <w:color w:val="000000"/>
          <w:sz w:val="24"/>
          <w:szCs w:val="24"/>
        </w:rPr>
        <w:t>, ч.12 ст</w:t>
      </w:r>
      <w:r w:rsidR="00D4679C">
        <w:rPr>
          <w:rFonts w:ascii="Times New Roman" w:eastAsia="Times New Roman" w:hAnsi="Times New Roman" w:cs="Times New Roman"/>
          <w:color w:val="000000"/>
          <w:sz w:val="24"/>
          <w:szCs w:val="24"/>
        </w:rPr>
        <w:t>.2 Закона  И</w:t>
      </w:r>
      <w:r w:rsidR="0082005C">
        <w:rPr>
          <w:rFonts w:ascii="Times New Roman" w:eastAsia="Times New Roman" w:hAnsi="Times New Roman" w:cs="Times New Roman"/>
          <w:color w:val="000000"/>
          <w:sz w:val="24"/>
          <w:szCs w:val="24"/>
        </w:rPr>
        <w:t>ркутской области от 03.11.2016 №96-ОЗ «О закреплении за сельскими поселениями Иркутской области вопросов местного значения (в редакции от 08.05.2018</w:t>
      </w:r>
      <w:proofErr w:type="gramEnd"/>
      <w:r w:rsidR="0082005C" w:rsidRPr="0054071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540718" w:rsidRPr="0054071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40718" w:rsidRPr="00540718">
        <w:rPr>
          <w:rFonts w:ascii="Times New Roman" w:eastAsia="Times New Roman" w:hAnsi="Times New Roman" w:cs="Times New Roman"/>
          <w:sz w:val="24"/>
          <w:szCs w:val="24"/>
        </w:rPr>
        <w:t xml:space="preserve"> руководствуясь </w:t>
      </w:r>
      <w:r w:rsidR="00540718" w:rsidRPr="00540718">
        <w:rPr>
          <w:rFonts w:ascii="Times New Roman" w:hAnsi="Times New Roman" w:cs="Times New Roman"/>
          <w:sz w:val="24"/>
          <w:szCs w:val="24"/>
        </w:rPr>
        <w:t>ст.ст.6,</w:t>
      </w:r>
      <w:r w:rsidR="00935A66">
        <w:rPr>
          <w:rFonts w:ascii="Times New Roman" w:hAnsi="Times New Roman" w:cs="Times New Roman"/>
          <w:sz w:val="24"/>
          <w:szCs w:val="24"/>
        </w:rPr>
        <w:t>23,</w:t>
      </w:r>
      <w:r w:rsidR="00540718" w:rsidRPr="00540718">
        <w:rPr>
          <w:rFonts w:ascii="Times New Roman" w:hAnsi="Times New Roman" w:cs="Times New Roman"/>
          <w:sz w:val="24"/>
          <w:szCs w:val="24"/>
        </w:rPr>
        <w:t xml:space="preserve">46 Устава </w:t>
      </w:r>
      <w:r w:rsidR="00935A66">
        <w:rPr>
          <w:rFonts w:ascii="Times New Roman" w:hAnsi="Times New Roman" w:cs="Times New Roman"/>
          <w:sz w:val="24"/>
          <w:szCs w:val="24"/>
        </w:rPr>
        <w:t>Николаевского</w:t>
      </w:r>
      <w:r w:rsidR="00540718" w:rsidRPr="0054071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r w:rsidR="00935A66">
        <w:rPr>
          <w:rFonts w:ascii="Times New Roman" w:hAnsi="Times New Roman" w:cs="Times New Roman"/>
          <w:sz w:val="24"/>
          <w:szCs w:val="24"/>
        </w:rPr>
        <w:t>Николаевского</w:t>
      </w:r>
      <w:r w:rsidR="00540718" w:rsidRPr="0054071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E060C" w:rsidRPr="00540718" w:rsidRDefault="00540718" w:rsidP="005407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718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54071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E060C" w:rsidRPr="00AE060C" w:rsidRDefault="00AE060C" w:rsidP="005407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 прилагаемый Порядок создания мест (площадок) накопления твердых коммунальных отходов и ведение реестра мест (площадок) накопления твердых коммунальных отходов на территории</w:t>
      </w:r>
      <w:r w:rsidR="00540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5A66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Николаевского</w:t>
      </w:r>
      <w:r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</w:t>
      </w:r>
      <w:r w:rsidR="00540718"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 образования</w:t>
      </w:r>
      <w:r w:rsidR="00AE0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540718" w:rsidRPr="000B4EE5" w:rsidRDefault="00AE060C" w:rsidP="0054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540718"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 w:rsidR="00540718" w:rsidRPr="000B4EE5">
        <w:rPr>
          <w:rFonts w:ascii="Times New Roman" w:hAnsi="Times New Roman" w:cs="Times New Roman"/>
          <w:sz w:val="24"/>
          <w:szCs w:val="24"/>
        </w:rPr>
        <w:t xml:space="preserve"> вступает в силу с момента</w:t>
      </w:r>
      <w:r w:rsidR="00540718">
        <w:rPr>
          <w:rFonts w:ascii="Times New Roman" w:hAnsi="Times New Roman" w:cs="Times New Roman"/>
          <w:sz w:val="24"/>
          <w:szCs w:val="24"/>
        </w:rPr>
        <w:t xml:space="preserve"> его официального обнародования</w:t>
      </w:r>
      <w:r w:rsidR="00540718" w:rsidRPr="000B4EE5"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Администра</w:t>
      </w:r>
      <w:r w:rsidR="00540718">
        <w:rPr>
          <w:rFonts w:ascii="Times New Roman" w:hAnsi="Times New Roman" w:cs="Times New Roman"/>
          <w:sz w:val="24"/>
          <w:szCs w:val="24"/>
        </w:rPr>
        <w:t xml:space="preserve">ции </w:t>
      </w:r>
      <w:r w:rsidR="00935A66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Николаевского</w:t>
      </w:r>
      <w:r w:rsidR="00935A66">
        <w:rPr>
          <w:rFonts w:ascii="Times New Roman" w:hAnsi="Times New Roman" w:cs="Times New Roman"/>
          <w:sz w:val="24"/>
          <w:szCs w:val="24"/>
        </w:rPr>
        <w:t xml:space="preserve"> </w:t>
      </w:r>
      <w:r w:rsidR="0054071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40718" w:rsidRPr="000B4EE5">
        <w:rPr>
          <w:rFonts w:ascii="Times New Roman" w:hAnsi="Times New Roman" w:cs="Times New Roman"/>
          <w:sz w:val="24"/>
          <w:szCs w:val="24"/>
        </w:rPr>
        <w:t>.</w:t>
      </w:r>
    </w:p>
    <w:p w:rsidR="00540718" w:rsidRPr="000B4EE5" w:rsidRDefault="00540718" w:rsidP="00540718">
      <w:pPr>
        <w:tabs>
          <w:tab w:val="left" w:pos="-2805"/>
          <w:tab w:val="left" w:pos="-26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B4EE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B4EE5">
        <w:rPr>
          <w:rFonts w:ascii="Times New Roman" w:hAnsi="Times New Roman" w:cs="Times New Roman"/>
          <w:sz w:val="24"/>
          <w:szCs w:val="24"/>
        </w:rPr>
        <w:t xml:space="preserve"> исполнением настоящего ре</w:t>
      </w:r>
      <w:r>
        <w:rPr>
          <w:rFonts w:ascii="Times New Roman" w:hAnsi="Times New Roman" w:cs="Times New Roman"/>
          <w:sz w:val="24"/>
          <w:szCs w:val="24"/>
        </w:rPr>
        <w:t>шения оставляю за собой</w:t>
      </w:r>
    </w:p>
    <w:p w:rsidR="00540718" w:rsidRPr="000B4EE5" w:rsidRDefault="00540718" w:rsidP="0054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718" w:rsidRPr="000B4EE5" w:rsidRDefault="00540718" w:rsidP="00540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718" w:rsidRDefault="00540718" w:rsidP="00540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A66" w:rsidRDefault="00540718" w:rsidP="00540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935A66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Николаевского</w:t>
      </w:r>
      <w:proofErr w:type="gramEnd"/>
    </w:p>
    <w:p w:rsidR="00540718" w:rsidRDefault="00540718" w:rsidP="00540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</w:t>
      </w:r>
      <w:r w:rsidR="00935A66">
        <w:rPr>
          <w:rFonts w:ascii="Times New Roman" w:hAnsi="Times New Roman" w:cs="Times New Roman"/>
          <w:sz w:val="24"/>
          <w:szCs w:val="24"/>
        </w:rPr>
        <w:t>А.В. Вотенцев</w:t>
      </w:r>
    </w:p>
    <w:p w:rsidR="00540718" w:rsidRDefault="00540718" w:rsidP="005407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0718" w:rsidRDefault="00540718" w:rsidP="005407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060C" w:rsidRPr="00AE060C" w:rsidRDefault="00AE060C" w:rsidP="00540718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5A66" w:rsidRDefault="00AE060C" w:rsidP="0016183A">
      <w:pPr>
        <w:shd w:val="clear" w:color="auto" w:fill="FFFFFF"/>
        <w:spacing w:after="167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84488" w:rsidRDefault="00E84488" w:rsidP="0016183A">
      <w:pPr>
        <w:shd w:val="clear" w:color="auto" w:fill="FFFFFF"/>
        <w:spacing w:after="167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AE060C" w:rsidRPr="00AE0D67" w:rsidRDefault="00AE060C" w:rsidP="0016183A">
      <w:pPr>
        <w:shd w:val="clear" w:color="auto" w:fill="FFFFFF"/>
        <w:spacing w:after="167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proofErr w:type="gramStart"/>
      <w:r w:rsidRPr="00AE0D67">
        <w:rPr>
          <w:rFonts w:ascii="Times New Roman" w:eastAsia="Times New Roman" w:hAnsi="Times New Roman" w:cs="Times New Roman"/>
          <w:color w:val="000000"/>
        </w:rPr>
        <w:lastRenderedPageBreak/>
        <w:t>Утвержден</w:t>
      </w:r>
      <w:proofErr w:type="gramEnd"/>
      <w:r w:rsidRPr="00AE0D67">
        <w:rPr>
          <w:rFonts w:ascii="Times New Roman" w:eastAsia="Times New Roman" w:hAnsi="Times New Roman" w:cs="Times New Roman"/>
          <w:color w:val="000000"/>
        </w:rPr>
        <w:br/>
        <w:t>постановлением Администр</w:t>
      </w:r>
      <w:r w:rsidR="0016183A" w:rsidRPr="00AE0D67">
        <w:rPr>
          <w:rFonts w:ascii="Times New Roman" w:eastAsia="Times New Roman" w:hAnsi="Times New Roman" w:cs="Times New Roman"/>
          <w:color w:val="000000"/>
        </w:rPr>
        <w:t>ации</w:t>
      </w:r>
      <w:r w:rsidR="0016183A" w:rsidRPr="00AE0D67">
        <w:rPr>
          <w:rFonts w:ascii="Times New Roman" w:eastAsia="Times New Roman" w:hAnsi="Times New Roman" w:cs="Times New Roman"/>
          <w:color w:val="000000"/>
        </w:rPr>
        <w:br/>
      </w:r>
      <w:r w:rsidR="00935A66" w:rsidRPr="00AE0D67">
        <w:rPr>
          <w:rFonts w:ascii="Times New Roman" w:eastAsia="Times New Roman" w:hAnsi="Times New Roman" w:cs="Times New Roman"/>
          <w:color w:val="000000"/>
        </w:rPr>
        <w:t>Николаевского муниципального образования</w:t>
      </w:r>
      <w:r w:rsidR="0016183A" w:rsidRPr="00AE0D67">
        <w:rPr>
          <w:rFonts w:ascii="Times New Roman" w:eastAsia="Times New Roman" w:hAnsi="Times New Roman" w:cs="Times New Roman"/>
          <w:color w:val="000000"/>
        </w:rPr>
        <w:t xml:space="preserve"> </w:t>
      </w:r>
      <w:r w:rsidR="001009C7" w:rsidRPr="00AE0D67">
        <w:rPr>
          <w:rFonts w:ascii="Times New Roman" w:eastAsia="Times New Roman" w:hAnsi="Times New Roman" w:cs="Times New Roman"/>
          <w:color w:val="000000"/>
        </w:rPr>
        <w:br/>
        <w:t>от «</w:t>
      </w:r>
      <w:r w:rsidR="00935A66" w:rsidRPr="00AE0D67">
        <w:rPr>
          <w:rFonts w:ascii="Times New Roman" w:eastAsia="Times New Roman" w:hAnsi="Times New Roman" w:cs="Times New Roman"/>
          <w:color w:val="000000"/>
        </w:rPr>
        <w:t>01</w:t>
      </w:r>
      <w:r w:rsidR="001009C7" w:rsidRPr="00AE0D67">
        <w:rPr>
          <w:rFonts w:ascii="Times New Roman" w:eastAsia="Times New Roman" w:hAnsi="Times New Roman" w:cs="Times New Roman"/>
          <w:color w:val="000000"/>
        </w:rPr>
        <w:t xml:space="preserve">» </w:t>
      </w:r>
      <w:r w:rsidR="00935A66" w:rsidRPr="00AE0D67">
        <w:rPr>
          <w:rFonts w:ascii="Times New Roman" w:eastAsia="Times New Roman" w:hAnsi="Times New Roman" w:cs="Times New Roman"/>
          <w:color w:val="000000"/>
        </w:rPr>
        <w:t>февраля</w:t>
      </w:r>
      <w:r w:rsidR="001009C7" w:rsidRPr="00AE0D67">
        <w:rPr>
          <w:rFonts w:ascii="Times New Roman" w:eastAsia="Times New Roman" w:hAnsi="Times New Roman" w:cs="Times New Roman"/>
          <w:color w:val="000000"/>
        </w:rPr>
        <w:t xml:space="preserve"> 2019г. № 1</w:t>
      </w:r>
      <w:r w:rsidR="00935A66" w:rsidRPr="00AE0D67">
        <w:rPr>
          <w:rFonts w:ascii="Times New Roman" w:eastAsia="Times New Roman" w:hAnsi="Times New Roman" w:cs="Times New Roman"/>
          <w:color w:val="000000"/>
        </w:rPr>
        <w:t>0</w:t>
      </w:r>
    </w:p>
    <w:p w:rsidR="00AE060C" w:rsidRPr="00AE060C" w:rsidRDefault="00AE060C" w:rsidP="00AE060C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</w:t>
      </w:r>
      <w:r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E0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создания мест (площадок) накопления твердых коммунальных отходов и ведение реестра мест (площадок) накопления твердых коммунальных отходов на территории </w:t>
      </w:r>
      <w:r w:rsidR="00935A66" w:rsidRPr="00935A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Николаевского</w:t>
      </w:r>
      <w:r w:rsidR="001618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E0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</w:t>
      </w:r>
    </w:p>
    <w:p w:rsidR="00AE060C" w:rsidRPr="00AE060C" w:rsidRDefault="00AE060C" w:rsidP="00E84488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9C57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Общие положения</w:t>
      </w:r>
    </w:p>
    <w:p w:rsidR="00AE060C" w:rsidRPr="00AE060C" w:rsidRDefault="00AE0D67" w:rsidP="00AE060C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Настоящий Порядок определяет создание мест (площадок) накопления твердых коммунальных отходов, формирование и ведение реестра мест (площадок) накопления твердых коммунальных отходов на территории </w:t>
      </w:r>
      <w:r w:rsidR="001618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5A66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Николаевского</w:t>
      </w:r>
      <w:r w:rsidR="001618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образования,</w:t>
      </w:r>
      <w:r w:rsidR="001618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требования</w:t>
      </w:r>
      <w:r w:rsidR="001618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="001618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содержанию</w:t>
      </w:r>
      <w:r w:rsidR="001618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указанного</w:t>
      </w:r>
      <w:r w:rsidR="001618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реестра.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 благоустройства территории </w:t>
      </w:r>
      <w:r w:rsidR="00935A66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Николаевского</w:t>
      </w:r>
      <w:r w:rsidR="00935A66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образования 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Правила благоустройства муниципального образования).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Субъекты хозяйственной и иной деятельности, а также граждане (далее – заявители), осуществляющие свою деятельность на территории населенных пунктов </w:t>
      </w:r>
      <w:r w:rsidR="00935A66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Николаевского</w:t>
      </w:r>
      <w:r w:rsidR="00935A66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обязаны выполнять требования настоящего Порядка, при накоплении отходов, не осуществлять действия, влекущие за собой нарушение прав других лиц на охрану здоровья и благоприятную окружающую среду.</w:t>
      </w:r>
    </w:p>
    <w:p w:rsidR="00AE060C" w:rsidRPr="009C57D8" w:rsidRDefault="00540093" w:rsidP="00E84488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C57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2.Порядок создания мест</w:t>
      </w:r>
      <w:r w:rsidR="009C57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C57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(площадок) накопления твердых </w:t>
      </w:r>
      <w:r w:rsidR="00AE060C" w:rsidRPr="009C57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коммунальных отходов</w:t>
      </w:r>
    </w:p>
    <w:p w:rsidR="00AE060C" w:rsidRPr="00AE060C" w:rsidRDefault="00AE0D67" w:rsidP="00AE060C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 (площадки) накопления твердых коммунальных отходов создаются Администрацией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5A66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Николаевского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>го образования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уполномоченный орган), за исключением установленных законодательством Российской Федерации случаев, когда такая обязанность лежит на других лицах, в соответствии с требованиями Правил благоустройства территории муниципального образования,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</w:t>
      </w:r>
      <w:proofErr w:type="gramEnd"/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4. 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уполномоченным органом на основа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>нии письменной заявки по форме, согласно приложению 1 к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настоящему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Порядку.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5. Уполномоченный орган рассматривает заявку в срок не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позднее 10 календарных дней со дня ее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поступления.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6.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направления запроса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ганом 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направляется соответствующее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уведомление.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7. По результатам рассмотрения заявки уполномоченный орган принимает решение о согласовании или отказе в согласовании создания места (площадки) накопления твердых коммунальных отходов оформленное распоряжением уполномоченного органа.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8. Основаниями отказа уполномоченного органа в согласовании создания места (площадки) накопления твердых ко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>ммунальных отходов являются: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</w:t>
      </w:r>
      <w:proofErr w:type="gramStart"/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>)н</w:t>
      </w:r>
      <w:proofErr w:type="gramEnd"/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>есоответствие заявки установленной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форме;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б) несоответствие места (площадки) накопления твердых коммунальных отходов требованиям Правила благоустройства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9. О принятом решении уполномоченный орган уведомляет заявителя в срок, установленный пунктами 5 и 6 настоящих Правил. В решении об отказе в согласовании создания места (площадки) накопления твердых коммунальны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>х отходов указывается основание такого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отказа.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10. 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уполномоченный орган за согласованием создания места (площадки) накопления твердых коммунальных отходов в порядке, установленном настоящим разделом Порядка.</w:t>
      </w:r>
    </w:p>
    <w:p w:rsidR="00AE060C" w:rsidRPr="009C57D8" w:rsidRDefault="00540093" w:rsidP="00AE0D67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C57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3.Формирования и ведения реестра </w:t>
      </w:r>
      <w:r w:rsidR="00AE060C" w:rsidRPr="009C57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 (площадок) накоплени</w:t>
      </w:r>
      <w:r w:rsidRPr="009C57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я твердых коммунальных отходов, </w:t>
      </w:r>
      <w:r w:rsidR="00AE060C" w:rsidRPr="009C57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к его содержанию</w:t>
      </w:r>
      <w:r w:rsidR="009C57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C936DC" w:rsidRDefault="00AE0D67" w:rsidP="00AE060C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Реестр мест (площадок) накопления твердых коммунальных отходов (далее - реестр) представляет собой базу данных о местах (площадках) 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накопления твердых коммунальных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отходов.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12. Реестр ведется на бумажном носителе и в электронном виде уполномоченным органом. Сведения в реестр вносятся уполномоченным органом в течение 5 рабочих дней со дня принятия решения о внесении в него сведений о созда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>нии места (площадки) накопления твердых коммунальных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отходов.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13.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уполномоченным органом на официальном сайте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36DC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Николаевского</w:t>
      </w:r>
      <w:r w:rsidR="00C936D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образования 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информационно-телекоммуникационной сети «Интернет»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>иченному кругу лиц без взимания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платы.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14. Реестр ведется на госуд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арственном языке Российской Феде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рации.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15. В соответствии с пунктом 5 статьи 13.4 Федерального закона «Об отходах производства и потребления» реестр включает в себя следующие разделы: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данные о нахождении мест (площадок) накопления твердых коммунальных отходов;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данные о технических характеристиках мест (площадок) 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накопления твердых коммунальных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отходов; 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о собственниках мес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>т (площадок) накопления твердых коммунальных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отходов; 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об источниках образования твердых коммунальных отходов, которые складируются в местах (н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>а площадках) накопления твердых коммунальных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отходов.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16. Раздел «Данные о нахождении мест (площадок) накопления твердых коммунальных отходов» содержит сведения об адресе и (или) географических координатах мест (площадок) накопления твердых коммунальных отходов, а также схему размещения мест</w:t>
      </w:r>
    </w:p>
    <w:p w:rsidR="00C936DC" w:rsidRDefault="00AE060C" w:rsidP="00C93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(площадок) накопления твердых коммунальных отходов.</w:t>
      </w:r>
    </w:p>
    <w:p w:rsidR="00AE0D67" w:rsidRDefault="00AE0D67" w:rsidP="00C93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</w:t>
      </w:r>
      <w:r w:rsidR="00C936DC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Николаевского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>го образования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масштаба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1:2000.</w:t>
      </w:r>
    </w:p>
    <w:p w:rsidR="00EE1A96" w:rsidRDefault="00AE0D67" w:rsidP="00C93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17. Раздел «Данные о технических характеристиках мест (площадок) накопления твердых коммунальных отходов» содержит сведения об используемом покрытии, площади, количестве размещенных и планируемых к размещению кон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>тейнеров и бункеров с указанием их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объема.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накопления твердых коммунальных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отходов.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отходами, в зоне деятельности которого размещаю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>тся места (площадки) накопления твердых коммунальных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отходов.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18. Раздел «Данные о собственниках мест (площадок) накоплени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>я твердых коммунальных отходов» содержит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сведения: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для физических лиц - фамилия, имя, отчество, серия, номер и дата выдачи паспорта или иного документа, удостоверяющего личность</w:t>
      </w:r>
      <w:r w:rsidR="009C57D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законодательством Российской Федерации, адрес регистрации по месту жительства, контактные данн</w:t>
      </w:r>
      <w:r w:rsidR="009C57D8">
        <w:rPr>
          <w:rFonts w:ascii="Times New Roman" w:eastAsia="Times New Roman" w:hAnsi="Times New Roman" w:cs="Times New Roman"/>
          <w:color w:val="000000"/>
          <w:sz w:val="24"/>
          <w:szCs w:val="24"/>
        </w:rPr>
        <w:t>ые.</w:t>
      </w:r>
      <w:r w:rsidR="009C57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C57D8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Раздел «Данные об источниках образования твердых коммунальных отходов, которые складируются в местах (на </w:t>
      </w:r>
      <w:proofErr w:type="gramStart"/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площадках) </w:t>
      </w:r>
      <w:proofErr w:type="gramEnd"/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накопления твердых коммунальных отходов»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накопления твердых коммунальных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отходов.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20. В случае если место (площадка) накопления твердых коммунальных отходов создано уполномоченным органом в соответствии с пунктом 3 настоящих Прав</w:t>
      </w:r>
      <w:r w:rsidR="009C57D8">
        <w:rPr>
          <w:rFonts w:ascii="Times New Roman" w:eastAsia="Times New Roman" w:hAnsi="Times New Roman" w:cs="Times New Roman"/>
          <w:color w:val="000000"/>
          <w:sz w:val="24"/>
          <w:szCs w:val="24"/>
        </w:rPr>
        <w:t>ил, сведения о таком месте (</w:t>
      </w:r>
      <w:proofErr w:type="gramStart"/>
      <w:r w:rsidR="009C57D8">
        <w:rPr>
          <w:rFonts w:ascii="Times New Roman" w:eastAsia="Times New Roman" w:hAnsi="Times New Roman" w:cs="Times New Roman"/>
          <w:color w:val="000000"/>
          <w:sz w:val="24"/>
          <w:szCs w:val="24"/>
        </w:rPr>
        <w:t>площ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адке) </w:t>
      </w:r>
      <w:proofErr w:type="gramEnd"/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накопления твердых коммунальных отходов подлежат включению уполномоченным органом в реестр в срок не позднее 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>3 рабочих дней со дня принятия решения о его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создании.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21. В случае если место (площадка) накопления твердых коммунальных отходов создано заявителем, он обязан обратиться в уполномоченный орган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22. Заявитель направляет в уполномоченный орган заявку о включении сведений о месте (площадке) накопления твердых коммунальных отходов в реестр по форме, соглас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>но приложению</w:t>
      </w:r>
      <w:r w:rsidR="00C93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>2 к настоящему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Порядку.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23. Рассмотрение заявки о включении сведений о месте (площадке) накопления твердых коммунальных отходов в реестр осуществляется уполномоченн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>ым органом в течение 10 рабочих дней со дня ее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получения.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24. По результатам рассмотрения заявки о включении сведений о месте (площадке) накопления твердых коммунальных отходов в реестр уполномоченный орган принимает 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решение о включении сведений о месте (площадке) накопления твердых коммунальных отходов в реестр или об отказе во включении таких сведений в ре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>естр, оформленное распоряжением уполномоченного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органа.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25. </w:t>
      </w:r>
      <w:proofErr w:type="gramStart"/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об отказе во включении сведений о месте (площадке) 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накопления твердых коммунальных отходов в 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реестр принимается в следующих случаях: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а) несоответствие заявки о включении сведений о месте (площадке) накоплен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>ия твердых коммунальных отходов в реестр установленной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форме;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наличие в заявке о включении сведений о месте (площадке) 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накопления твердых коммунальных</w:t>
      </w:r>
      <w:r w:rsidR="00375E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>отходов</w:t>
      </w:r>
      <w:r w:rsidR="00375E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75E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>реестр</w:t>
      </w:r>
      <w:r w:rsidR="00375E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недостоверной</w:t>
      </w:r>
      <w:r w:rsidR="005400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информации;</w:t>
      </w:r>
      <w:proofErr w:type="gramEnd"/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в) отсутствие согласования уполномоченным органом созда</w:t>
      </w:r>
      <w:r w:rsidR="00375ED7">
        <w:rPr>
          <w:rFonts w:ascii="Times New Roman" w:eastAsia="Times New Roman" w:hAnsi="Times New Roman" w:cs="Times New Roman"/>
          <w:color w:val="000000"/>
          <w:sz w:val="24"/>
          <w:szCs w:val="24"/>
        </w:rPr>
        <w:t>ния места (площадки) накопления твердых коммунальных</w:t>
      </w:r>
      <w:r w:rsidR="00375E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отходов.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26. В решении об отказе во включении сведений о месте (площадке) накопления твердых коммунальных отходов в реестр указывается основание такого отказа.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27. Уполномоченный орган уведомляет заявителя о приня</w:t>
      </w:r>
      <w:r w:rsidR="00375ED7">
        <w:rPr>
          <w:rFonts w:ascii="Times New Roman" w:eastAsia="Times New Roman" w:hAnsi="Times New Roman" w:cs="Times New Roman"/>
          <w:color w:val="000000"/>
          <w:sz w:val="24"/>
          <w:szCs w:val="24"/>
        </w:rPr>
        <w:t>том решении в течение 3 рабочих дней со дня его</w:t>
      </w:r>
      <w:r w:rsidR="00375E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принятия.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28.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уполномоченный орган с заявкой о включении сведений о месте (площадке) накопления твердых коммунальных отходов в реестр. Заявка, поступившая в уполномоченный орган повторно, рассматривается в порядке и сроки, которые установлены пунктами 22 - 27 настоящего Порядка.</w:t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29. </w:t>
      </w:r>
      <w:proofErr w:type="gramStart"/>
      <w:r w:rsidR="00AE060C" w:rsidRPr="00AE060C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обязан сообщать в уполномоченный орган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  <w:bookmarkStart w:id="0" w:name="applications"/>
      <w:bookmarkEnd w:id="0"/>
      <w:proofErr w:type="gramEnd"/>
    </w:p>
    <w:p w:rsidR="0071702A" w:rsidRDefault="0071702A" w:rsidP="00AE060C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702A" w:rsidRDefault="0071702A" w:rsidP="00AE060C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702A" w:rsidRDefault="0071702A" w:rsidP="00AE060C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702A" w:rsidRDefault="0071702A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71702A" w:rsidRDefault="0071702A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71702A" w:rsidRDefault="0071702A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71702A" w:rsidRDefault="0071702A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71702A" w:rsidRDefault="0071702A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71702A" w:rsidRDefault="0071702A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71702A" w:rsidRDefault="0071702A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71702A" w:rsidRDefault="0071702A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71702A" w:rsidRDefault="0071702A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71702A" w:rsidRDefault="0071702A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71702A" w:rsidRDefault="0071702A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71702A" w:rsidRDefault="0071702A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71702A" w:rsidRDefault="0071702A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71702A" w:rsidRDefault="0071702A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71702A" w:rsidRDefault="0071702A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71702A" w:rsidRDefault="0071702A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71702A" w:rsidRDefault="0071702A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71702A" w:rsidRDefault="0071702A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71702A" w:rsidRDefault="0071702A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71702A" w:rsidRDefault="0071702A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71702A" w:rsidRDefault="0071702A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71702A" w:rsidRPr="00E84488" w:rsidRDefault="0071702A" w:rsidP="0071702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lastRenderedPageBreak/>
        <w:t xml:space="preserve">                                  </w:t>
      </w:r>
      <w:r w:rsidR="00375ED7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                    </w:t>
      </w:r>
      <w:r w:rsidRPr="00E84488">
        <w:rPr>
          <w:rFonts w:ascii="yandex-sans" w:eastAsia="Times New Roman" w:hAnsi="yandex-sans" w:cs="Times New Roman"/>
          <w:color w:val="000000"/>
        </w:rPr>
        <w:t>Приложение 1</w:t>
      </w:r>
    </w:p>
    <w:p w:rsidR="0071702A" w:rsidRPr="00E84488" w:rsidRDefault="0071702A" w:rsidP="0071702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</w:rPr>
      </w:pPr>
      <w:r w:rsidRPr="00E84488">
        <w:rPr>
          <w:rFonts w:ascii="yandex-sans" w:eastAsia="Times New Roman" w:hAnsi="yandex-sans" w:cs="Times New Roman"/>
          <w:color w:val="000000"/>
        </w:rPr>
        <w:t>к Порядку создания мест (площадок) накопления</w:t>
      </w:r>
    </w:p>
    <w:p w:rsidR="0071702A" w:rsidRPr="00E84488" w:rsidRDefault="0071702A" w:rsidP="0071702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</w:rPr>
      </w:pPr>
      <w:r w:rsidRPr="00E84488">
        <w:rPr>
          <w:rFonts w:ascii="yandex-sans" w:eastAsia="Times New Roman" w:hAnsi="yandex-sans" w:cs="Times New Roman"/>
          <w:color w:val="000000"/>
        </w:rPr>
        <w:t>твердых коммунальных отходов и ведение реестра мест</w:t>
      </w:r>
    </w:p>
    <w:p w:rsidR="0071702A" w:rsidRPr="00E84488" w:rsidRDefault="0071702A" w:rsidP="0071702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</w:rPr>
      </w:pPr>
      <w:r w:rsidRPr="00E84488">
        <w:rPr>
          <w:rFonts w:ascii="yandex-sans" w:eastAsia="Times New Roman" w:hAnsi="yandex-sans" w:cs="Times New Roman"/>
          <w:color w:val="000000"/>
        </w:rPr>
        <w:t>(площадок) накопления твердых коммунальных отходов</w:t>
      </w:r>
    </w:p>
    <w:p w:rsidR="0071702A" w:rsidRPr="0071702A" w:rsidRDefault="0071702A" w:rsidP="0071702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E84488">
        <w:rPr>
          <w:rFonts w:ascii="yandex-sans" w:eastAsia="Times New Roman" w:hAnsi="yandex-sans" w:cs="Times New Roman"/>
          <w:color w:val="000000"/>
        </w:rPr>
        <w:t xml:space="preserve">на территории </w:t>
      </w:r>
      <w:r w:rsidR="00AE0D67" w:rsidRPr="00E84488">
        <w:rPr>
          <w:rFonts w:ascii="Times New Roman" w:eastAsia="Times New Roman" w:hAnsi="Times New Roman" w:cs="Times New Roman"/>
          <w:color w:val="000000"/>
        </w:rPr>
        <w:t>Николаевского</w:t>
      </w:r>
      <w:r w:rsidR="00AE0D67" w:rsidRPr="00E84488">
        <w:rPr>
          <w:rFonts w:ascii="yandex-sans" w:eastAsia="Times New Roman" w:hAnsi="yandex-sans" w:cs="Times New Roman"/>
          <w:color w:val="000000"/>
        </w:rPr>
        <w:t xml:space="preserve"> </w:t>
      </w:r>
      <w:r w:rsidRPr="00E84488">
        <w:rPr>
          <w:rFonts w:ascii="yandex-sans" w:eastAsia="Times New Roman" w:hAnsi="yandex-sans" w:cs="Times New Roman"/>
          <w:color w:val="000000"/>
        </w:rPr>
        <w:t>муниципального образования</w:t>
      </w:r>
    </w:p>
    <w:p w:rsidR="0071702A" w:rsidRPr="0071702A" w:rsidRDefault="0071702A" w:rsidP="0071702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71702A" w:rsidRPr="0071702A" w:rsidRDefault="0071702A" w:rsidP="0071702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ФОРМА</w:t>
      </w:r>
    </w:p>
    <w:p w:rsidR="0071702A" w:rsidRPr="0071702A" w:rsidRDefault="0071702A" w:rsidP="0071702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В Администр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ацию </w:t>
      </w:r>
      <w:r w:rsidR="00AE0D67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Николаевского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муниципального образования</w:t>
      </w:r>
    </w:p>
    <w:p w:rsidR="0071702A" w:rsidRPr="0071702A" w:rsidRDefault="0071702A" w:rsidP="0071702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от_______________________________________</w:t>
      </w:r>
    </w:p>
    <w:p w:rsidR="0071702A" w:rsidRPr="0071702A" w:rsidRDefault="0071702A" w:rsidP="0071702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5"/>
          <w:szCs w:val="25"/>
        </w:rPr>
      </w:pPr>
      <w:proofErr w:type="gramStart"/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(для юридических лиц, в том числе органов государственной власти</w:t>
      </w:r>
      <w:proofErr w:type="gramEnd"/>
    </w:p>
    <w:p w:rsidR="0071702A" w:rsidRPr="0071702A" w:rsidRDefault="0071702A" w:rsidP="0071702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и местного самоуправления, - полное наименование и </w:t>
      </w:r>
      <w:proofErr w:type="gramStart"/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основной</w:t>
      </w:r>
      <w:proofErr w:type="gramEnd"/>
    </w:p>
    <w:p w:rsidR="0071702A" w:rsidRPr="0071702A" w:rsidRDefault="0071702A" w:rsidP="0071702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государственный регистрационный номер записи в ЕГРЮЛ, фактический адрес;</w:t>
      </w:r>
    </w:p>
    <w:p w:rsidR="0071702A" w:rsidRPr="0071702A" w:rsidRDefault="0071702A" w:rsidP="0071702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для индивидуальных предпринимателей - фамилия, имя, отчество,</w:t>
      </w:r>
    </w:p>
    <w:p w:rsidR="0071702A" w:rsidRPr="0071702A" w:rsidRDefault="0071702A" w:rsidP="0071702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основной государственный регистрационный номер записи</w:t>
      </w:r>
    </w:p>
    <w:p w:rsidR="0071702A" w:rsidRPr="0071702A" w:rsidRDefault="0071702A" w:rsidP="0071702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в ЕГРИП, адрес регистрации по месту жительства;</w:t>
      </w:r>
    </w:p>
    <w:p w:rsidR="0071702A" w:rsidRPr="0071702A" w:rsidRDefault="0071702A" w:rsidP="0071702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для физических лиц - фамилия, имя, отчество,</w:t>
      </w:r>
    </w:p>
    <w:p w:rsidR="0071702A" w:rsidRPr="0071702A" w:rsidRDefault="0071702A" w:rsidP="0071702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серия, номер и дата выдачи паспорта или иного документа,</w:t>
      </w:r>
    </w:p>
    <w:p w:rsidR="0071702A" w:rsidRPr="0071702A" w:rsidRDefault="009C57D8" w:rsidP="0071702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5"/>
          <w:szCs w:val="25"/>
        </w:rPr>
      </w:pPr>
      <w:proofErr w:type="gramStart"/>
      <w:r>
        <w:rPr>
          <w:rFonts w:ascii="yandex-sans" w:eastAsia="Times New Roman" w:hAnsi="yandex-sans" w:cs="Times New Roman"/>
          <w:color w:val="000000"/>
          <w:sz w:val="25"/>
          <w:szCs w:val="25"/>
        </w:rPr>
        <w:t>удостоверяющ</w:t>
      </w:r>
      <w:r w:rsidR="0071702A"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его</w:t>
      </w:r>
      <w:proofErr w:type="gramEnd"/>
      <w:r w:rsidR="0071702A"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личность в соответствии с законодательством РФ,</w:t>
      </w:r>
    </w:p>
    <w:p w:rsidR="0071702A" w:rsidRPr="0071702A" w:rsidRDefault="0071702A" w:rsidP="0071702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адрес регистрации по месту жительства, контактные данные)</w:t>
      </w:r>
    </w:p>
    <w:p w:rsidR="0071702A" w:rsidRDefault="0071702A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71702A" w:rsidRDefault="0071702A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71702A" w:rsidRPr="0071702A" w:rsidRDefault="0071702A" w:rsidP="0071702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                                                      </w:t>
      </w: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ЗАЯВКА</w:t>
      </w:r>
    </w:p>
    <w:p w:rsidR="0071702A" w:rsidRDefault="0071702A" w:rsidP="0071702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71702A" w:rsidRDefault="0071702A" w:rsidP="0071702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71702A" w:rsidRPr="0071702A" w:rsidRDefault="0071702A" w:rsidP="0071702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Прошу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согласовывать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создание места (площадки) накопления </w:t>
      </w:r>
      <w:proofErr w:type="gramStart"/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твердых</w:t>
      </w:r>
      <w:proofErr w:type="gramEnd"/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коммунальных</w:t>
      </w:r>
    </w:p>
    <w:p w:rsidR="0071702A" w:rsidRPr="0071702A" w:rsidRDefault="0071702A" w:rsidP="0071702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>о</w:t>
      </w: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тходов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proofErr w:type="gramStart"/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в</w:t>
      </w:r>
      <w:proofErr w:type="gramEnd"/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______________________________________________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>___________________</w:t>
      </w:r>
    </w:p>
    <w:p w:rsidR="0071702A" w:rsidRPr="0071702A" w:rsidRDefault="0071702A" w:rsidP="0071702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(указать населенный пункт </w:t>
      </w:r>
      <w:r w:rsidR="00AE0D67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Николаевского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муниц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>ипального образования</w:t>
      </w: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)</w:t>
      </w:r>
    </w:p>
    <w:p w:rsidR="0071702A" w:rsidRPr="0071702A" w:rsidRDefault="0071702A" w:rsidP="0071702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по________________________________________________________________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>________</w:t>
      </w:r>
    </w:p>
    <w:p w:rsidR="0071702A" w:rsidRPr="0071702A" w:rsidRDefault="0071702A" w:rsidP="0071702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(адрес и (или) географические координаты мест (площадок) накопления твердых коммунальных отходов)</w:t>
      </w:r>
    </w:p>
    <w:p w:rsidR="0071702A" w:rsidRDefault="0071702A" w:rsidP="0071702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71702A" w:rsidRDefault="0071702A" w:rsidP="0071702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71702A" w:rsidRPr="0071702A" w:rsidRDefault="0071702A" w:rsidP="0071702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«___» ___________ 20___ г. ___________________ __________________</w:t>
      </w:r>
    </w:p>
    <w:p w:rsidR="0071702A" w:rsidRPr="0071702A" w:rsidRDefault="0071702A" w:rsidP="0071702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подпись заявителя Ф.И.О. заявителя</w:t>
      </w:r>
    </w:p>
    <w:p w:rsidR="0071702A" w:rsidRDefault="0071702A" w:rsidP="00AE060C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702A" w:rsidRDefault="0071702A" w:rsidP="00AE060C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702A" w:rsidRDefault="0071702A" w:rsidP="00AE060C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702A" w:rsidRDefault="0071702A" w:rsidP="00AE060C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702A" w:rsidRDefault="0071702A" w:rsidP="00AE060C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702A" w:rsidRDefault="0071702A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71702A" w:rsidRDefault="0071702A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71702A" w:rsidRDefault="0071702A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71702A" w:rsidRDefault="0071702A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71702A" w:rsidRDefault="0071702A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71702A" w:rsidRDefault="0071702A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AE0D67" w:rsidRDefault="00AE0D67" w:rsidP="0071702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AE0D67" w:rsidRDefault="00AE0D67" w:rsidP="0071702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E84488" w:rsidRDefault="00E84488" w:rsidP="0071702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71702A" w:rsidRPr="00E84488" w:rsidRDefault="0071702A" w:rsidP="0071702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</w:rPr>
      </w:pPr>
      <w:r w:rsidRPr="00E84488">
        <w:rPr>
          <w:rFonts w:ascii="yandex-sans" w:eastAsia="Times New Roman" w:hAnsi="yandex-sans" w:cs="Times New Roman"/>
          <w:color w:val="000000"/>
        </w:rPr>
        <w:lastRenderedPageBreak/>
        <w:t>Приложение 2</w:t>
      </w:r>
    </w:p>
    <w:p w:rsidR="0071702A" w:rsidRPr="00E84488" w:rsidRDefault="0071702A" w:rsidP="0071702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</w:rPr>
      </w:pPr>
      <w:r w:rsidRPr="00E84488">
        <w:rPr>
          <w:rFonts w:ascii="yandex-sans" w:eastAsia="Times New Roman" w:hAnsi="yandex-sans" w:cs="Times New Roman"/>
          <w:color w:val="000000"/>
        </w:rPr>
        <w:t>к Порядку создания мест (площадок) накопления</w:t>
      </w:r>
    </w:p>
    <w:p w:rsidR="0071702A" w:rsidRPr="00E84488" w:rsidRDefault="0071702A" w:rsidP="0071702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</w:rPr>
      </w:pPr>
      <w:r w:rsidRPr="00E84488">
        <w:rPr>
          <w:rFonts w:ascii="yandex-sans" w:eastAsia="Times New Roman" w:hAnsi="yandex-sans" w:cs="Times New Roman"/>
          <w:color w:val="000000"/>
        </w:rPr>
        <w:t>твердых коммунальных отходов и ведение реестра мест</w:t>
      </w:r>
    </w:p>
    <w:p w:rsidR="0071702A" w:rsidRPr="00E84488" w:rsidRDefault="0071702A" w:rsidP="0071702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</w:rPr>
      </w:pPr>
      <w:r w:rsidRPr="00E84488">
        <w:rPr>
          <w:rFonts w:ascii="yandex-sans" w:eastAsia="Times New Roman" w:hAnsi="yandex-sans" w:cs="Times New Roman"/>
          <w:color w:val="000000"/>
        </w:rPr>
        <w:t>(площадок) накопления твердых коммунальных отходов</w:t>
      </w:r>
    </w:p>
    <w:p w:rsidR="0071702A" w:rsidRPr="0071702A" w:rsidRDefault="0071702A" w:rsidP="0071702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E84488">
        <w:rPr>
          <w:rFonts w:ascii="yandex-sans" w:eastAsia="Times New Roman" w:hAnsi="yandex-sans" w:cs="Times New Roman"/>
          <w:color w:val="000000"/>
        </w:rPr>
        <w:t xml:space="preserve">на территории </w:t>
      </w:r>
      <w:r w:rsidR="00AE0D67" w:rsidRPr="00E84488">
        <w:rPr>
          <w:rFonts w:ascii="Times New Roman" w:eastAsia="Times New Roman" w:hAnsi="Times New Roman" w:cs="Times New Roman"/>
          <w:color w:val="000000"/>
        </w:rPr>
        <w:t>Николаевского</w:t>
      </w:r>
      <w:r w:rsidR="00AE0D67" w:rsidRPr="00E84488">
        <w:rPr>
          <w:rFonts w:ascii="yandex-sans" w:eastAsia="Times New Roman" w:hAnsi="yandex-sans" w:cs="Times New Roman"/>
          <w:color w:val="000000"/>
        </w:rPr>
        <w:t xml:space="preserve"> </w:t>
      </w:r>
      <w:r w:rsidRPr="00E84488">
        <w:rPr>
          <w:rFonts w:ascii="yandex-sans" w:eastAsia="Times New Roman" w:hAnsi="yandex-sans" w:cs="Times New Roman"/>
          <w:color w:val="000000"/>
        </w:rPr>
        <w:t>муниципального образования</w:t>
      </w:r>
    </w:p>
    <w:p w:rsidR="0071702A" w:rsidRPr="0071702A" w:rsidRDefault="0071702A" w:rsidP="0071702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71702A" w:rsidRPr="0071702A" w:rsidRDefault="0071702A" w:rsidP="0071702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ФОРМА</w:t>
      </w:r>
    </w:p>
    <w:p w:rsidR="0071702A" w:rsidRPr="0071702A" w:rsidRDefault="0071702A" w:rsidP="0071702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В Администр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ацию </w:t>
      </w:r>
      <w:r w:rsidR="00AE0D67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Николаевского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муниципального образования</w:t>
      </w:r>
    </w:p>
    <w:p w:rsidR="0071702A" w:rsidRPr="0071702A" w:rsidRDefault="0071702A" w:rsidP="0071702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от_______________________________________</w:t>
      </w:r>
    </w:p>
    <w:p w:rsidR="0071702A" w:rsidRPr="0071702A" w:rsidRDefault="0071702A" w:rsidP="0071702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5"/>
          <w:szCs w:val="25"/>
        </w:rPr>
      </w:pPr>
      <w:proofErr w:type="gramStart"/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(для юридических лиц, в том числе органов государственной власти</w:t>
      </w:r>
      <w:proofErr w:type="gramEnd"/>
    </w:p>
    <w:p w:rsidR="0071702A" w:rsidRPr="0071702A" w:rsidRDefault="0071702A" w:rsidP="0071702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и местного самоуправления, - полное наименование, фактический адрес;</w:t>
      </w:r>
    </w:p>
    <w:p w:rsidR="0071702A" w:rsidRPr="0071702A" w:rsidRDefault="0071702A" w:rsidP="0071702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для индивидуальных предпринимателей - фамилия, имя, отчество,</w:t>
      </w:r>
    </w:p>
    <w:p w:rsidR="0071702A" w:rsidRPr="0071702A" w:rsidRDefault="0071702A" w:rsidP="0071702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адрес регистрации по месту жительства;</w:t>
      </w:r>
    </w:p>
    <w:p w:rsidR="0071702A" w:rsidRPr="0071702A" w:rsidRDefault="0071702A" w:rsidP="0071702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для физических лиц - фамилия, имя, отчество,</w:t>
      </w:r>
    </w:p>
    <w:p w:rsidR="0071702A" w:rsidRPr="0071702A" w:rsidRDefault="0071702A" w:rsidP="0071702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адрес регистрации по месту жительства, контактные данные)</w:t>
      </w:r>
    </w:p>
    <w:p w:rsidR="0071702A" w:rsidRDefault="0071702A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71702A" w:rsidRDefault="0071702A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71702A" w:rsidRPr="0071702A" w:rsidRDefault="0071702A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                                                             </w:t>
      </w: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ЗАЯВКА</w:t>
      </w:r>
    </w:p>
    <w:p w:rsidR="0071702A" w:rsidRPr="0071702A" w:rsidRDefault="0071702A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Прошу включить сведения о месте (площадке) накопления </w:t>
      </w:r>
      <w:proofErr w:type="gramStart"/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твердых</w:t>
      </w:r>
      <w:proofErr w:type="gramEnd"/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коммунальных</w:t>
      </w:r>
    </w:p>
    <w:p w:rsidR="0071702A" w:rsidRPr="0071702A" w:rsidRDefault="0071702A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отходов в реестр.</w:t>
      </w:r>
    </w:p>
    <w:p w:rsidR="0071702A" w:rsidRPr="0071702A" w:rsidRDefault="00AE0D67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ab/>
      </w:r>
      <w:r w:rsidR="0071702A"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1</w:t>
      </w:r>
      <w:r w:rsidR="0071702A">
        <w:rPr>
          <w:rFonts w:ascii="yandex-sans" w:eastAsia="Times New Roman" w:hAnsi="yandex-sans" w:cs="Times New Roman"/>
          <w:color w:val="000000"/>
          <w:sz w:val="25"/>
          <w:szCs w:val="25"/>
        </w:rPr>
        <w:t>.</w:t>
      </w:r>
      <w:r w:rsidR="0071702A"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Данные о нахождении мест (площадок) накопления твердых коммунальных отходов:</w:t>
      </w:r>
    </w:p>
    <w:p w:rsidR="0071702A" w:rsidRPr="0071702A" w:rsidRDefault="0071702A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________________________________________________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>__________________________</w:t>
      </w:r>
    </w:p>
    <w:p w:rsidR="0071702A" w:rsidRPr="0071702A" w:rsidRDefault="0071702A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(адрес и (или) географические координаты места (площадки) накопления твердых коммунальных отходов)</w:t>
      </w:r>
    </w:p>
    <w:p w:rsidR="0071702A" w:rsidRDefault="0071702A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71702A" w:rsidRPr="0071702A" w:rsidRDefault="00AE0D67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ab/>
      </w:r>
      <w:r w:rsidR="0071702A"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2</w:t>
      </w:r>
      <w:r w:rsidR="0071702A">
        <w:rPr>
          <w:rFonts w:ascii="yandex-sans" w:eastAsia="Times New Roman" w:hAnsi="yandex-sans" w:cs="Times New Roman"/>
          <w:color w:val="000000"/>
          <w:sz w:val="25"/>
          <w:szCs w:val="25"/>
        </w:rPr>
        <w:t>.</w:t>
      </w:r>
      <w:r w:rsidR="0071702A"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Данные о технических характеристиках мес</w:t>
      </w:r>
      <w:r w:rsidR="0071702A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т (площадок) накопления твердых </w:t>
      </w:r>
      <w:r w:rsidR="0071702A"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коммунальных</w:t>
      </w:r>
      <w:r w:rsidR="0071702A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="0071702A"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отходов:</w:t>
      </w:r>
    </w:p>
    <w:p w:rsidR="0071702A" w:rsidRPr="0071702A" w:rsidRDefault="0071702A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________________________________________________________________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>__________</w:t>
      </w:r>
    </w:p>
    <w:p w:rsidR="0071702A" w:rsidRPr="0071702A" w:rsidRDefault="0071702A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(сведения об используемом покрытии, площади, количестве размещенных и планируемых к размещению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контейнеров и бункеров с указанием их объема &lt;1&gt;)</w:t>
      </w:r>
    </w:p>
    <w:p w:rsidR="0071702A" w:rsidRDefault="0071702A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71702A" w:rsidRPr="0071702A" w:rsidRDefault="00AE0D67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ab/>
      </w:r>
      <w:r w:rsidR="0071702A"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3</w:t>
      </w:r>
      <w:r w:rsidR="0071702A">
        <w:rPr>
          <w:rFonts w:ascii="yandex-sans" w:eastAsia="Times New Roman" w:hAnsi="yandex-sans" w:cs="Times New Roman"/>
          <w:color w:val="000000"/>
          <w:sz w:val="25"/>
          <w:szCs w:val="25"/>
        </w:rPr>
        <w:t>.</w:t>
      </w:r>
      <w:r w:rsidR="0071702A"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Данные о собственнике мест (площадок) накопления твердых коммунальных отходов:</w:t>
      </w:r>
    </w:p>
    <w:p w:rsidR="0071702A" w:rsidRPr="0071702A" w:rsidRDefault="0071702A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______________________________________________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>___________________________</w:t>
      </w:r>
    </w:p>
    <w:p w:rsidR="0071702A" w:rsidRPr="0071702A" w:rsidRDefault="0071702A" w:rsidP="009C57D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proofErr w:type="gramStart"/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(для юридических лиц, в том числе органов государственной власти и местного самоуправления, - полное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наименование и основной государственный регистрационный номер записи в Едином государственном реестре</w:t>
      </w:r>
      <w:proofErr w:type="gramEnd"/>
    </w:p>
    <w:p w:rsidR="0071702A" w:rsidRPr="0071702A" w:rsidRDefault="0071702A" w:rsidP="001009C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юридических лиц, фактический адрес;</w:t>
      </w:r>
      <w:r w:rsidR="001009C7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для индивидуальных предпринимателей - фамилия, имя, отчество, основной государственный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регистрационный номер записи в Едином государственном реестре индивидуальных предпринимателей, адрес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регистрации по месту жительства;</w:t>
      </w:r>
    </w:p>
    <w:p w:rsidR="0071702A" w:rsidRPr="0071702A" w:rsidRDefault="0071702A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для физических лиц - фамилия, имя, отчество, серия, номер и дата выдачи паспорта или иного документа,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удостоверяющего личность в соответствии с законодательством Российской Федерации, адрес регистрации по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месту жительства, контактные данные)</w:t>
      </w:r>
    </w:p>
    <w:p w:rsidR="0071702A" w:rsidRDefault="0071702A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71702A" w:rsidRPr="0071702A" w:rsidRDefault="00AE0D67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ab/>
      </w:r>
      <w:r w:rsidR="0071702A"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4</w:t>
      </w:r>
      <w:r w:rsidR="0071702A">
        <w:rPr>
          <w:rFonts w:ascii="yandex-sans" w:eastAsia="Times New Roman" w:hAnsi="yandex-sans" w:cs="Times New Roman"/>
          <w:color w:val="000000"/>
          <w:sz w:val="25"/>
          <w:szCs w:val="25"/>
        </w:rPr>
        <w:t>.</w:t>
      </w:r>
      <w:r w:rsidR="0071702A"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Данные об источниках образования твердых коммунальных отходов, которые складируются</w:t>
      </w:r>
      <w:r w:rsidR="0071702A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="0071702A"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в местах (на площадках) накопления твердых коммунальных отходов:</w:t>
      </w:r>
    </w:p>
    <w:p w:rsidR="0071702A" w:rsidRPr="0071702A" w:rsidRDefault="0071702A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___________________________________________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>_______________________________</w:t>
      </w:r>
    </w:p>
    <w:p w:rsidR="0071702A" w:rsidRPr="0071702A" w:rsidRDefault="0071702A" w:rsidP="0005190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(сведения об одном или нескольких объектах капитального строительства, территории (части территории</w:t>
      </w:r>
      <w:proofErr w:type="gramStart"/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)п</w:t>
      </w:r>
      <w:proofErr w:type="gramEnd"/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оселения, при осуществлении деятельности на которых у </w:t>
      </w: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lastRenderedPageBreak/>
        <w:t>физических и юридических лиц образуются твердые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коммунальные отходы, складируемые в соответствующих местах (на площадках) накопления твердых</w:t>
      </w:r>
    </w:p>
    <w:p w:rsidR="0071702A" w:rsidRPr="0071702A" w:rsidRDefault="0071702A" w:rsidP="0005190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коммунальных отходов)</w:t>
      </w:r>
    </w:p>
    <w:p w:rsidR="0071702A" w:rsidRPr="0071702A" w:rsidRDefault="0071702A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Приложение:</w:t>
      </w:r>
    </w:p>
    <w:p w:rsidR="0071702A" w:rsidRPr="0071702A" w:rsidRDefault="00AE0D67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ab/>
      </w:r>
      <w:proofErr w:type="gramStart"/>
      <w:r w:rsidR="0071702A"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1 Схема размещения мест (площадок) накопления твердых коммунальных отходов&lt;2&gt;).</w:t>
      </w:r>
      <w:proofErr w:type="gramEnd"/>
    </w:p>
    <w:p w:rsidR="0071702A" w:rsidRPr="0071702A" w:rsidRDefault="0071702A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«___» ___________ 20___ г. ___________________ __________________</w:t>
      </w:r>
    </w:p>
    <w:p w:rsidR="0071702A" w:rsidRPr="0071702A" w:rsidRDefault="0071702A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подпись заявителя Ф.И.О. заявителя</w:t>
      </w:r>
    </w:p>
    <w:p w:rsidR="0071702A" w:rsidRPr="0071702A" w:rsidRDefault="0071702A" w:rsidP="0071702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--------------------------------</w:t>
      </w:r>
    </w:p>
    <w:p w:rsidR="0071702A" w:rsidRPr="0071702A" w:rsidRDefault="0071702A" w:rsidP="0005190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&lt;1&gt; Информация о размещенных и планируемых к размещению контейнерах и бункерах с указанием их объема</w:t>
      </w:r>
      <w:r w:rsidR="00051904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формируется на основании информации, предоставляемой региональным оператором по обращению с </w:t>
      </w:r>
      <w:proofErr w:type="gramStart"/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твердыми</w:t>
      </w:r>
      <w:proofErr w:type="gramEnd"/>
    </w:p>
    <w:p w:rsidR="0071702A" w:rsidRPr="0071702A" w:rsidRDefault="0071702A" w:rsidP="0005190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коммунальными отходами, в зоне деятельности которого размещаются места (площадки) накопления твердых</w:t>
      </w:r>
      <w:r w:rsidR="00051904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коммунальных отходов.</w:t>
      </w:r>
    </w:p>
    <w:p w:rsidR="0071702A" w:rsidRPr="0071702A" w:rsidRDefault="0071702A" w:rsidP="0005190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Информация о планируемых к размещению контейнерах определяется уполномоченным органом с учетом</w:t>
      </w:r>
      <w:r w:rsidR="00051904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предложений регионального оператора по обращению с твердыми коммунальными отходами, в зоне деятельности</w:t>
      </w:r>
      <w:r w:rsidR="00051904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которого размещаются места (площадки) накопления твердых коммунальных отходов.</w:t>
      </w:r>
    </w:p>
    <w:p w:rsidR="0071702A" w:rsidRPr="0071702A" w:rsidRDefault="0071702A" w:rsidP="0005190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&lt;2&gt; Схема размещения мест (площадок) накопления твердых коммунальных отходов отражает данные о</w:t>
      </w:r>
      <w:r w:rsidR="00051904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нахождении мест (площадок) накопления твердых коммунальных отходов на карте </w:t>
      </w:r>
      <w:r w:rsidR="00AE0D67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Николаевского</w:t>
      </w:r>
      <w:r w:rsidR="00051904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71702A">
        <w:rPr>
          <w:rFonts w:ascii="yandex-sans" w:eastAsia="Times New Roman" w:hAnsi="yandex-sans" w:cs="Times New Roman"/>
          <w:color w:val="000000"/>
          <w:sz w:val="25"/>
          <w:szCs w:val="25"/>
        </w:rPr>
        <w:t>муниципального образования масштаба 1:2000.</w:t>
      </w:r>
    </w:p>
    <w:p w:rsidR="0071702A" w:rsidRPr="00AE060C" w:rsidRDefault="0071702A" w:rsidP="00AE060C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1702A" w:rsidRPr="00AE060C" w:rsidSect="00455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E060C"/>
    <w:rsid w:val="00051904"/>
    <w:rsid w:val="001009C7"/>
    <w:rsid w:val="0016183A"/>
    <w:rsid w:val="00375ED7"/>
    <w:rsid w:val="00440764"/>
    <w:rsid w:val="00455996"/>
    <w:rsid w:val="004A3BBC"/>
    <w:rsid w:val="004F4051"/>
    <w:rsid w:val="00540093"/>
    <w:rsid w:val="00540718"/>
    <w:rsid w:val="00544C0F"/>
    <w:rsid w:val="0055039F"/>
    <w:rsid w:val="0071702A"/>
    <w:rsid w:val="0082005C"/>
    <w:rsid w:val="00935A66"/>
    <w:rsid w:val="009C57D8"/>
    <w:rsid w:val="00AE060C"/>
    <w:rsid w:val="00AE0D67"/>
    <w:rsid w:val="00B11AE0"/>
    <w:rsid w:val="00B304DB"/>
    <w:rsid w:val="00C37A74"/>
    <w:rsid w:val="00C936DC"/>
    <w:rsid w:val="00D4679C"/>
    <w:rsid w:val="00DC672F"/>
    <w:rsid w:val="00E813EA"/>
    <w:rsid w:val="00E84488"/>
    <w:rsid w:val="00EE1A96"/>
    <w:rsid w:val="00EE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96"/>
  </w:style>
  <w:style w:type="paragraph" w:styleId="1">
    <w:name w:val="heading 1"/>
    <w:basedOn w:val="a"/>
    <w:next w:val="a"/>
    <w:link w:val="10"/>
    <w:qFormat/>
    <w:rsid w:val="0082005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005C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0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E060C"/>
    <w:rPr>
      <w:b/>
      <w:bCs/>
    </w:rPr>
  </w:style>
  <w:style w:type="character" w:styleId="a5">
    <w:name w:val="Hyperlink"/>
    <w:basedOn w:val="a0"/>
    <w:uiPriority w:val="99"/>
    <w:semiHidden/>
    <w:unhideWhenUsed/>
    <w:rsid w:val="00AE060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0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6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2005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82005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8">
    <w:name w:val="Title"/>
    <w:basedOn w:val="a"/>
    <w:link w:val="a9"/>
    <w:qFormat/>
    <w:rsid w:val="008200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9">
    <w:name w:val="Название Знак"/>
    <w:basedOn w:val="a0"/>
    <w:link w:val="a8"/>
    <w:rsid w:val="0082005C"/>
    <w:rPr>
      <w:rFonts w:ascii="Times New Roman" w:eastAsia="Times New Roman" w:hAnsi="Times New Roman" w:cs="Times New Roman"/>
      <w:b/>
      <w:sz w:val="36"/>
      <w:szCs w:val="20"/>
    </w:rPr>
  </w:style>
  <w:style w:type="table" w:styleId="aa">
    <w:name w:val="Table Grid"/>
    <w:basedOn w:val="a1"/>
    <w:uiPriority w:val="59"/>
    <w:rsid w:val="00935A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FF54F-9BDC-47BC-8DBA-78059F226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8</Pages>
  <Words>2853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2019-02-14T07:16:00Z</cp:lastPrinted>
  <dcterms:created xsi:type="dcterms:W3CDTF">2018-12-27T01:25:00Z</dcterms:created>
  <dcterms:modified xsi:type="dcterms:W3CDTF">2019-02-14T07:17:00Z</dcterms:modified>
</cp:coreProperties>
</file>