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396" w:rsidRPr="00032396" w:rsidRDefault="00032396" w:rsidP="00032396">
      <w:pPr>
        <w:suppressLineNumbers/>
        <w:suppressAutoHyphens/>
        <w:spacing w:after="0"/>
        <w:ind w:left="-426" w:right="-6" w:firstLine="426"/>
        <w:jc w:val="center"/>
        <w:rPr>
          <w:rFonts w:ascii="Times New Roman" w:hAnsi="Times New Roman" w:cs="Times New Roman"/>
          <w:b/>
          <w:color w:val="000000"/>
          <w:sz w:val="32"/>
        </w:rPr>
      </w:pPr>
      <w:r w:rsidRPr="00032396">
        <w:rPr>
          <w:rFonts w:ascii="Times New Roman" w:hAnsi="Times New Roman" w:cs="Times New Roman"/>
          <w:b/>
          <w:color w:val="000000"/>
          <w:sz w:val="32"/>
        </w:rPr>
        <w:t xml:space="preserve">ПРОЕКТ Р о с </w:t>
      </w:r>
      <w:proofErr w:type="spellStart"/>
      <w:proofErr w:type="gramStart"/>
      <w:r w:rsidRPr="00032396">
        <w:rPr>
          <w:rFonts w:ascii="Times New Roman" w:hAnsi="Times New Roman" w:cs="Times New Roman"/>
          <w:b/>
          <w:color w:val="000000"/>
          <w:sz w:val="32"/>
        </w:rPr>
        <w:t>с</w:t>
      </w:r>
      <w:proofErr w:type="spellEnd"/>
      <w:proofErr w:type="gramEnd"/>
      <w:r w:rsidRPr="00032396">
        <w:rPr>
          <w:rFonts w:ascii="Times New Roman" w:hAnsi="Times New Roman" w:cs="Times New Roman"/>
          <w:b/>
          <w:color w:val="000000"/>
          <w:sz w:val="32"/>
        </w:rPr>
        <w:t xml:space="preserve"> и </w:t>
      </w:r>
      <w:proofErr w:type="spellStart"/>
      <w:r w:rsidRPr="00032396">
        <w:rPr>
          <w:rFonts w:ascii="Times New Roman" w:hAnsi="Times New Roman" w:cs="Times New Roman"/>
          <w:b/>
          <w:color w:val="000000"/>
          <w:sz w:val="32"/>
        </w:rPr>
        <w:t>й</w:t>
      </w:r>
      <w:proofErr w:type="spellEnd"/>
      <w:r w:rsidRPr="00032396">
        <w:rPr>
          <w:rFonts w:ascii="Times New Roman" w:hAnsi="Times New Roman" w:cs="Times New Roman"/>
          <w:b/>
          <w:color w:val="000000"/>
          <w:sz w:val="32"/>
        </w:rPr>
        <w:t xml:space="preserve"> с к а я  Ф е </w:t>
      </w:r>
      <w:proofErr w:type="spellStart"/>
      <w:r w:rsidRPr="00032396">
        <w:rPr>
          <w:rFonts w:ascii="Times New Roman" w:hAnsi="Times New Roman" w:cs="Times New Roman"/>
          <w:b/>
          <w:color w:val="000000"/>
          <w:sz w:val="32"/>
        </w:rPr>
        <w:t>д</w:t>
      </w:r>
      <w:proofErr w:type="spellEnd"/>
      <w:r w:rsidRPr="00032396">
        <w:rPr>
          <w:rFonts w:ascii="Times New Roman" w:hAnsi="Times New Roman" w:cs="Times New Roman"/>
          <w:b/>
          <w:color w:val="000000"/>
          <w:sz w:val="32"/>
        </w:rPr>
        <w:t xml:space="preserve"> е </w:t>
      </w:r>
      <w:proofErr w:type="spellStart"/>
      <w:r w:rsidRPr="00032396">
        <w:rPr>
          <w:rFonts w:ascii="Times New Roman" w:hAnsi="Times New Roman" w:cs="Times New Roman"/>
          <w:b/>
          <w:color w:val="000000"/>
          <w:sz w:val="32"/>
        </w:rPr>
        <w:t>р</w:t>
      </w:r>
      <w:proofErr w:type="spellEnd"/>
      <w:r w:rsidRPr="00032396">
        <w:rPr>
          <w:rFonts w:ascii="Times New Roman" w:hAnsi="Times New Roman" w:cs="Times New Roman"/>
          <w:b/>
          <w:color w:val="000000"/>
          <w:sz w:val="32"/>
        </w:rPr>
        <w:t xml:space="preserve"> а </w:t>
      </w:r>
      <w:proofErr w:type="spellStart"/>
      <w:r w:rsidRPr="00032396">
        <w:rPr>
          <w:rFonts w:ascii="Times New Roman" w:hAnsi="Times New Roman" w:cs="Times New Roman"/>
          <w:b/>
          <w:color w:val="000000"/>
          <w:sz w:val="32"/>
        </w:rPr>
        <w:t>ц</w:t>
      </w:r>
      <w:proofErr w:type="spellEnd"/>
      <w:r w:rsidRPr="00032396">
        <w:rPr>
          <w:rFonts w:ascii="Times New Roman" w:hAnsi="Times New Roman" w:cs="Times New Roman"/>
          <w:b/>
          <w:color w:val="000000"/>
          <w:sz w:val="32"/>
        </w:rPr>
        <w:t xml:space="preserve"> и я</w:t>
      </w:r>
    </w:p>
    <w:p w:rsidR="00032396" w:rsidRPr="00032396" w:rsidRDefault="00032396" w:rsidP="00032396">
      <w:pPr>
        <w:suppressLineNumbers/>
        <w:suppressAutoHyphens/>
        <w:spacing w:after="0"/>
        <w:ind w:right="-6"/>
        <w:jc w:val="center"/>
        <w:rPr>
          <w:rFonts w:ascii="Times New Roman" w:hAnsi="Times New Roman" w:cs="Times New Roman"/>
          <w:b/>
          <w:color w:val="000000"/>
          <w:sz w:val="32"/>
        </w:rPr>
      </w:pPr>
      <w:r w:rsidRPr="00032396">
        <w:rPr>
          <w:rFonts w:ascii="Times New Roman" w:hAnsi="Times New Roman" w:cs="Times New Roman"/>
          <w:b/>
          <w:color w:val="000000"/>
          <w:sz w:val="32"/>
        </w:rPr>
        <w:t>Иркутская область</w:t>
      </w:r>
    </w:p>
    <w:p w:rsidR="00032396" w:rsidRPr="00032396" w:rsidRDefault="00032396" w:rsidP="00032396">
      <w:pPr>
        <w:suppressLineNumbers/>
        <w:suppressAutoHyphens/>
        <w:spacing w:after="0"/>
        <w:ind w:right="-6"/>
        <w:jc w:val="center"/>
        <w:rPr>
          <w:rFonts w:ascii="Times New Roman" w:hAnsi="Times New Roman" w:cs="Times New Roman"/>
          <w:b/>
          <w:color w:val="000000"/>
          <w:sz w:val="32"/>
        </w:rPr>
      </w:pPr>
      <w:r w:rsidRPr="00032396">
        <w:rPr>
          <w:rFonts w:ascii="Times New Roman" w:hAnsi="Times New Roman" w:cs="Times New Roman"/>
          <w:b/>
          <w:color w:val="000000"/>
          <w:sz w:val="32"/>
        </w:rPr>
        <w:t>Муниципальное образование «Тайшетский район»</w:t>
      </w:r>
    </w:p>
    <w:p w:rsidR="00032396" w:rsidRPr="00032396" w:rsidRDefault="00032396" w:rsidP="00032396">
      <w:pPr>
        <w:suppressLineNumbers/>
        <w:suppressAutoHyphens/>
        <w:spacing w:after="0"/>
        <w:ind w:right="-6"/>
        <w:jc w:val="center"/>
        <w:rPr>
          <w:rFonts w:ascii="Times New Roman" w:hAnsi="Times New Roman" w:cs="Times New Roman"/>
          <w:b/>
          <w:color w:val="000000"/>
          <w:sz w:val="40"/>
        </w:rPr>
      </w:pPr>
      <w:r w:rsidRPr="00032396">
        <w:rPr>
          <w:rFonts w:ascii="Times New Roman" w:hAnsi="Times New Roman" w:cs="Times New Roman"/>
          <w:b/>
          <w:color w:val="000000"/>
          <w:sz w:val="32"/>
        </w:rPr>
        <w:t xml:space="preserve">Николаевское муниципальное образование </w:t>
      </w:r>
    </w:p>
    <w:p w:rsidR="00032396" w:rsidRPr="00032396" w:rsidRDefault="00032396" w:rsidP="00032396">
      <w:pPr>
        <w:suppressLineNumbers/>
        <w:suppressAutoHyphens/>
        <w:spacing w:after="0"/>
        <w:ind w:right="-6"/>
        <w:jc w:val="center"/>
        <w:rPr>
          <w:rFonts w:ascii="Times New Roman" w:hAnsi="Times New Roman" w:cs="Times New Roman"/>
          <w:b/>
          <w:color w:val="000000"/>
          <w:sz w:val="32"/>
          <w:szCs w:val="32"/>
        </w:rPr>
      </w:pPr>
      <w:r w:rsidRPr="00032396">
        <w:rPr>
          <w:rFonts w:ascii="Times New Roman" w:hAnsi="Times New Roman" w:cs="Times New Roman"/>
          <w:b/>
          <w:color w:val="000000"/>
          <w:sz w:val="32"/>
          <w:szCs w:val="32"/>
        </w:rPr>
        <w:t xml:space="preserve">Администрация </w:t>
      </w:r>
      <w:r w:rsidRPr="00032396">
        <w:rPr>
          <w:rFonts w:ascii="Times New Roman" w:hAnsi="Times New Roman" w:cs="Times New Roman"/>
          <w:b/>
          <w:color w:val="000000"/>
          <w:sz w:val="32"/>
        </w:rPr>
        <w:t xml:space="preserve">Николаевского </w:t>
      </w:r>
      <w:r w:rsidRPr="00032396">
        <w:rPr>
          <w:rFonts w:ascii="Times New Roman" w:hAnsi="Times New Roman" w:cs="Times New Roman"/>
          <w:b/>
          <w:color w:val="000000"/>
          <w:sz w:val="32"/>
          <w:szCs w:val="32"/>
        </w:rPr>
        <w:t xml:space="preserve">муниципального образования </w:t>
      </w:r>
    </w:p>
    <w:p w:rsidR="00032396" w:rsidRPr="00032396" w:rsidRDefault="00032396" w:rsidP="00032396">
      <w:pPr>
        <w:spacing w:after="0"/>
        <w:ind w:right="-5"/>
        <w:jc w:val="center"/>
        <w:rPr>
          <w:rFonts w:ascii="Times New Roman" w:hAnsi="Times New Roman" w:cs="Times New Roman"/>
          <w:b/>
          <w:color w:val="FF0000"/>
          <w:sz w:val="16"/>
          <w:szCs w:val="16"/>
        </w:rPr>
      </w:pPr>
    </w:p>
    <w:p w:rsidR="00032396" w:rsidRPr="00032396" w:rsidRDefault="00032396" w:rsidP="00032396">
      <w:pPr>
        <w:spacing w:after="0"/>
        <w:ind w:right="-5"/>
        <w:jc w:val="center"/>
        <w:rPr>
          <w:rFonts w:ascii="Times New Roman" w:hAnsi="Times New Roman" w:cs="Times New Roman"/>
          <w:b/>
          <w:sz w:val="40"/>
          <w:szCs w:val="40"/>
        </w:rPr>
      </w:pPr>
      <w:r w:rsidRPr="00032396">
        <w:rPr>
          <w:rFonts w:ascii="Times New Roman" w:hAnsi="Times New Roman" w:cs="Times New Roman"/>
          <w:b/>
          <w:sz w:val="40"/>
          <w:szCs w:val="40"/>
        </w:rPr>
        <w:t>ПОСТАНОВЛЕНИЕ</w:t>
      </w:r>
      <w:r w:rsidRPr="00032396">
        <w:rPr>
          <w:rFonts w:ascii="Times New Roman" w:hAnsi="Times New Roman" w:cs="Times New Roman"/>
          <w:b/>
          <w:sz w:val="16"/>
          <w:szCs w:val="16"/>
        </w:rPr>
        <w:t xml:space="preserve">                   </w:t>
      </w:r>
    </w:p>
    <w:p w:rsidR="00032396" w:rsidRPr="00032396" w:rsidRDefault="00032396" w:rsidP="00032396">
      <w:pPr>
        <w:pBdr>
          <w:top w:val="double" w:sz="12" w:space="1" w:color="auto"/>
        </w:pBdr>
        <w:spacing w:after="0"/>
        <w:rPr>
          <w:rFonts w:ascii="Times New Roman" w:hAnsi="Times New Roman" w:cs="Times New Roman"/>
          <w:sz w:val="24"/>
          <w:szCs w:val="24"/>
        </w:rPr>
      </w:pPr>
      <w:r w:rsidRPr="00032396">
        <w:rPr>
          <w:rFonts w:ascii="Times New Roman" w:hAnsi="Times New Roman" w:cs="Times New Roman"/>
          <w:b/>
        </w:rPr>
        <w:t xml:space="preserve"> </w:t>
      </w:r>
    </w:p>
    <w:p w:rsidR="00032396" w:rsidRPr="00032396" w:rsidRDefault="00032396" w:rsidP="00032396">
      <w:pPr>
        <w:spacing w:after="0" w:line="216" w:lineRule="auto"/>
        <w:jc w:val="both"/>
        <w:rPr>
          <w:rFonts w:ascii="Times New Roman" w:hAnsi="Times New Roman" w:cs="Times New Roman"/>
          <w:sz w:val="28"/>
          <w:szCs w:val="28"/>
        </w:rPr>
      </w:pPr>
      <w:r w:rsidRPr="00032396">
        <w:rPr>
          <w:rFonts w:ascii="Times New Roman" w:hAnsi="Times New Roman" w:cs="Times New Roman"/>
          <w:sz w:val="28"/>
          <w:szCs w:val="28"/>
        </w:rPr>
        <w:t xml:space="preserve"> «_____» ______ 20_____ г.                                  </w:t>
      </w:r>
      <w:r>
        <w:rPr>
          <w:rFonts w:ascii="Times New Roman" w:hAnsi="Times New Roman" w:cs="Times New Roman"/>
          <w:sz w:val="28"/>
          <w:szCs w:val="28"/>
        </w:rPr>
        <w:t xml:space="preserve">    </w:t>
      </w:r>
      <w:r w:rsidRPr="00032396">
        <w:rPr>
          <w:rFonts w:ascii="Times New Roman" w:hAnsi="Times New Roman" w:cs="Times New Roman"/>
          <w:sz w:val="28"/>
          <w:szCs w:val="28"/>
        </w:rPr>
        <w:t xml:space="preserve"> № ____________</w:t>
      </w:r>
    </w:p>
    <w:p w:rsidR="00032396" w:rsidRPr="00032396" w:rsidRDefault="00032396" w:rsidP="00032396">
      <w:pPr>
        <w:pStyle w:val="a3"/>
        <w:spacing w:before="0" w:beforeAutospacing="0" w:after="0" w:afterAutospacing="0"/>
        <w:jc w:val="center"/>
        <w:rPr>
          <w:rStyle w:val="a4"/>
          <w:color w:val="3C3C3C"/>
          <w:sz w:val="28"/>
          <w:szCs w:val="28"/>
        </w:rPr>
      </w:pPr>
    </w:p>
    <w:p w:rsidR="00FA467F" w:rsidRPr="00032396" w:rsidRDefault="00FA467F" w:rsidP="00032396">
      <w:pPr>
        <w:shd w:val="clear" w:color="auto" w:fill="FFFFFF"/>
        <w:spacing w:after="0" w:line="240" w:lineRule="auto"/>
        <w:rPr>
          <w:rFonts w:ascii="Times New Roman" w:eastAsia="Times New Roman" w:hAnsi="Times New Roman" w:cs="Times New Roman"/>
          <w:bCs/>
          <w:color w:val="000000"/>
          <w:sz w:val="28"/>
          <w:szCs w:val="28"/>
          <w:lang w:eastAsia="ru-RU"/>
        </w:rPr>
      </w:pPr>
      <w:r w:rsidRPr="00032396">
        <w:rPr>
          <w:rFonts w:ascii="Times New Roman" w:eastAsia="Times New Roman" w:hAnsi="Times New Roman" w:cs="Times New Roman"/>
          <w:bCs/>
          <w:color w:val="000000"/>
          <w:sz w:val="28"/>
          <w:szCs w:val="28"/>
          <w:lang w:eastAsia="ru-RU"/>
        </w:rPr>
        <w:t xml:space="preserve">Об утверждении формы проверочного листа </w:t>
      </w:r>
    </w:p>
    <w:p w:rsidR="00FA467F" w:rsidRPr="00032396" w:rsidRDefault="00FA467F" w:rsidP="00032396">
      <w:pPr>
        <w:shd w:val="clear" w:color="auto" w:fill="FFFFFF"/>
        <w:spacing w:after="0" w:line="240" w:lineRule="auto"/>
        <w:rPr>
          <w:rFonts w:ascii="Times New Roman" w:eastAsia="Times New Roman" w:hAnsi="Times New Roman" w:cs="Times New Roman"/>
          <w:bCs/>
          <w:color w:val="000000"/>
          <w:sz w:val="28"/>
          <w:szCs w:val="28"/>
          <w:lang w:eastAsia="ru-RU"/>
        </w:rPr>
      </w:pPr>
      <w:r w:rsidRPr="00032396">
        <w:rPr>
          <w:rFonts w:ascii="Times New Roman" w:eastAsia="Times New Roman" w:hAnsi="Times New Roman" w:cs="Times New Roman"/>
          <w:bCs/>
          <w:color w:val="000000"/>
          <w:sz w:val="28"/>
          <w:szCs w:val="28"/>
          <w:lang w:eastAsia="ru-RU"/>
        </w:rPr>
        <w:t>(списка контрольных вопросов), при проведении</w:t>
      </w:r>
    </w:p>
    <w:p w:rsidR="00FA467F" w:rsidRPr="00032396" w:rsidRDefault="00FA467F" w:rsidP="00032396">
      <w:pPr>
        <w:shd w:val="clear" w:color="auto" w:fill="FFFFFF"/>
        <w:spacing w:after="0" w:line="240" w:lineRule="auto"/>
        <w:rPr>
          <w:rFonts w:ascii="Times New Roman" w:eastAsia="Times New Roman" w:hAnsi="Times New Roman" w:cs="Times New Roman"/>
          <w:bCs/>
          <w:color w:val="000000"/>
          <w:sz w:val="28"/>
          <w:szCs w:val="28"/>
          <w:lang w:eastAsia="ru-RU"/>
        </w:rPr>
      </w:pPr>
      <w:r w:rsidRPr="00032396">
        <w:rPr>
          <w:rFonts w:ascii="Times New Roman" w:eastAsia="Times New Roman" w:hAnsi="Times New Roman" w:cs="Times New Roman"/>
          <w:bCs/>
          <w:color w:val="000000"/>
          <w:sz w:val="28"/>
          <w:szCs w:val="28"/>
          <w:lang w:eastAsia="ru-RU"/>
        </w:rPr>
        <w:t xml:space="preserve"> плановых проверок в отношении юридических лиц,</w:t>
      </w:r>
    </w:p>
    <w:p w:rsidR="00FA467F" w:rsidRPr="00032396" w:rsidRDefault="00FA467F" w:rsidP="00032396">
      <w:pPr>
        <w:shd w:val="clear" w:color="auto" w:fill="FFFFFF"/>
        <w:spacing w:after="0" w:line="240" w:lineRule="auto"/>
        <w:rPr>
          <w:rFonts w:ascii="Times New Roman" w:eastAsia="Times New Roman" w:hAnsi="Times New Roman" w:cs="Times New Roman"/>
          <w:b/>
          <w:bCs/>
          <w:color w:val="000000"/>
          <w:sz w:val="28"/>
          <w:szCs w:val="28"/>
          <w:lang w:eastAsia="ru-RU"/>
        </w:rPr>
      </w:pPr>
      <w:r w:rsidRPr="00032396">
        <w:rPr>
          <w:rFonts w:ascii="Times New Roman" w:eastAsia="Times New Roman" w:hAnsi="Times New Roman" w:cs="Times New Roman"/>
          <w:bCs/>
          <w:color w:val="000000"/>
          <w:sz w:val="28"/>
          <w:szCs w:val="28"/>
          <w:lang w:eastAsia="ru-RU"/>
        </w:rPr>
        <w:t xml:space="preserve"> индивидуальных предпринимателей</w:t>
      </w:r>
    </w:p>
    <w:p w:rsidR="00032396" w:rsidRPr="00032396" w:rsidRDefault="00FA467F" w:rsidP="00FA467F">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proofErr w:type="gramStart"/>
      <w:r w:rsidRPr="00032396">
        <w:rPr>
          <w:rFonts w:ascii="Times New Roman" w:eastAsia="Times New Roman" w:hAnsi="Times New Roman" w:cs="Times New Roman"/>
          <w:color w:val="000000"/>
          <w:sz w:val="28"/>
          <w:szCs w:val="28"/>
          <w:lang w:eastAsia="ru-RU"/>
        </w:rPr>
        <w:t xml:space="preserve">В соответствии с частью 11.3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w:t>
      </w:r>
      <w:r w:rsidRPr="00032396">
        <w:rPr>
          <w:rFonts w:ascii="Times New Roman" w:eastAsia="Times New Roman" w:hAnsi="Times New Roman" w:cs="Times New Roman"/>
          <w:color w:val="000000"/>
          <w:spacing w:val="-4"/>
          <w:sz w:val="28"/>
          <w:szCs w:val="28"/>
          <w:lang w:eastAsia="ru-RU"/>
        </w:rPr>
        <w:t>вопросов)» а</w:t>
      </w:r>
      <w:r w:rsidRPr="00032396">
        <w:rPr>
          <w:rFonts w:ascii="Times New Roman" w:eastAsia="Times New Roman" w:hAnsi="Times New Roman" w:cs="Times New Roman"/>
          <w:sz w:val="28"/>
          <w:szCs w:val="28"/>
          <w:lang w:eastAsia="ru-RU"/>
        </w:rPr>
        <w:t xml:space="preserve">дминистрация </w:t>
      </w:r>
      <w:r w:rsidR="00032396">
        <w:rPr>
          <w:rFonts w:ascii="Times New Roman" w:eastAsia="Times New Roman" w:hAnsi="Times New Roman" w:cs="Times New Roman"/>
          <w:sz w:val="28"/>
          <w:szCs w:val="28"/>
          <w:lang w:eastAsia="ru-RU"/>
        </w:rPr>
        <w:t xml:space="preserve">Николаевского </w:t>
      </w:r>
      <w:r w:rsidRPr="00032396">
        <w:rPr>
          <w:rFonts w:ascii="Times New Roman" w:eastAsia="Times New Roman" w:hAnsi="Times New Roman" w:cs="Times New Roman"/>
          <w:sz w:val="28"/>
          <w:szCs w:val="28"/>
          <w:lang w:eastAsia="ru-RU"/>
        </w:rPr>
        <w:t xml:space="preserve">муниципального образования </w:t>
      </w:r>
      <w:proofErr w:type="gramEnd"/>
    </w:p>
    <w:p w:rsidR="00FA467F" w:rsidRPr="00032396" w:rsidRDefault="00032396" w:rsidP="00032396">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sidRPr="00032396">
        <w:rPr>
          <w:rFonts w:ascii="Times New Roman" w:eastAsia="Times New Roman" w:hAnsi="Times New Roman" w:cs="Times New Roman"/>
          <w:b/>
          <w:bCs/>
          <w:color w:val="000000"/>
          <w:spacing w:val="40"/>
          <w:sz w:val="28"/>
          <w:szCs w:val="28"/>
          <w:lang w:eastAsia="ru-RU"/>
        </w:rPr>
        <w:t>ПОСТАНОВЛЯЕТ:</w:t>
      </w:r>
    </w:p>
    <w:p w:rsidR="00FA467F" w:rsidRPr="00032396" w:rsidRDefault="00032396" w:rsidP="00032396">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032396">
        <w:rPr>
          <w:rFonts w:ascii="Times New Roman" w:eastAsia="Times New Roman" w:hAnsi="Times New Roman" w:cs="Times New Roman"/>
          <w:sz w:val="28"/>
          <w:szCs w:val="28"/>
          <w:lang w:eastAsia="ru-RU"/>
        </w:rPr>
        <w:t>1</w:t>
      </w:r>
      <w:r w:rsidR="00FA467F" w:rsidRPr="00032396">
        <w:rPr>
          <w:rFonts w:ascii="Times New Roman" w:eastAsia="Times New Roman" w:hAnsi="Times New Roman" w:cs="Times New Roman"/>
          <w:sz w:val="28"/>
          <w:szCs w:val="28"/>
          <w:lang w:eastAsia="ru-RU"/>
        </w:rPr>
        <w:t xml:space="preserve">. </w:t>
      </w:r>
      <w:r w:rsidR="00FA467F" w:rsidRPr="00032396">
        <w:rPr>
          <w:rFonts w:ascii="Times New Roman" w:eastAsia="Times New Roman" w:hAnsi="Times New Roman" w:cs="Times New Roman"/>
          <w:color w:val="000000"/>
          <w:sz w:val="28"/>
          <w:szCs w:val="28"/>
          <w:lang w:eastAsia="ru-RU"/>
        </w:rPr>
        <w:t xml:space="preserve">Утвердить прилагаемую форму проверочного листа (списка контрольных вопросов), при проведении плановой проверки по муниципальному </w:t>
      </w:r>
      <w:proofErr w:type="gramStart"/>
      <w:r w:rsidR="00FA467F" w:rsidRPr="00032396">
        <w:rPr>
          <w:rFonts w:ascii="Times New Roman" w:eastAsia="Times New Roman" w:hAnsi="Times New Roman" w:cs="Times New Roman"/>
          <w:color w:val="000000"/>
          <w:sz w:val="28"/>
          <w:szCs w:val="28"/>
          <w:lang w:eastAsia="ru-RU"/>
        </w:rPr>
        <w:t xml:space="preserve">контролю </w:t>
      </w:r>
      <w:r w:rsidR="00FA467F" w:rsidRPr="00032396">
        <w:rPr>
          <w:rFonts w:ascii="Times New Roman" w:eastAsia="Times New Roman" w:hAnsi="Times New Roman" w:cs="Times New Roman"/>
          <w:sz w:val="28"/>
          <w:szCs w:val="28"/>
          <w:lang w:eastAsia="ru-RU"/>
        </w:rPr>
        <w:t>за</w:t>
      </w:r>
      <w:proofErr w:type="gramEnd"/>
      <w:r w:rsidR="00FA467F" w:rsidRPr="00032396">
        <w:rPr>
          <w:rFonts w:ascii="Times New Roman" w:eastAsia="Times New Roman" w:hAnsi="Times New Roman" w:cs="Times New Roman"/>
          <w:sz w:val="28"/>
          <w:szCs w:val="28"/>
          <w:lang w:eastAsia="ru-RU"/>
        </w:rPr>
        <w:t xml:space="preserve"> соблюдением правил благоустройства на территории </w:t>
      </w:r>
      <w:r>
        <w:rPr>
          <w:rFonts w:ascii="Times New Roman" w:eastAsia="Times New Roman" w:hAnsi="Times New Roman" w:cs="Times New Roman"/>
          <w:sz w:val="28"/>
          <w:szCs w:val="28"/>
          <w:lang w:eastAsia="ru-RU"/>
        </w:rPr>
        <w:t xml:space="preserve">Николаевского </w:t>
      </w:r>
      <w:r w:rsidR="00FA467F" w:rsidRPr="00032396">
        <w:rPr>
          <w:rFonts w:ascii="Times New Roman" w:eastAsia="Times New Roman" w:hAnsi="Times New Roman" w:cs="Times New Roman"/>
          <w:sz w:val="28"/>
          <w:szCs w:val="28"/>
          <w:lang w:eastAsia="ru-RU"/>
        </w:rPr>
        <w:t xml:space="preserve">муниципального образования согласно приложению № </w:t>
      </w:r>
      <w:r>
        <w:rPr>
          <w:rFonts w:ascii="Times New Roman" w:eastAsia="Times New Roman" w:hAnsi="Times New Roman" w:cs="Times New Roman"/>
          <w:sz w:val="28"/>
          <w:szCs w:val="28"/>
          <w:lang w:eastAsia="ru-RU"/>
        </w:rPr>
        <w:t>1</w:t>
      </w:r>
      <w:r w:rsidR="00FA467F" w:rsidRPr="00032396">
        <w:rPr>
          <w:rFonts w:ascii="Times New Roman" w:eastAsia="Times New Roman" w:hAnsi="Times New Roman" w:cs="Times New Roman"/>
          <w:sz w:val="28"/>
          <w:szCs w:val="28"/>
          <w:lang w:eastAsia="ru-RU"/>
        </w:rPr>
        <w:t>.</w:t>
      </w:r>
    </w:p>
    <w:p w:rsidR="00D31A24" w:rsidRPr="00032396" w:rsidRDefault="00032396" w:rsidP="00032396">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ab/>
      </w:r>
      <w:r w:rsidRPr="00032396">
        <w:rPr>
          <w:rFonts w:ascii="Times New Roman" w:hAnsi="Times New Roman" w:cs="Times New Roman"/>
          <w:b w:val="0"/>
          <w:sz w:val="28"/>
          <w:szCs w:val="28"/>
        </w:rPr>
        <w:t>2</w:t>
      </w:r>
      <w:r w:rsidR="00D31A24" w:rsidRPr="00032396">
        <w:rPr>
          <w:rFonts w:ascii="Times New Roman" w:hAnsi="Times New Roman" w:cs="Times New Roman"/>
          <w:b w:val="0"/>
          <w:sz w:val="28"/>
          <w:szCs w:val="28"/>
        </w:rPr>
        <w:t>.</w:t>
      </w:r>
      <w:r w:rsidR="00E37B9B" w:rsidRPr="00032396">
        <w:rPr>
          <w:rFonts w:ascii="Times New Roman" w:hAnsi="Times New Roman" w:cs="Times New Roman"/>
          <w:b w:val="0"/>
          <w:sz w:val="28"/>
          <w:szCs w:val="28"/>
        </w:rPr>
        <w:tab/>
      </w:r>
      <w:r w:rsidR="00E37B9B" w:rsidRPr="00032396">
        <w:rPr>
          <w:rFonts w:ascii="Times New Roman" w:hAnsi="Times New Roman" w:cs="Times New Roman"/>
          <w:b w:val="0"/>
          <w:color w:val="000000"/>
          <w:sz w:val="28"/>
          <w:szCs w:val="28"/>
        </w:rPr>
        <w:t xml:space="preserve">Утвердить прилагаемую форму проверочного листа (списка контрольных вопросов), при проведении плановой проверки по </w:t>
      </w:r>
      <w:r w:rsidRPr="00032396">
        <w:rPr>
          <w:rFonts w:ascii="Times New Roman" w:hAnsi="Times New Roman" w:cs="Times New Roman"/>
          <w:b w:val="0"/>
          <w:color w:val="000000"/>
          <w:sz w:val="28"/>
          <w:szCs w:val="28"/>
        </w:rPr>
        <w:t>муниципальному жилищному контролю на территории Николаевского муниципального образования</w:t>
      </w:r>
      <w:r w:rsidRPr="00032396">
        <w:rPr>
          <w:rFonts w:ascii="Times New Roman" w:hAnsi="Times New Roman" w:cs="Times New Roman"/>
          <w:b w:val="0"/>
          <w:color w:val="000000"/>
        </w:rPr>
        <w:t xml:space="preserve"> </w:t>
      </w:r>
      <w:r w:rsidR="00E37B9B" w:rsidRPr="00032396">
        <w:rPr>
          <w:rFonts w:ascii="Times New Roman" w:hAnsi="Times New Roman" w:cs="Times New Roman"/>
          <w:b w:val="0"/>
          <w:sz w:val="28"/>
          <w:szCs w:val="28"/>
        </w:rPr>
        <w:t xml:space="preserve">согласно приложению № </w:t>
      </w:r>
      <w:r>
        <w:rPr>
          <w:rFonts w:ascii="Times New Roman" w:hAnsi="Times New Roman" w:cs="Times New Roman"/>
          <w:b w:val="0"/>
          <w:sz w:val="28"/>
          <w:szCs w:val="28"/>
        </w:rPr>
        <w:t>2</w:t>
      </w:r>
      <w:r w:rsidR="00E37B9B" w:rsidRPr="00032396">
        <w:rPr>
          <w:rFonts w:ascii="Times New Roman" w:hAnsi="Times New Roman" w:cs="Times New Roman"/>
          <w:b w:val="0"/>
          <w:sz w:val="28"/>
          <w:szCs w:val="28"/>
        </w:rPr>
        <w:t>.</w:t>
      </w:r>
    </w:p>
    <w:p w:rsidR="00032396" w:rsidRDefault="00E37B9B" w:rsidP="000323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2396">
        <w:rPr>
          <w:rFonts w:ascii="Times New Roman" w:eastAsia="Times New Roman" w:hAnsi="Times New Roman" w:cs="Times New Roman"/>
          <w:sz w:val="28"/>
          <w:szCs w:val="28"/>
          <w:lang w:eastAsia="ru-RU"/>
        </w:rPr>
        <w:t xml:space="preserve">         </w:t>
      </w:r>
      <w:r w:rsidR="00032396" w:rsidRPr="00032396">
        <w:rPr>
          <w:rFonts w:ascii="Times New Roman" w:eastAsia="Times New Roman" w:hAnsi="Times New Roman" w:cs="Times New Roman"/>
          <w:sz w:val="28"/>
          <w:szCs w:val="28"/>
          <w:lang w:eastAsia="ru-RU"/>
        </w:rPr>
        <w:t>3</w:t>
      </w:r>
      <w:r w:rsidR="00FA467F" w:rsidRPr="00032396">
        <w:rPr>
          <w:rFonts w:ascii="Times New Roman" w:eastAsia="Times New Roman" w:hAnsi="Times New Roman" w:cs="Times New Roman"/>
          <w:sz w:val="28"/>
          <w:szCs w:val="28"/>
          <w:lang w:eastAsia="ru-RU"/>
        </w:rPr>
        <w:t xml:space="preserve">. </w:t>
      </w:r>
      <w:proofErr w:type="gramStart"/>
      <w:r w:rsidR="00FA467F" w:rsidRPr="00032396">
        <w:rPr>
          <w:rFonts w:ascii="Times New Roman" w:eastAsia="Times New Roman" w:hAnsi="Times New Roman" w:cs="Times New Roman"/>
          <w:sz w:val="28"/>
          <w:szCs w:val="28"/>
          <w:lang w:eastAsia="ru-RU"/>
        </w:rPr>
        <w:t>Разместить</w:t>
      </w:r>
      <w:proofErr w:type="gramEnd"/>
      <w:r w:rsidR="00FA467F" w:rsidRPr="00032396">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w:t>
      </w:r>
      <w:r w:rsidR="00032396">
        <w:rPr>
          <w:rFonts w:ascii="Times New Roman" w:eastAsia="Times New Roman" w:hAnsi="Times New Roman" w:cs="Times New Roman"/>
          <w:sz w:val="28"/>
          <w:szCs w:val="28"/>
          <w:lang w:eastAsia="ru-RU"/>
        </w:rPr>
        <w:t xml:space="preserve">Николаевского </w:t>
      </w:r>
      <w:r w:rsidR="00FA467F" w:rsidRPr="00032396">
        <w:rPr>
          <w:rFonts w:ascii="Times New Roman" w:eastAsia="Times New Roman" w:hAnsi="Times New Roman" w:cs="Times New Roman"/>
          <w:sz w:val="28"/>
          <w:szCs w:val="28"/>
          <w:lang w:eastAsia="ru-RU"/>
        </w:rPr>
        <w:t>муниципального образования в информационно-телекоммуникационной сети «Интернет» в разделе «Муниципальный контроль».</w:t>
      </w:r>
    </w:p>
    <w:p w:rsidR="00032396" w:rsidRDefault="00032396" w:rsidP="000323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w:t>
      </w:r>
      <w:r w:rsidR="00FA467F" w:rsidRPr="00032396">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FA467F" w:rsidRPr="00032396" w:rsidRDefault="00FA467F" w:rsidP="000323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2396">
        <w:rPr>
          <w:rFonts w:ascii="Times New Roman" w:eastAsia="Times New Roman" w:hAnsi="Times New Roman" w:cs="Times New Roman"/>
          <w:sz w:val="28"/>
          <w:szCs w:val="28"/>
          <w:lang w:eastAsia="ru-RU"/>
        </w:rPr>
        <w:t xml:space="preserve"> </w:t>
      </w:r>
    </w:p>
    <w:p w:rsidR="00FA467F" w:rsidRPr="00032396" w:rsidRDefault="00FA467F" w:rsidP="00FA467F">
      <w:pPr>
        <w:spacing w:after="0" w:line="240" w:lineRule="auto"/>
        <w:jc w:val="both"/>
        <w:rPr>
          <w:rFonts w:ascii="Times New Roman" w:eastAsia="Times New Roman" w:hAnsi="Times New Roman" w:cs="Times New Roman"/>
          <w:sz w:val="28"/>
          <w:szCs w:val="28"/>
          <w:lang w:eastAsia="ru-RU"/>
        </w:rPr>
      </w:pPr>
    </w:p>
    <w:p w:rsidR="00032396" w:rsidRDefault="00FA467F" w:rsidP="00FA467F">
      <w:pPr>
        <w:spacing w:after="0" w:line="240" w:lineRule="auto"/>
        <w:jc w:val="both"/>
        <w:rPr>
          <w:rFonts w:ascii="Times New Roman" w:eastAsia="Times New Roman" w:hAnsi="Times New Roman" w:cs="Times New Roman"/>
          <w:sz w:val="28"/>
          <w:szCs w:val="28"/>
          <w:lang w:eastAsia="ru-RU"/>
        </w:rPr>
      </w:pPr>
      <w:r w:rsidRPr="00032396">
        <w:rPr>
          <w:rFonts w:ascii="Times New Roman" w:eastAsia="Times New Roman" w:hAnsi="Times New Roman" w:cs="Times New Roman"/>
          <w:sz w:val="28"/>
          <w:szCs w:val="28"/>
          <w:lang w:eastAsia="ru-RU"/>
        </w:rPr>
        <w:t xml:space="preserve">Глава  </w:t>
      </w:r>
      <w:proofErr w:type="gramStart"/>
      <w:r w:rsidR="00032396">
        <w:rPr>
          <w:rFonts w:ascii="Times New Roman" w:eastAsia="Times New Roman" w:hAnsi="Times New Roman" w:cs="Times New Roman"/>
          <w:sz w:val="28"/>
          <w:szCs w:val="28"/>
          <w:lang w:eastAsia="ru-RU"/>
        </w:rPr>
        <w:t>Николаевского</w:t>
      </w:r>
      <w:proofErr w:type="gramEnd"/>
    </w:p>
    <w:p w:rsidR="00FA467F" w:rsidRPr="00032396" w:rsidRDefault="00FA467F" w:rsidP="00FA467F">
      <w:pPr>
        <w:spacing w:after="0" w:line="240" w:lineRule="auto"/>
        <w:jc w:val="both"/>
        <w:rPr>
          <w:rFonts w:ascii="Times New Roman" w:eastAsia="Times New Roman" w:hAnsi="Times New Roman" w:cs="Times New Roman"/>
          <w:sz w:val="28"/>
          <w:szCs w:val="28"/>
          <w:lang w:eastAsia="ru-RU"/>
        </w:rPr>
      </w:pPr>
      <w:r w:rsidRPr="00032396">
        <w:rPr>
          <w:rFonts w:ascii="Times New Roman" w:eastAsia="Times New Roman" w:hAnsi="Times New Roman" w:cs="Times New Roman"/>
          <w:sz w:val="28"/>
          <w:szCs w:val="28"/>
          <w:lang w:eastAsia="ru-RU"/>
        </w:rPr>
        <w:t>муниципального  образования</w:t>
      </w:r>
      <w:r w:rsidR="00032396">
        <w:rPr>
          <w:rFonts w:ascii="Times New Roman" w:eastAsia="Times New Roman" w:hAnsi="Times New Roman" w:cs="Times New Roman"/>
          <w:sz w:val="28"/>
          <w:szCs w:val="28"/>
          <w:lang w:eastAsia="ru-RU"/>
        </w:rPr>
        <w:t xml:space="preserve">                                       А.В. Вотенцев</w:t>
      </w:r>
    </w:p>
    <w:p w:rsidR="008537F5" w:rsidRPr="00032396" w:rsidRDefault="008537F5" w:rsidP="00FA467F">
      <w:pPr>
        <w:spacing w:after="0" w:line="240" w:lineRule="auto"/>
        <w:ind w:right="98"/>
        <w:jc w:val="right"/>
        <w:rPr>
          <w:rFonts w:ascii="Times New Roman" w:eastAsia="Times New Roman" w:hAnsi="Times New Roman" w:cs="Times New Roman"/>
          <w:lang w:eastAsia="ru-RU"/>
        </w:rPr>
      </w:pPr>
    </w:p>
    <w:p w:rsidR="00FA467F" w:rsidRPr="00FA467F" w:rsidRDefault="00FA467F" w:rsidP="00FA467F">
      <w:pPr>
        <w:spacing w:after="0" w:line="240" w:lineRule="auto"/>
        <w:ind w:right="98"/>
        <w:jc w:val="right"/>
        <w:rPr>
          <w:rFonts w:ascii="Times New Roman" w:eastAsia="Times New Roman" w:hAnsi="Times New Roman" w:cs="Times New Roman"/>
          <w:u w:val="single"/>
          <w:lang w:eastAsia="ru-RU"/>
        </w:rPr>
      </w:pPr>
      <w:r w:rsidRPr="00FA467F">
        <w:rPr>
          <w:rFonts w:ascii="Times New Roman" w:eastAsia="Times New Roman" w:hAnsi="Times New Roman" w:cs="Times New Roman"/>
          <w:lang w:eastAsia="ru-RU"/>
        </w:rPr>
        <w:lastRenderedPageBreak/>
        <w:t xml:space="preserve">Приложение № </w:t>
      </w:r>
      <w:r w:rsidR="008A6450">
        <w:rPr>
          <w:rFonts w:ascii="Times New Roman" w:eastAsia="Times New Roman" w:hAnsi="Times New Roman" w:cs="Times New Roman"/>
          <w:lang w:eastAsia="ru-RU"/>
        </w:rPr>
        <w:t>1</w:t>
      </w:r>
      <w:r w:rsidRPr="00FA467F">
        <w:rPr>
          <w:rFonts w:ascii="Times New Roman" w:eastAsia="Times New Roman" w:hAnsi="Times New Roman" w:cs="Times New Roman"/>
          <w:lang w:eastAsia="ru-RU"/>
        </w:rPr>
        <w:t xml:space="preserve"> </w:t>
      </w:r>
    </w:p>
    <w:p w:rsidR="00FA467F" w:rsidRPr="00FA467F" w:rsidRDefault="00FA467F" w:rsidP="00FA467F">
      <w:pPr>
        <w:spacing w:after="0" w:line="240" w:lineRule="auto"/>
        <w:ind w:left="4536" w:right="98"/>
        <w:jc w:val="right"/>
        <w:rPr>
          <w:rFonts w:ascii="Times New Roman" w:eastAsia="Times New Roman" w:hAnsi="Times New Roman" w:cs="Times New Roman"/>
          <w:lang w:eastAsia="ru-RU"/>
        </w:rPr>
      </w:pPr>
      <w:r w:rsidRPr="00FA467F">
        <w:rPr>
          <w:rFonts w:ascii="Times New Roman" w:eastAsia="Times New Roman" w:hAnsi="Times New Roman" w:cs="Times New Roman"/>
          <w:lang w:eastAsia="ru-RU"/>
        </w:rPr>
        <w:t>к постановлению администрации</w:t>
      </w:r>
    </w:p>
    <w:p w:rsidR="00FA467F" w:rsidRPr="00FA467F" w:rsidRDefault="00716425" w:rsidP="00FA467F">
      <w:pPr>
        <w:spacing w:after="0" w:line="240" w:lineRule="auto"/>
        <w:ind w:left="4536" w:right="98"/>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Николаевского </w:t>
      </w:r>
      <w:r w:rsidR="00FA467F" w:rsidRPr="00FA467F">
        <w:rPr>
          <w:rFonts w:ascii="Times New Roman" w:eastAsia="Times New Roman" w:hAnsi="Times New Roman" w:cs="Times New Roman"/>
          <w:lang w:eastAsia="ru-RU"/>
        </w:rPr>
        <w:t>муниципального образования</w:t>
      </w:r>
    </w:p>
    <w:p w:rsidR="00FA467F" w:rsidRPr="00FA467F" w:rsidRDefault="00FA467F" w:rsidP="00FA467F">
      <w:pPr>
        <w:spacing w:after="0" w:line="240" w:lineRule="auto"/>
        <w:ind w:left="4536" w:right="98"/>
        <w:jc w:val="right"/>
        <w:rPr>
          <w:rFonts w:ascii="Times New Roman" w:eastAsia="Times New Roman" w:hAnsi="Times New Roman" w:cs="Times New Roman"/>
          <w:lang w:eastAsia="ru-RU"/>
        </w:rPr>
      </w:pPr>
      <w:r w:rsidRPr="00FA467F">
        <w:rPr>
          <w:rFonts w:ascii="Times New Roman" w:eastAsia="Times New Roman" w:hAnsi="Times New Roman" w:cs="Times New Roman"/>
          <w:lang w:eastAsia="ru-RU"/>
        </w:rPr>
        <w:t xml:space="preserve">от  </w:t>
      </w:r>
      <w:r w:rsidR="00716425">
        <w:rPr>
          <w:rFonts w:ascii="Times New Roman" w:eastAsia="Times New Roman" w:hAnsi="Times New Roman" w:cs="Times New Roman"/>
          <w:lang w:eastAsia="ru-RU"/>
        </w:rPr>
        <w:t>______________</w:t>
      </w:r>
      <w:r w:rsidRPr="00FA467F">
        <w:rPr>
          <w:rFonts w:ascii="Times New Roman" w:eastAsia="Times New Roman" w:hAnsi="Times New Roman" w:cs="Times New Roman"/>
          <w:lang w:eastAsia="ru-RU"/>
        </w:rPr>
        <w:t xml:space="preserve"> 2018 г. №</w:t>
      </w:r>
      <w:r w:rsidR="00325BDB">
        <w:rPr>
          <w:rFonts w:ascii="Times New Roman" w:eastAsia="Times New Roman" w:hAnsi="Times New Roman" w:cs="Times New Roman"/>
          <w:lang w:eastAsia="ru-RU"/>
        </w:rPr>
        <w:t xml:space="preserve"> </w:t>
      </w:r>
      <w:r w:rsidR="00716425">
        <w:rPr>
          <w:rFonts w:ascii="Times New Roman" w:eastAsia="Times New Roman" w:hAnsi="Times New Roman" w:cs="Times New Roman"/>
          <w:lang w:eastAsia="ru-RU"/>
        </w:rPr>
        <w:t>_______</w:t>
      </w:r>
    </w:p>
    <w:p w:rsidR="00FA467F" w:rsidRPr="00FA467F" w:rsidRDefault="00FA467F" w:rsidP="00FA467F">
      <w:pPr>
        <w:spacing w:after="0" w:line="240" w:lineRule="auto"/>
        <w:ind w:left="4536" w:right="98"/>
        <w:jc w:val="right"/>
        <w:rPr>
          <w:rFonts w:ascii="Times New Roman" w:eastAsia="Times New Roman" w:hAnsi="Times New Roman" w:cs="Times New Roman"/>
          <w:lang w:eastAsia="ru-RU"/>
        </w:rPr>
      </w:pPr>
    </w:p>
    <w:p w:rsidR="00FA467F" w:rsidRPr="00716425" w:rsidRDefault="00FA467F" w:rsidP="00FA467F">
      <w:pPr>
        <w:spacing w:after="0" w:line="240" w:lineRule="auto"/>
        <w:ind w:right="98"/>
        <w:jc w:val="center"/>
        <w:rPr>
          <w:rFonts w:ascii="Times New Roman" w:eastAsia="Arial Unicode MS" w:hAnsi="Times New Roman" w:cs="Times New Roman"/>
          <w:b/>
          <w:bCs/>
          <w:sz w:val="28"/>
          <w:szCs w:val="28"/>
          <w:lang w:eastAsia="ru-RU"/>
        </w:rPr>
      </w:pPr>
      <w:r w:rsidRPr="00716425">
        <w:rPr>
          <w:rFonts w:ascii="Times New Roman" w:eastAsia="Arial Unicode MS" w:hAnsi="Times New Roman" w:cs="Times New Roman"/>
          <w:b/>
          <w:bCs/>
          <w:sz w:val="28"/>
          <w:szCs w:val="28"/>
          <w:lang w:eastAsia="ru-RU"/>
        </w:rPr>
        <w:t xml:space="preserve">Проверочный лист (список контрольных вопросов) </w:t>
      </w:r>
    </w:p>
    <w:p w:rsidR="00FA467F" w:rsidRPr="00716425" w:rsidRDefault="00FA467F" w:rsidP="00FA467F">
      <w:pPr>
        <w:spacing w:after="0" w:line="240" w:lineRule="auto"/>
        <w:ind w:right="98"/>
        <w:jc w:val="center"/>
        <w:rPr>
          <w:rFonts w:ascii="Times New Roman" w:eastAsia="Times New Roman" w:hAnsi="Times New Roman" w:cs="Times New Roman"/>
          <w:b/>
          <w:color w:val="000000"/>
          <w:sz w:val="28"/>
          <w:szCs w:val="28"/>
          <w:lang w:eastAsia="ru-RU"/>
        </w:rPr>
      </w:pPr>
      <w:r w:rsidRPr="00716425">
        <w:rPr>
          <w:rFonts w:ascii="Times New Roman" w:eastAsia="Times New Roman" w:hAnsi="Times New Roman" w:cs="Times New Roman"/>
          <w:b/>
          <w:color w:val="000000"/>
          <w:sz w:val="28"/>
          <w:szCs w:val="28"/>
          <w:lang w:eastAsia="ru-RU"/>
        </w:rPr>
        <w:t xml:space="preserve">при проведении плановой проверки по муниципальному контролю </w:t>
      </w:r>
    </w:p>
    <w:p w:rsidR="00FA467F" w:rsidRPr="00716425" w:rsidRDefault="00FA467F" w:rsidP="00FA467F">
      <w:pPr>
        <w:spacing w:after="0" w:line="240" w:lineRule="auto"/>
        <w:ind w:right="98"/>
        <w:jc w:val="center"/>
        <w:rPr>
          <w:rFonts w:ascii="Times New Roman" w:eastAsia="Times New Roman" w:hAnsi="Times New Roman" w:cs="Times New Roman"/>
          <w:b/>
          <w:sz w:val="28"/>
          <w:szCs w:val="28"/>
          <w:lang w:eastAsia="ru-RU"/>
        </w:rPr>
      </w:pPr>
      <w:r w:rsidRPr="00716425">
        <w:rPr>
          <w:rFonts w:ascii="Times New Roman" w:eastAsia="Times New Roman" w:hAnsi="Times New Roman" w:cs="Times New Roman"/>
          <w:b/>
          <w:sz w:val="28"/>
          <w:szCs w:val="28"/>
          <w:lang w:eastAsia="ru-RU"/>
        </w:rPr>
        <w:t xml:space="preserve">за соблюдением правил благоустройства </w:t>
      </w:r>
    </w:p>
    <w:p w:rsidR="00FA467F" w:rsidRDefault="00FA467F" w:rsidP="00FA467F">
      <w:pPr>
        <w:spacing w:after="0" w:line="240" w:lineRule="auto"/>
        <w:ind w:right="98"/>
        <w:jc w:val="center"/>
        <w:rPr>
          <w:rFonts w:ascii="Times New Roman" w:eastAsia="Times New Roman" w:hAnsi="Times New Roman" w:cs="Times New Roman"/>
          <w:b/>
          <w:sz w:val="28"/>
          <w:szCs w:val="28"/>
          <w:lang w:eastAsia="ru-RU"/>
        </w:rPr>
      </w:pPr>
      <w:r w:rsidRPr="00716425">
        <w:rPr>
          <w:rFonts w:ascii="Times New Roman" w:eastAsia="Times New Roman" w:hAnsi="Times New Roman" w:cs="Times New Roman"/>
          <w:b/>
          <w:sz w:val="28"/>
          <w:szCs w:val="28"/>
          <w:lang w:eastAsia="ru-RU"/>
        </w:rPr>
        <w:t xml:space="preserve">на территории </w:t>
      </w:r>
      <w:r w:rsidR="00716425">
        <w:rPr>
          <w:rFonts w:ascii="Times New Roman" w:eastAsia="Times New Roman" w:hAnsi="Times New Roman" w:cs="Times New Roman"/>
          <w:b/>
          <w:sz w:val="28"/>
          <w:szCs w:val="28"/>
          <w:lang w:eastAsia="ru-RU"/>
        </w:rPr>
        <w:t xml:space="preserve">Николаевского </w:t>
      </w:r>
      <w:r w:rsidRPr="00716425">
        <w:rPr>
          <w:rFonts w:ascii="Times New Roman" w:eastAsia="Times New Roman" w:hAnsi="Times New Roman" w:cs="Times New Roman"/>
          <w:b/>
          <w:sz w:val="28"/>
          <w:szCs w:val="28"/>
          <w:lang w:eastAsia="ru-RU"/>
        </w:rPr>
        <w:t xml:space="preserve">муниципального образования </w:t>
      </w:r>
    </w:p>
    <w:p w:rsidR="00716425" w:rsidRPr="00FA467F" w:rsidRDefault="00716425" w:rsidP="00FA467F">
      <w:pPr>
        <w:spacing w:after="0" w:line="240" w:lineRule="auto"/>
        <w:ind w:right="98"/>
        <w:jc w:val="center"/>
        <w:rPr>
          <w:rFonts w:ascii="Times New Roman" w:eastAsia="Times New Roman" w:hAnsi="Times New Roman" w:cs="Times New Roman"/>
          <w:b/>
          <w:lang w:eastAsia="ru-RU"/>
        </w:rPr>
      </w:pPr>
    </w:p>
    <w:p w:rsidR="00716425" w:rsidRPr="00FA467F" w:rsidRDefault="00716425" w:rsidP="00716425">
      <w:pPr>
        <w:spacing w:after="0" w:line="240" w:lineRule="auto"/>
        <w:ind w:right="98"/>
        <w:rPr>
          <w:rFonts w:ascii="Times New Roman" w:eastAsia="Times New Roman" w:hAnsi="Times New Roman" w:cs="Times New Roman"/>
          <w:lang w:eastAsia="ru-RU"/>
        </w:rPr>
      </w:pPr>
      <w:r>
        <w:rPr>
          <w:rFonts w:ascii="Times New Roman" w:eastAsia="Times New Roman" w:hAnsi="Times New Roman" w:cs="Times New Roman"/>
          <w:color w:val="000000"/>
          <w:spacing w:val="-2"/>
          <w:sz w:val="24"/>
          <w:szCs w:val="24"/>
          <w:lang w:eastAsia="ru-RU"/>
        </w:rPr>
        <w:tab/>
      </w:r>
      <w:r w:rsidR="00FA467F" w:rsidRPr="00716425">
        <w:rPr>
          <w:rFonts w:ascii="Times New Roman" w:eastAsia="Times New Roman" w:hAnsi="Times New Roman" w:cs="Times New Roman"/>
          <w:color w:val="000000"/>
          <w:spacing w:val="-2"/>
          <w:sz w:val="24"/>
          <w:szCs w:val="24"/>
          <w:lang w:eastAsia="ru-RU"/>
        </w:rPr>
        <w:t xml:space="preserve">1. Настоящий проверочный лист (список контрольных вопросов) используется </w:t>
      </w:r>
      <w:r w:rsidR="00FA467F" w:rsidRPr="00716425">
        <w:rPr>
          <w:rFonts w:ascii="Times New Roman" w:eastAsia="Times New Roman" w:hAnsi="Times New Roman" w:cs="Times New Roman"/>
          <w:color w:val="000000"/>
          <w:sz w:val="24"/>
          <w:szCs w:val="24"/>
          <w:lang w:eastAsia="ru-RU"/>
        </w:rPr>
        <w:t>при проведении плановой проверки</w:t>
      </w:r>
      <w:r w:rsidR="00FA467F" w:rsidRPr="00716425">
        <w:rPr>
          <w:rFonts w:ascii="Times New Roman" w:eastAsia="Arial Unicode MS" w:hAnsi="Times New Roman" w:cs="Times New Roman"/>
          <w:bCs/>
          <w:sz w:val="24"/>
          <w:szCs w:val="24"/>
          <w:lang w:eastAsia="ru-RU"/>
        </w:rPr>
        <w:t xml:space="preserve"> </w:t>
      </w:r>
      <w:r w:rsidR="00FA467F" w:rsidRPr="00716425">
        <w:rPr>
          <w:rFonts w:ascii="Times New Roman" w:eastAsia="Times New Roman" w:hAnsi="Times New Roman" w:cs="Times New Roman"/>
          <w:color w:val="000000"/>
          <w:sz w:val="24"/>
          <w:szCs w:val="24"/>
          <w:lang w:eastAsia="ru-RU"/>
        </w:rPr>
        <w:t xml:space="preserve">по муниципальному </w:t>
      </w:r>
      <w:proofErr w:type="gramStart"/>
      <w:r w:rsidR="00FA467F" w:rsidRPr="00716425">
        <w:rPr>
          <w:rFonts w:ascii="Times New Roman" w:eastAsia="Times New Roman" w:hAnsi="Times New Roman" w:cs="Times New Roman"/>
          <w:color w:val="000000"/>
          <w:sz w:val="24"/>
          <w:szCs w:val="24"/>
          <w:lang w:eastAsia="ru-RU"/>
        </w:rPr>
        <w:t xml:space="preserve">контролю </w:t>
      </w:r>
      <w:r w:rsidR="00FA467F" w:rsidRPr="00716425">
        <w:rPr>
          <w:rFonts w:ascii="Times New Roman" w:eastAsia="Times New Roman" w:hAnsi="Times New Roman" w:cs="Times New Roman"/>
          <w:sz w:val="24"/>
          <w:szCs w:val="24"/>
          <w:lang w:eastAsia="ru-RU"/>
        </w:rPr>
        <w:t>за</w:t>
      </w:r>
      <w:proofErr w:type="gramEnd"/>
      <w:r w:rsidR="00FA467F" w:rsidRPr="00716425">
        <w:rPr>
          <w:rFonts w:ascii="Times New Roman" w:eastAsia="Times New Roman" w:hAnsi="Times New Roman" w:cs="Times New Roman"/>
          <w:sz w:val="24"/>
          <w:szCs w:val="24"/>
          <w:lang w:eastAsia="ru-RU"/>
        </w:rPr>
        <w:t xml:space="preserve"> соблюдением правил благоустройства</w:t>
      </w:r>
      <w:r w:rsidR="00FA467F" w:rsidRPr="00716425">
        <w:rPr>
          <w:rFonts w:ascii="Times New Roman" w:eastAsia="Arial Unicode MS" w:hAnsi="Times New Roman" w:cs="Times New Roman"/>
          <w:bCs/>
          <w:sz w:val="24"/>
          <w:szCs w:val="24"/>
          <w:lang w:eastAsia="ru-RU"/>
        </w:rPr>
        <w:t xml:space="preserve"> </w:t>
      </w:r>
      <w:r w:rsidR="00FA467F" w:rsidRPr="00716425">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lang w:eastAsia="ru-RU"/>
        </w:rPr>
        <w:t xml:space="preserve">Николаевского </w:t>
      </w:r>
      <w:r w:rsidRPr="00FA467F">
        <w:rPr>
          <w:rFonts w:ascii="Times New Roman" w:eastAsia="Times New Roman" w:hAnsi="Times New Roman" w:cs="Times New Roman"/>
          <w:lang w:eastAsia="ru-RU"/>
        </w:rPr>
        <w:t>муниципального образования</w:t>
      </w:r>
    </w:p>
    <w:p w:rsidR="00FA467F" w:rsidRPr="00716425" w:rsidRDefault="00FA467F" w:rsidP="00FA467F">
      <w:pPr>
        <w:spacing w:after="0" w:line="240" w:lineRule="auto"/>
        <w:ind w:right="98"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Настоящий проверочный лист утвержден постановлением Администрации </w:t>
      </w:r>
      <w:r w:rsidR="00716425">
        <w:rPr>
          <w:rFonts w:ascii="Times New Roman" w:eastAsia="Times New Roman" w:hAnsi="Times New Roman" w:cs="Times New Roman"/>
          <w:color w:val="000000"/>
          <w:spacing w:val="-2"/>
          <w:sz w:val="24"/>
          <w:szCs w:val="24"/>
          <w:lang w:eastAsia="ru-RU"/>
        </w:rPr>
        <w:t xml:space="preserve">Николаевского </w:t>
      </w:r>
      <w:r w:rsidRPr="00716425">
        <w:rPr>
          <w:rFonts w:ascii="Times New Roman" w:eastAsia="Times New Roman" w:hAnsi="Times New Roman" w:cs="Times New Roman"/>
          <w:color w:val="000000"/>
          <w:spacing w:val="-2"/>
          <w:sz w:val="24"/>
          <w:szCs w:val="24"/>
          <w:lang w:eastAsia="ru-RU"/>
        </w:rPr>
        <w:t xml:space="preserve">муниципального образования от </w:t>
      </w:r>
      <w:r w:rsidR="00716425">
        <w:rPr>
          <w:rFonts w:ascii="Times New Roman" w:eastAsia="Times New Roman" w:hAnsi="Times New Roman" w:cs="Times New Roman"/>
          <w:color w:val="000000"/>
          <w:spacing w:val="-2"/>
          <w:sz w:val="24"/>
          <w:szCs w:val="24"/>
          <w:lang w:eastAsia="ru-RU"/>
        </w:rPr>
        <w:t>_____________</w:t>
      </w:r>
      <w:r w:rsidRPr="00716425">
        <w:rPr>
          <w:rFonts w:ascii="Times New Roman" w:eastAsia="Times New Roman" w:hAnsi="Times New Roman" w:cs="Times New Roman"/>
          <w:color w:val="000000"/>
          <w:spacing w:val="-2"/>
          <w:sz w:val="24"/>
          <w:szCs w:val="24"/>
          <w:lang w:eastAsia="ru-RU"/>
        </w:rPr>
        <w:t xml:space="preserve"> 20</w:t>
      </w:r>
      <w:r w:rsidR="00716425">
        <w:rPr>
          <w:rFonts w:ascii="Times New Roman" w:eastAsia="Times New Roman" w:hAnsi="Times New Roman" w:cs="Times New Roman"/>
          <w:color w:val="000000"/>
          <w:spacing w:val="-2"/>
          <w:sz w:val="24"/>
          <w:szCs w:val="24"/>
          <w:lang w:eastAsia="ru-RU"/>
        </w:rPr>
        <w:t>____</w:t>
      </w:r>
      <w:r w:rsidRPr="00716425">
        <w:rPr>
          <w:rFonts w:ascii="Times New Roman" w:eastAsia="Times New Roman" w:hAnsi="Times New Roman" w:cs="Times New Roman"/>
          <w:color w:val="000000"/>
          <w:spacing w:val="-2"/>
          <w:sz w:val="24"/>
          <w:szCs w:val="24"/>
          <w:lang w:eastAsia="ru-RU"/>
        </w:rPr>
        <w:t xml:space="preserve"> года №</w:t>
      </w:r>
      <w:r w:rsidR="00325BDB" w:rsidRPr="00716425">
        <w:rPr>
          <w:rFonts w:ascii="Times New Roman" w:eastAsia="Times New Roman" w:hAnsi="Times New Roman" w:cs="Times New Roman"/>
          <w:color w:val="000000"/>
          <w:spacing w:val="-2"/>
          <w:sz w:val="24"/>
          <w:szCs w:val="24"/>
          <w:lang w:eastAsia="ru-RU"/>
        </w:rPr>
        <w:t xml:space="preserve"> </w:t>
      </w:r>
      <w:r w:rsidR="00716425">
        <w:rPr>
          <w:rFonts w:ascii="Times New Roman" w:eastAsia="Times New Roman" w:hAnsi="Times New Roman" w:cs="Times New Roman"/>
          <w:color w:val="000000"/>
          <w:spacing w:val="-2"/>
          <w:sz w:val="24"/>
          <w:szCs w:val="24"/>
          <w:lang w:eastAsia="ru-RU"/>
        </w:rPr>
        <w:t>_____</w:t>
      </w:r>
      <w:r w:rsidR="00325BDB" w:rsidRPr="00716425">
        <w:rPr>
          <w:rFonts w:ascii="Times New Roman" w:eastAsia="Times New Roman" w:hAnsi="Times New Roman" w:cs="Times New Roman"/>
          <w:color w:val="000000"/>
          <w:spacing w:val="-2"/>
          <w:sz w:val="24"/>
          <w:szCs w:val="24"/>
          <w:lang w:eastAsia="ru-RU"/>
        </w:rPr>
        <w:t>.</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2. Предмет плановой проверки ограничивается исполнением обязательных требований, </w:t>
      </w:r>
      <w:proofErr w:type="gramStart"/>
      <w:r w:rsidRPr="00716425">
        <w:rPr>
          <w:rFonts w:ascii="Times New Roman" w:eastAsia="Times New Roman" w:hAnsi="Times New Roman" w:cs="Times New Roman"/>
          <w:color w:val="000000"/>
          <w:spacing w:val="-2"/>
          <w:sz w:val="24"/>
          <w:szCs w:val="24"/>
          <w:lang w:eastAsia="ru-RU"/>
        </w:rPr>
        <w:t>вопросы</w:t>
      </w:r>
      <w:proofErr w:type="gramEnd"/>
      <w:r w:rsidRPr="00716425">
        <w:rPr>
          <w:rFonts w:ascii="Times New Roman" w:eastAsia="Times New Roman" w:hAnsi="Times New Roman" w:cs="Times New Roman"/>
          <w:color w:val="000000"/>
          <w:spacing w:val="-2"/>
          <w:sz w:val="24"/>
          <w:szCs w:val="24"/>
          <w:lang w:eastAsia="ru-RU"/>
        </w:rPr>
        <w:t xml:space="preserve"> о соблюдении которых включены в настоящий проверочный лист (список контрольных вопросов).</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3. Наименование юридического лица, фамилия, имя, отчество (при наличии) индивидуального предпринимателя в отношении </w:t>
      </w:r>
      <w:proofErr w:type="gramStart"/>
      <w:r w:rsidRPr="00716425">
        <w:rPr>
          <w:rFonts w:ascii="Times New Roman" w:eastAsia="Times New Roman" w:hAnsi="Times New Roman" w:cs="Times New Roman"/>
          <w:color w:val="000000"/>
          <w:spacing w:val="-2"/>
          <w:sz w:val="24"/>
          <w:szCs w:val="24"/>
          <w:lang w:eastAsia="ru-RU"/>
        </w:rPr>
        <w:t>которых</w:t>
      </w:r>
      <w:proofErr w:type="gramEnd"/>
      <w:r w:rsidRPr="00716425">
        <w:rPr>
          <w:rFonts w:ascii="Times New Roman" w:eastAsia="Times New Roman" w:hAnsi="Times New Roman" w:cs="Times New Roman"/>
          <w:color w:val="000000"/>
          <w:spacing w:val="-2"/>
          <w:sz w:val="24"/>
          <w:szCs w:val="24"/>
          <w:lang w:eastAsia="ru-RU"/>
        </w:rPr>
        <w:t xml:space="preserve"> проводится плановая проверка: ____________________________________________________________.</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4. Место проведения плановой проверки</w:t>
      </w:r>
      <w:proofErr w:type="gramStart"/>
      <w:r w:rsidRPr="00716425">
        <w:rPr>
          <w:rFonts w:ascii="Times New Roman" w:eastAsia="Times New Roman" w:hAnsi="Times New Roman" w:cs="Times New Roman"/>
          <w:color w:val="000000"/>
          <w:spacing w:val="-2"/>
          <w:sz w:val="24"/>
          <w:szCs w:val="24"/>
          <w:lang w:eastAsia="ru-RU"/>
        </w:rPr>
        <w:t xml:space="preserve"> _______________________________ </w:t>
      </w:r>
      <w:proofErr w:type="gramEnd"/>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____________________________________________________________________.</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5. Реквизиты постановления администрации </w:t>
      </w:r>
      <w:r w:rsidR="00716425">
        <w:rPr>
          <w:rFonts w:ascii="Times New Roman" w:eastAsia="Times New Roman" w:hAnsi="Times New Roman" w:cs="Times New Roman"/>
          <w:color w:val="000000"/>
          <w:spacing w:val="-2"/>
          <w:sz w:val="24"/>
          <w:szCs w:val="24"/>
          <w:lang w:eastAsia="ru-RU"/>
        </w:rPr>
        <w:t xml:space="preserve">Николаевского </w:t>
      </w:r>
      <w:r w:rsidRPr="00716425">
        <w:rPr>
          <w:rFonts w:ascii="Times New Roman" w:eastAsia="Times New Roman" w:hAnsi="Times New Roman" w:cs="Times New Roman"/>
          <w:color w:val="000000"/>
          <w:spacing w:val="-2"/>
          <w:sz w:val="24"/>
          <w:szCs w:val="24"/>
          <w:lang w:eastAsia="ru-RU"/>
        </w:rPr>
        <w:t>муниципального образования о проведении проверки ____________________________________.</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 xml:space="preserve">6. Учетный номер проверки и дата присвоения учетного номера проверки </w:t>
      </w:r>
      <w:r w:rsidRPr="00716425">
        <w:rPr>
          <w:rFonts w:ascii="Times New Roman" w:eastAsia="Times New Roman" w:hAnsi="Times New Roman" w:cs="Times New Roman"/>
          <w:color w:val="000000"/>
          <w:spacing w:val="-2"/>
          <w:sz w:val="24"/>
          <w:szCs w:val="24"/>
          <w:lang w:eastAsia="ru-RU"/>
        </w:rPr>
        <w:br/>
        <w:t>в едином реестре проверок ___________________________________________.</w:t>
      </w:r>
    </w:p>
    <w:p w:rsidR="00FA467F" w:rsidRPr="00716425" w:rsidRDefault="00FA467F" w:rsidP="00FA467F">
      <w:pPr>
        <w:tabs>
          <w:tab w:val="left" w:pos="851"/>
        </w:tabs>
        <w:spacing w:after="0" w:line="240" w:lineRule="auto"/>
        <w:ind w:firstLine="567"/>
        <w:jc w:val="both"/>
        <w:rPr>
          <w:rFonts w:ascii="Times New Roman" w:eastAsia="Times New Roman" w:hAnsi="Times New Roman" w:cs="Times New Roman"/>
          <w:color w:val="000000"/>
          <w:spacing w:val="-2"/>
          <w:sz w:val="24"/>
          <w:szCs w:val="24"/>
          <w:lang w:eastAsia="ru-RU"/>
        </w:rPr>
      </w:pPr>
      <w:r w:rsidRPr="00716425">
        <w:rPr>
          <w:rFonts w:ascii="Times New Roman" w:eastAsia="Times New Roman" w:hAnsi="Times New Roman" w:cs="Times New Roman"/>
          <w:color w:val="000000"/>
          <w:spacing w:val="-2"/>
          <w:sz w:val="24"/>
          <w:szCs w:val="24"/>
          <w:lang w:eastAsia="ru-RU"/>
        </w:rPr>
        <w:t>7. Перечень вопросов, отражающих содержание обязательных требований:</w:t>
      </w:r>
    </w:p>
    <w:p w:rsidR="00FA467F" w:rsidRPr="00FA467F" w:rsidRDefault="00FA467F" w:rsidP="00FA467F">
      <w:pPr>
        <w:spacing w:after="0" w:line="240" w:lineRule="auto"/>
        <w:rPr>
          <w:rFonts w:ascii="Times New Roman" w:eastAsia="Times New Roman" w:hAnsi="Times New Roman" w:cs="Times New Roman"/>
          <w:sz w:val="26"/>
          <w:szCs w:val="26"/>
          <w:lang w:eastAsia="ru-RU"/>
        </w:rPr>
      </w:pP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2"/>
        <w:gridCol w:w="3766"/>
        <w:gridCol w:w="3544"/>
        <w:gridCol w:w="567"/>
        <w:gridCol w:w="567"/>
        <w:gridCol w:w="567"/>
      </w:tblGrid>
      <w:tr w:rsidR="00FA467F" w:rsidRPr="00FA467F" w:rsidTr="00D11DB2">
        <w:trPr>
          <w:trHeight w:val="427"/>
        </w:trPr>
        <w:tc>
          <w:tcPr>
            <w:tcW w:w="562" w:type="dxa"/>
            <w:vMerge w:val="restart"/>
            <w:tcMar>
              <w:top w:w="150" w:type="dxa"/>
              <w:left w:w="75" w:type="dxa"/>
              <w:bottom w:w="150" w:type="dxa"/>
              <w:right w:w="75" w:type="dxa"/>
            </w:tcMar>
            <w:vAlign w:val="center"/>
            <w:hideMark/>
          </w:tcPr>
          <w:p w:rsidR="00FA467F" w:rsidRPr="00FA467F" w:rsidRDefault="00FA467F" w:rsidP="00FA467F">
            <w:pPr>
              <w:spacing w:after="0" w:line="240" w:lineRule="exact"/>
              <w:jc w:val="center"/>
              <w:rPr>
                <w:rFonts w:ascii="Times New Roman" w:eastAsia="Times New Roman" w:hAnsi="Times New Roman" w:cs="Times New Roman"/>
                <w:sz w:val="24"/>
                <w:szCs w:val="24"/>
                <w:lang w:eastAsia="ru-RU"/>
              </w:rPr>
            </w:pPr>
            <w:r w:rsidRPr="00FA467F">
              <w:rPr>
                <w:rFonts w:ascii="Times New Roman" w:eastAsia="Times New Roman" w:hAnsi="Times New Roman" w:cs="Times New Roman"/>
                <w:sz w:val="24"/>
                <w:szCs w:val="24"/>
                <w:lang w:eastAsia="ru-RU"/>
              </w:rPr>
              <w:t xml:space="preserve">№ </w:t>
            </w:r>
            <w:proofErr w:type="gramStart"/>
            <w:r w:rsidRPr="00FA467F">
              <w:rPr>
                <w:rFonts w:ascii="Times New Roman" w:eastAsia="Times New Roman" w:hAnsi="Times New Roman" w:cs="Times New Roman"/>
                <w:sz w:val="24"/>
                <w:szCs w:val="24"/>
                <w:lang w:eastAsia="ru-RU"/>
              </w:rPr>
              <w:t>п</w:t>
            </w:r>
            <w:proofErr w:type="gramEnd"/>
            <w:r w:rsidRPr="00FA467F">
              <w:rPr>
                <w:rFonts w:ascii="Times New Roman" w:eastAsia="Times New Roman" w:hAnsi="Times New Roman" w:cs="Times New Roman"/>
                <w:sz w:val="24"/>
                <w:szCs w:val="24"/>
                <w:lang w:eastAsia="ru-RU"/>
              </w:rPr>
              <w:t>/п</w:t>
            </w:r>
          </w:p>
        </w:tc>
        <w:tc>
          <w:tcPr>
            <w:tcW w:w="3766" w:type="dxa"/>
            <w:vMerge w:val="restart"/>
            <w:tcMar>
              <w:top w:w="150" w:type="dxa"/>
              <w:left w:w="75" w:type="dxa"/>
              <w:bottom w:w="150" w:type="dxa"/>
              <w:right w:w="75" w:type="dxa"/>
            </w:tcMar>
            <w:vAlign w:val="center"/>
            <w:hideMark/>
          </w:tcPr>
          <w:p w:rsidR="00FA467F" w:rsidRPr="00FA467F" w:rsidRDefault="00FA467F" w:rsidP="00FA467F">
            <w:pPr>
              <w:spacing w:after="0" w:line="240" w:lineRule="exact"/>
              <w:jc w:val="center"/>
              <w:rPr>
                <w:rFonts w:ascii="Times New Roman" w:eastAsia="Times New Roman" w:hAnsi="Times New Roman" w:cs="Times New Roman"/>
                <w:sz w:val="24"/>
                <w:szCs w:val="24"/>
                <w:lang w:eastAsia="ru-RU"/>
              </w:rPr>
            </w:pPr>
            <w:r w:rsidRPr="00FA467F">
              <w:rPr>
                <w:rFonts w:ascii="Times New Roman" w:eastAsia="Times New Roman" w:hAnsi="Times New Roman" w:cs="Times New Roman"/>
                <w:sz w:val="24"/>
                <w:szCs w:val="24"/>
                <w:lang w:eastAsia="ru-RU"/>
              </w:rPr>
              <w:t>Вопросы</w:t>
            </w:r>
          </w:p>
        </w:tc>
        <w:tc>
          <w:tcPr>
            <w:tcW w:w="3544" w:type="dxa"/>
            <w:vMerge w:val="restart"/>
            <w:tcMar>
              <w:top w:w="150" w:type="dxa"/>
              <w:left w:w="75" w:type="dxa"/>
              <w:bottom w:w="150" w:type="dxa"/>
              <w:right w:w="75" w:type="dxa"/>
            </w:tcMar>
            <w:vAlign w:val="center"/>
            <w:hideMark/>
          </w:tcPr>
          <w:p w:rsidR="00FA467F" w:rsidRPr="00FA467F" w:rsidRDefault="00FA467F" w:rsidP="00FA467F">
            <w:pPr>
              <w:spacing w:after="0" w:line="240" w:lineRule="exact"/>
              <w:jc w:val="center"/>
              <w:rPr>
                <w:rFonts w:ascii="Times New Roman" w:eastAsia="Times New Roman" w:hAnsi="Times New Roman" w:cs="Times New Roman"/>
                <w:sz w:val="24"/>
                <w:szCs w:val="24"/>
                <w:lang w:eastAsia="ru-RU"/>
              </w:rPr>
            </w:pPr>
            <w:r w:rsidRPr="00FA467F">
              <w:rPr>
                <w:rFonts w:ascii="Times New Roman" w:eastAsia="Times New Roman" w:hAnsi="Times New Roman" w:cs="Times New Roman"/>
                <w:sz w:val="24"/>
                <w:szCs w:val="24"/>
                <w:lang w:eastAsia="ru-RU"/>
              </w:rPr>
              <w:t>Реквизиты НПА, которым установлены обязательные требования</w:t>
            </w:r>
          </w:p>
        </w:tc>
        <w:tc>
          <w:tcPr>
            <w:tcW w:w="1701" w:type="dxa"/>
            <w:gridSpan w:val="3"/>
            <w:tcMar>
              <w:top w:w="150" w:type="dxa"/>
              <w:left w:w="75" w:type="dxa"/>
              <w:bottom w:w="150" w:type="dxa"/>
              <w:right w:w="75" w:type="dxa"/>
            </w:tcMar>
            <w:vAlign w:val="center"/>
            <w:hideMark/>
          </w:tcPr>
          <w:p w:rsidR="00FA467F" w:rsidRPr="00FA467F" w:rsidRDefault="00FA467F" w:rsidP="00FA467F">
            <w:pPr>
              <w:spacing w:after="0" w:line="240" w:lineRule="exact"/>
              <w:jc w:val="center"/>
              <w:rPr>
                <w:rFonts w:ascii="Times New Roman" w:eastAsia="Times New Roman" w:hAnsi="Times New Roman" w:cs="Times New Roman"/>
                <w:sz w:val="24"/>
                <w:szCs w:val="24"/>
                <w:lang w:eastAsia="ru-RU"/>
              </w:rPr>
            </w:pPr>
            <w:r w:rsidRPr="00FA467F">
              <w:rPr>
                <w:rFonts w:ascii="Times New Roman" w:eastAsia="Times New Roman" w:hAnsi="Times New Roman" w:cs="Times New Roman"/>
                <w:sz w:val="24"/>
                <w:szCs w:val="24"/>
                <w:lang w:eastAsia="ru-RU"/>
              </w:rPr>
              <w:t>Ответы на вопросы</w:t>
            </w:r>
          </w:p>
        </w:tc>
      </w:tr>
      <w:tr w:rsidR="00FA467F" w:rsidRPr="00FA467F" w:rsidTr="00D11DB2">
        <w:trPr>
          <w:trHeight w:val="211"/>
        </w:trPr>
        <w:tc>
          <w:tcPr>
            <w:tcW w:w="562" w:type="dxa"/>
            <w:vMerge/>
            <w:shd w:val="clear" w:color="auto" w:fill="F2FAFE"/>
            <w:vAlign w:val="cente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3766" w:type="dxa"/>
            <w:vMerge/>
            <w:shd w:val="clear" w:color="auto" w:fill="F2FAFE"/>
            <w:vAlign w:val="center"/>
            <w:hideMark/>
          </w:tcPr>
          <w:p w:rsidR="00FA467F" w:rsidRPr="00FA467F" w:rsidRDefault="00FA467F" w:rsidP="00FA467F">
            <w:pPr>
              <w:spacing w:after="0" w:line="240" w:lineRule="auto"/>
              <w:rPr>
                <w:rFonts w:ascii="Times New Roman" w:eastAsia="Times New Roman" w:hAnsi="Times New Roman" w:cs="Times New Roman"/>
                <w:sz w:val="24"/>
                <w:szCs w:val="24"/>
                <w:lang w:eastAsia="ru-RU"/>
              </w:rPr>
            </w:pPr>
          </w:p>
        </w:tc>
        <w:tc>
          <w:tcPr>
            <w:tcW w:w="3544" w:type="dxa"/>
            <w:vMerge/>
            <w:shd w:val="clear" w:color="auto" w:fill="F2FAFE"/>
            <w:vAlign w:val="center"/>
            <w:hideMark/>
          </w:tcPr>
          <w:p w:rsidR="00FA467F" w:rsidRPr="00FA467F" w:rsidRDefault="00FA467F" w:rsidP="00FA467F">
            <w:pPr>
              <w:spacing w:after="0" w:line="240" w:lineRule="auto"/>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vAlign w:val="center"/>
            <w:hideMark/>
          </w:tcPr>
          <w:p w:rsidR="00FA467F" w:rsidRPr="00FA467F" w:rsidRDefault="00FA467F" w:rsidP="00FA467F">
            <w:pPr>
              <w:spacing w:after="0" w:line="240" w:lineRule="auto"/>
              <w:jc w:val="center"/>
              <w:rPr>
                <w:rFonts w:ascii="Times New Roman" w:eastAsia="Times New Roman" w:hAnsi="Times New Roman" w:cs="Times New Roman"/>
                <w:sz w:val="20"/>
                <w:szCs w:val="20"/>
                <w:lang w:eastAsia="ru-RU"/>
              </w:rPr>
            </w:pPr>
            <w:r w:rsidRPr="00FA467F">
              <w:rPr>
                <w:rFonts w:ascii="Times New Roman" w:eastAsia="Times New Roman" w:hAnsi="Times New Roman" w:cs="Times New Roman"/>
                <w:sz w:val="20"/>
                <w:szCs w:val="20"/>
                <w:lang w:eastAsia="ru-RU"/>
              </w:rPr>
              <w:t>ДА</w:t>
            </w:r>
          </w:p>
        </w:tc>
        <w:tc>
          <w:tcPr>
            <w:tcW w:w="567" w:type="dxa"/>
            <w:shd w:val="clear" w:color="auto" w:fill="FFFFFF"/>
            <w:tcMar>
              <w:top w:w="150" w:type="dxa"/>
              <w:left w:w="75" w:type="dxa"/>
              <w:bottom w:w="150" w:type="dxa"/>
              <w:right w:w="75" w:type="dxa"/>
            </w:tcMar>
            <w:vAlign w:val="center"/>
            <w:hideMark/>
          </w:tcPr>
          <w:p w:rsidR="00FA467F" w:rsidRPr="00FA467F" w:rsidRDefault="00FA467F" w:rsidP="00FA467F">
            <w:pPr>
              <w:spacing w:after="0" w:line="240" w:lineRule="auto"/>
              <w:jc w:val="center"/>
              <w:rPr>
                <w:rFonts w:ascii="Times New Roman" w:eastAsia="Times New Roman" w:hAnsi="Times New Roman" w:cs="Times New Roman"/>
                <w:sz w:val="20"/>
                <w:szCs w:val="20"/>
                <w:lang w:eastAsia="ru-RU"/>
              </w:rPr>
            </w:pPr>
            <w:r w:rsidRPr="00FA467F">
              <w:rPr>
                <w:rFonts w:ascii="Times New Roman" w:eastAsia="Times New Roman" w:hAnsi="Times New Roman" w:cs="Times New Roman"/>
                <w:sz w:val="20"/>
                <w:szCs w:val="20"/>
                <w:lang w:eastAsia="ru-RU"/>
              </w:rPr>
              <w:t>НЕТ</w:t>
            </w: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0"/>
                <w:szCs w:val="20"/>
                <w:lang w:eastAsia="ru-RU"/>
              </w:rPr>
            </w:pPr>
            <w:r w:rsidRPr="00FA467F">
              <w:rPr>
                <w:rFonts w:ascii="Times New Roman" w:eastAsia="Times New Roman" w:hAnsi="Times New Roman" w:cs="Times New Roman"/>
                <w:sz w:val="20"/>
                <w:szCs w:val="20"/>
                <w:lang w:eastAsia="ru-RU"/>
              </w:rPr>
              <w:t>Не требуется</w:t>
            </w:r>
          </w:p>
        </w:tc>
      </w:tr>
      <w:tr w:rsidR="00FA467F" w:rsidRPr="00FA467F" w:rsidTr="00D11DB2">
        <w:tc>
          <w:tcPr>
            <w:tcW w:w="562" w:type="dxa"/>
            <w:tcMar>
              <w:top w:w="150" w:type="dxa"/>
              <w:left w:w="75" w:type="dxa"/>
              <w:bottom w:w="150" w:type="dxa"/>
              <w:right w:w="75" w:type="dxa"/>
            </w:tcMar>
            <w:hideMark/>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1</w:t>
            </w:r>
          </w:p>
        </w:tc>
        <w:tc>
          <w:tcPr>
            <w:tcW w:w="3766" w:type="dxa"/>
            <w:tcMar>
              <w:top w:w="150" w:type="dxa"/>
              <w:left w:w="75" w:type="dxa"/>
              <w:bottom w:w="150" w:type="dxa"/>
              <w:right w:w="75" w:type="dxa"/>
            </w:tcMar>
            <w:hideMark/>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 xml:space="preserve">При осуществлении строительства и реконструкции зданий, строений, сооружений и иных объектов, принимаются ли меры по </w:t>
            </w:r>
            <w:r w:rsidRPr="009E0E3B">
              <w:rPr>
                <w:rFonts w:ascii="Times New Roman" w:eastAsia="Times New Roman" w:hAnsi="Times New Roman" w:cs="Times New Roman"/>
                <w:iCs/>
                <w:color w:val="000000"/>
                <w:sz w:val="24"/>
                <w:szCs w:val="24"/>
                <w:lang w:eastAsia="ru-RU"/>
              </w:rPr>
              <w:t>охране</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окружающей</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среды</w:t>
            </w:r>
            <w:r w:rsidRPr="009E0E3B">
              <w:rPr>
                <w:rFonts w:ascii="Times New Roman" w:eastAsia="Times New Roman" w:hAnsi="Times New Roman" w:cs="Times New Roman"/>
                <w:color w:val="000000"/>
                <w:sz w:val="24"/>
                <w:szCs w:val="24"/>
                <w:lang w:eastAsia="ru-RU"/>
              </w:rPr>
              <w:t xml:space="preserve">, восстановлению природной </w:t>
            </w:r>
            <w:r w:rsidRPr="009E0E3B">
              <w:rPr>
                <w:rFonts w:ascii="Times New Roman" w:eastAsia="Times New Roman" w:hAnsi="Times New Roman" w:cs="Times New Roman"/>
                <w:iCs/>
                <w:color w:val="000000"/>
                <w:sz w:val="24"/>
                <w:szCs w:val="24"/>
                <w:lang w:eastAsia="ru-RU"/>
              </w:rPr>
              <w:t>среды</w:t>
            </w:r>
            <w:r w:rsidRPr="009E0E3B">
              <w:rPr>
                <w:rFonts w:ascii="Times New Roman" w:eastAsia="Times New Roman" w:hAnsi="Times New Roman" w:cs="Times New Roman"/>
                <w:color w:val="000000"/>
                <w:sz w:val="24"/>
                <w:szCs w:val="24"/>
                <w:lang w:eastAsia="ru-RU"/>
              </w:rPr>
              <w:t xml:space="preserve">, рекультивации земель, </w:t>
            </w:r>
            <w:r w:rsidRPr="009E0E3B">
              <w:rPr>
                <w:rFonts w:ascii="Times New Roman" w:eastAsia="Times New Roman" w:hAnsi="Times New Roman" w:cs="Arial"/>
                <w:color w:val="000000"/>
                <w:sz w:val="24"/>
                <w:szCs w:val="24"/>
                <w:lang w:eastAsia="ru-RU"/>
              </w:rPr>
              <w:t>благоустройству</w:t>
            </w:r>
            <w:r w:rsidRPr="009E0E3B">
              <w:rPr>
                <w:rFonts w:ascii="Times New Roman" w:eastAsia="Times New Roman" w:hAnsi="Times New Roman" w:cs="Times New Roman"/>
                <w:color w:val="000000"/>
                <w:sz w:val="24"/>
                <w:szCs w:val="24"/>
                <w:lang w:eastAsia="ru-RU"/>
              </w:rPr>
              <w:t xml:space="preserve"> территорий</w:t>
            </w:r>
          </w:p>
        </w:tc>
        <w:tc>
          <w:tcPr>
            <w:tcW w:w="3544" w:type="dxa"/>
            <w:tcMar>
              <w:top w:w="150" w:type="dxa"/>
              <w:left w:w="75" w:type="dxa"/>
              <w:bottom w:w="150" w:type="dxa"/>
              <w:right w:w="75" w:type="dxa"/>
            </w:tcMar>
            <w:hideMark/>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9E0E3B">
              <w:rPr>
                <w:rFonts w:ascii="Times New Roman" w:eastAsia="Times New Roman" w:hAnsi="Times New Roman" w:cs="Times New Roman"/>
                <w:color w:val="000000"/>
                <w:sz w:val="24"/>
                <w:szCs w:val="24"/>
                <w:lang w:eastAsia="ru-RU"/>
              </w:rPr>
              <w:t xml:space="preserve">пункт 3 статьи 37 </w:t>
            </w:r>
            <w:r w:rsidRPr="009E0E3B">
              <w:rPr>
                <w:rFonts w:ascii="Times New Roman" w:eastAsia="Times New Roman" w:hAnsi="Times New Roman" w:cs="Times New Roman"/>
                <w:iCs/>
                <w:color w:val="000000"/>
                <w:sz w:val="24"/>
                <w:szCs w:val="24"/>
                <w:lang w:eastAsia="ru-RU"/>
              </w:rPr>
              <w:t>Федерального</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закона</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от</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10</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января</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2002</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 xml:space="preserve">г. № </w:t>
            </w:r>
            <w:r w:rsidRPr="009E0E3B">
              <w:rPr>
                <w:rFonts w:ascii="Times New Roman" w:eastAsia="Times New Roman" w:hAnsi="Times New Roman" w:cs="Times New Roman"/>
                <w:iCs/>
                <w:color w:val="000000"/>
                <w:sz w:val="24"/>
                <w:szCs w:val="24"/>
                <w:lang w:eastAsia="ru-RU"/>
              </w:rPr>
              <w:t>7</w:t>
            </w:r>
            <w:r w:rsidRPr="009E0E3B">
              <w:rPr>
                <w:rFonts w:ascii="Times New Roman" w:eastAsia="Times New Roman" w:hAnsi="Times New Roman" w:cs="Times New Roman"/>
                <w:i/>
                <w:color w:val="000000"/>
                <w:sz w:val="24"/>
                <w:szCs w:val="24"/>
                <w:lang w:eastAsia="ru-RU"/>
              </w:rPr>
              <w:t>-</w:t>
            </w:r>
            <w:r w:rsidRPr="009E0E3B">
              <w:rPr>
                <w:rFonts w:ascii="Times New Roman" w:eastAsia="Times New Roman" w:hAnsi="Times New Roman" w:cs="Times New Roman"/>
                <w:iCs/>
                <w:color w:val="000000"/>
                <w:sz w:val="24"/>
                <w:szCs w:val="24"/>
                <w:lang w:eastAsia="ru-RU"/>
              </w:rPr>
              <w:t>ФЗ</w:t>
            </w:r>
            <w:r w:rsidRPr="009E0E3B">
              <w:rPr>
                <w:rFonts w:ascii="Times New Roman" w:eastAsia="Times New Roman" w:hAnsi="Times New Roman" w:cs="Times New Roman"/>
                <w:i/>
                <w:color w:val="000000"/>
                <w:sz w:val="24"/>
                <w:szCs w:val="24"/>
                <w:lang w:eastAsia="ru-RU"/>
              </w:rPr>
              <w:t xml:space="preserve"> </w:t>
            </w:r>
          </w:p>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 xml:space="preserve">«Об </w:t>
            </w:r>
            <w:r w:rsidRPr="009E0E3B">
              <w:rPr>
                <w:rFonts w:ascii="Times New Roman" w:eastAsia="Times New Roman" w:hAnsi="Times New Roman" w:cs="Times New Roman"/>
                <w:iCs/>
                <w:color w:val="000000"/>
                <w:sz w:val="24"/>
                <w:szCs w:val="24"/>
                <w:lang w:eastAsia="ru-RU"/>
              </w:rPr>
              <w:t>охране</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окружающей</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среды</w:t>
            </w:r>
            <w:r w:rsidRPr="009E0E3B">
              <w:rPr>
                <w:rFonts w:ascii="Times New Roman" w:eastAsia="Times New Roman" w:hAnsi="Times New Roman" w:cs="Times New Roman"/>
                <w:color w:val="000000"/>
                <w:sz w:val="24"/>
                <w:szCs w:val="24"/>
                <w:lang w:eastAsia="ru-RU"/>
              </w:rPr>
              <w:t xml:space="preserve">» </w:t>
            </w:r>
          </w:p>
        </w:tc>
        <w:tc>
          <w:tcPr>
            <w:tcW w:w="567" w:type="dxa"/>
            <w:tcMar>
              <w:top w:w="150" w:type="dxa"/>
              <w:left w:w="75" w:type="dxa"/>
              <w:bottom w:w="150" w:type="dxa"/>
              <w:right w:w="75" w:type="dxa"/>
            </w:tcMa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tcMar>
              <w:top w:w="150" w:type="dxa"/>
              <w:left w:w="75" w:type="dxa"/>
              <w:bottom w:w="150" w:type="dxa"/>
              <w:right w:w="75" w:type="dxa"/>
            </w:tcMa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hideMark/>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2</w:t>
            </w:r>
          </w:p>
        </w:tc>
        <w:tc>
          <w:tcPr>
            <w:tcW w:w="3766" w:type="dxa"/>
            <w:shd w:val="clear" w:color="auto" w:fill="FFFFFF"/>
            <w:tcMar>
              <w:top w:w="150" w:type="dxa"/>
              <w:left w:w="75" w:type="dxa"/>
              <w:bottom w:w="150" w:type="dxa"/>
              <w:right w:w="75" w:type="dxa"/>
            </w:tcMar>
            <w:hideMark/>
          </w:tcPr>
          <w:p w:rsidR="00FA467F" w:rsidRPr="009E0E3B" w:rsidRDefault="00FA467F" w:rsidP="00FA467F">
            <w:pPr>
              <w:spacing w:after="0" w:line="240" w:lineRule="auto"/>
              <w:ind w:firstLine="34"/>
              <w:jc w:val="center"/>
              <w:rPr>
                <w:rFonts w:ascii="Times New Roman" w:eastAsia="Times New Roman" w:hAnsi="Times New Roman" w:cs="Times New Roman"/>
                <w:i/>
                <w:color w:val="000000"/>
                <w:sz w:val="24"/>
                <w:szCs w:val="24"/>
                <w:lang w:eastAsia="ru-RU"/>
              </w:rPr>
            </w:pPr>
            <w:r w:rsidRPr="009E0E3B">
              <w:rPr>
                <w:rFonts w:ascii="Times New Roman" w:eastAsia="Times New Roman" w:hAnsi="Times New Roman" w:cs="Times New Roman"/>
                <w:color w:val="000000"/>
                <w:sz w:val="24"/>
                <w:szCs w:val="24"/>
                <w:lang w:eastAsia="ru-RU"/>
              </w:rPr>
              <w:t xml:space="preserve">При вводе в эксплуатацию зданий, строений, сооружений и иных объектов, выполняются ли условия, предусмотренные проектной документацией - мероприятия по </w:t>
            </w:r>
            <w:r w:rsidRPr="009E0E3B">
              <w:rPr>
                <w:rFonts w:ascii="Times New Roman" w:eastAsia="Times New Roman" w:hAnsi="Times New Roman" w:cs="Times New Roman"/>
                <w:iCs/>
                <w:color w:val="000000"/>
                <w:sz w:val="24"/>
                <w:szCs w:val="24"/>
                <w:lang w:eastAsia="ru-RU"/>
              </w:rPr>
              <w:t>охране</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окружающей</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среды</w:t>
            </w:r>
          </w:p>
        </w:tc>
        <w:tc>
          <w:tcPr>
            <w:tcW w:w="3544" w:type="dxa"/>
            <w:shd w:val="clear" w:color="auto" w:fill="FFFFFF"/>
            <w:tcMar>
              <w:top w:w="150" w:type="dxa"/>
              <w:left w:w="75" w:type="dxa"/>
              <w:bottom w:w="150" w:type="dxa"/>
              <w:right w:w="75" w:type="dxa"/>
            </w:tcMar>
            <w:hideMark/>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пункт 2 статьи 38 Федерального закона</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от</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10</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января</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2002</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 xml:space="preserve">г. № </w:t>
            </w:r>
            <w:r w:rsidRPr="009E0E3B">
              <w:rPr>
                <w:rFonts w:ascii="Times New Roman" w:eastAsia="Times New Roman" w:hAnsi="Times New Roman" w:cs="Times New Roman"/>
                <w:iCs/>
                <w:color w:val="000000"/>
                <w:sz w:val="24"/>
                <w:szCs w:val="24"/>
                <w:lang w:eastAsia="ru-RU"/>
              </w:rPr>
              <w:t>7</w:t>
            </w:r>
            <w:r w:rsidRPr="009E0E3B">
              <w:rPr>
                <w:rFonts w:ascii="Times New Roman" w:eastAsia="Times New Roman" w:hAnsi="Times New Roman" w:cs="Times New Roman"/>
                <w:i/>
                <w:color w:val="000000"/>
                <w:sz w:val="24"/>
                <w:szCs w:val="24"/>
                <w:lang w:eastAsia="ru-RU"/>
              </w:rPr>
              <w:t>-</w:t>
            </w:r>
            <w:r w:rsidRPr="009E0E3B">
              <w:rPr>
                <w:rFonts w:ascii="Times New Roman" w:eastAsia="Times New Roman" w:hAnsi="Times New Roman" w:cs="Times New Roman"/>
                <w:iCs/>
                <w:color w:val="000000"/>
                <w:sz w:val="24"/>
                <w:szCs w:val="24"/>
                <w:lang w:eastAsia="ru-RU"/>
              </w:rPr>
              <w:t>ФЗ</w:t>
            </w:r>
            <w:r w:rsidRPr="009E0E3B">
              <w:rPr>
                <w:rFonts w:ascii="Times New Roman" w:eastAsia="Times New Roman" w:hAnsi="Times New Roman" w:cs="Times New Roman"/>
                <w:i/>
                <w:color w:val="000000"/>
                <w:sz w:val="24"/>
                <w:szCs w:val="24"/>
                <w:lang w:eastAsia="ru-RU"/>
              </w:rPr>
              <w:br/>
            </w:r>
            <w:r w:rsidRPr="009E0E3B">
              <w:rPr>
                <w:rFonts w:ascii="Times New Roman" w:eastAsia="Times New Roman" w:hAnsi="Times New Roman" w:cs="Times New Roman"/>
                <w:color w:val="000000"/>
                <w:sz w:val="24"/>
                <w:szCs w:val="24"/>
                <w:lang w:eastAsia="ru-RU"/>
              </w:rPr>
              <w:t xml:space="preserve">«Об </w:t>
            </w:r>
            <w:r w:rsidRPr="009E0E3B">
              <w:rPr>
                <w:rFonts w:ascii="Times New Roman" w:eastAsia="Times New Roman" w:hAnsi="Times New Roman" w:cs="Times New Roman"/>
                <w:iCs/>
                <w:color w:val="000000"/>
                <w:sz w:val="24"/>
                <w:szCs w:val="24"/>
                <w:lang w:eastAsia="ru-RU"/>
              </w:rPr>
              <w:t>охране</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окружающей</w:t>
            </w:r>
            <w:r w:rsidRPr="009E0E3B">
              <w:rPr>
                <w:rFonts w:ascii="Times New Roman" w:eastAsia="Times New Roman" w:hAnsi="Times New Roman" w:cs="Times New Roman"/>
                <w:i/>
                <w:color w:val="000000"/>
                <w:sz w:val="24"/>
                <w:szCs w:val="24"/>
                <w:lang w:eastAsia="ru-RU"/>
              </w:rPr>
              <w:t xml:space="preserve"> </w:t>
            </w:r>
            <w:r w:rsidRPr="009E0E3B">
              <w:rPr>
                <w:rFonts w:ascii="Times New Roman" w:eastAsia="Times New Roman" w:hAnsi="Times New Roman" w:cs="Times New Roman"/>
                <w:iCs/>
                <w:color w:val="000000"/>
                <w:sz w:val="24"/>
                <w:szCs w:val="24"/>
                <w:lang w:eastAsia="ru-RU"/>
              </w:rPr>
              <w:t>среды</w:t>
            </w:r>
            <w:r w:rsidRPr="009E0E3B">
              <w:rPr>
                <w:rFonts w:ascii="Times New Roman" w:eastAsia="Times New Roman" w:hAnsi="Times New Roman" w:cs="Times New Roman"/>
                <w:color w:val="000000"/>
                <w:sz w:val="24"/>
                <w:szCs w:val="24"/>
                <w:lang w:eastAsia="ru-RU"/>
              </w:rPr>
              <w:t>»</w:t>
            </w:r>
          </w:p>
        </w:tc>
        <w:tc>
          <w:tcPr>
            <w:tcW w:w="567" w:type="dxa"/>
            <w:shd w:val="clear" w:color="auto" w:fill="FFFFFF"/>
            <w:tcMar>
              <w:top w:w="150" w:type="dxa"/>
              <w:left w:w="75" w:type="dxa"/>
              <w:bottom w:w="150" w:type="dxa"/>
              <w:right w:w="75" w:type="dxa"/>
            </w:tcMa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hideMark/>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lastRenderedPageBreak/>
              <w:t>3</w:t>
            </w:r>
          </w:p>
        </w:tc>
        <w:tc>
          <w:tcPr>
            <w:tcW w:w="3766" w:type="dxa"/>
            <w:shd w:val="clear" w:color="auto" w:fill="FFFFFF"/>
            <w:tcMar>
              <w:top w:w="150" w:type="dxa"/>
              <w:left w:w="75" w:type="dxa"/>
              <w:bottom w:w="150" w:type="dxa"/>
              <w:right w:w="75" w:type="dxa"/>
            </w:tcMar>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Имеются ли зеленые насаждения, и не производилась ли их самовольная, без разрешения вырубка</w:t>
            </w:r>
          </w:p>
        </w:tc>
        <w:tc>
          <w:tcPr>
            <w:tcW w:w="3544" w:type="dxa"/>
            <w:shd w:val="clear" w:color="auto" w:fill="FFFFFF"/>
            <w:tcMar>
              <w:top w:w="150" w:type="dxa"/>
              <w:left w:w="75" w:type="dxa"/>
              <w:bottom w:w="150" w:type="dxa"/>
              <w:right w:w="75" w:type="dxa"/>
            </w:tcMar>
          </w:tcPr>
          <w:p w:rsidR="008A6450" w:rsidRPr="008A6450" w:rsidRDefault="008A6450" w:rsidP="00FA467F">
            <w:pPr>
              <w:widowControl w:val="0"/>
              <w:autoSpaceDE w:val="0"/>
              <w:autoSpaceDN w:val="0"/>
              <w:adjustRightInd w:val="0"/>
              <w:spacing w:after="0" w:line="240" w:lineRule="auto"/>
              <w:jc w:val="center"/>
              <w:rPr>
                <w:rFonts w:ascii="Times New Roman" w:hAnsi="Times New Roman" w:cs="Times New Roman"/>
                <w:sz w:val="24"/>
                <w:szCs w:val="24"/>
              </w:rPr>
            </w:pPr>
            <w:r w:rsidRPr="008A6450">
              <w:rPr>
                <w:rFonts w:ascii="Times New Roman" w:hAnsi="Times New Roman" w:cs="Times New Roman"/>
                <w:sz w:val="24"/>
                <w:szCs w:val="24"/>
              </w:rPr>
              <w:t>Решение Думы Николаевского муниципального образования от 30.08.2012 г. № 103 «Об утверждении Правил содержания и благоустройства территории Николаевского муниципального образования»</w:t>
            </w:r>
          </w:p>
          <w:p w:rsidR="00FA467F" w:rsidRPr="008A6450" w:rsidRDefault="008A6450"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A6450">
              <w:rPr>
                <w:rFonts w:ascii="Times New Roman" w:eastAsia="Times New Roman" w:hAnsi="Times New Roman" w:cs="Times New Roman"/>
                <w:color w:val="000000"/>
                <w:sz w:val="24"/>
                <w:szCs w:val="24"/>
                <w:lang w:eastAsia="ru-RU"/>
              </w:rPr>
              <w:t xml:space="preserve"> </w:t>
            </w:r>
            <w:r w:rsidR="00FA467F" w:rsidRPr="008A6450">
              <w:rPr>
                <w:rFonts w:ascii="Times New Roman" w:eastAsia="Times New Roman" w:hAnsi="Times New Roman" w:cs="Times New Roman"/>
                <w:color w:val="000000"/>
                <w:sz w:val="24"/>
                <w:szCs w:val="24"/>
                <w:lang w:eastAsia="ru-RU"/>
              </w:rPr>
              <w:t>(с изменениями)</w:t>
            </w:r>
            <w:r w:rsidRPr="008A6450">
              <w:rPr>
                <w:rFonts w:ascii="Times New Roman" w:eastAsia="Times New Roman" w:hAnsi="Times New Roman" w:cs="Times New Roman"/>
                <w:color w:val="000000"/>
                <w:sz w:val="24"/>
                <w:szCs w:val="24"/>
                <w:lang w:eastAsia="ru-RU"/>
              </w:rPr>
              <w:t>, утвержденными  решением Думы Николаевского муниципального образования от 26.04.2018 г. № 27</w:t>
            </w:r>
            <w:r w:rsidR="00FA467F" w:rsidRPr="008A6450">
              <w:rPr>
                <w:rFonts w:ascii="Times New Roman" w:eastAsia="Times New Roman" w:hAnsi="Times New Roman" w:cs="Times New Roman"/>
                <w:color w:val="000000"/>
                <w:sz w:val="24"/>
                <w:szCs w:val="24"/>
                <w:lang w:eastAsia="ru-RU"/>
              </w:rPr>
              <w:t xml:space="preserve"> (далее – Правила благоустройства)</w:t>
            </w:r>
          </w:p>
          <w:p w:rsidR="00FA467F" w:rsidRPr="009E0E3B" w:rsidRDefault="00FA467F" w:rsidP="0057505B">
            <w:pPr>
              <w:spacing w:after="0" w:line="240" w:lineRule="auto"/>
              <w:jc w:val="center"/>
              <w:rPr>
                <w:rFonts w:ascii="Times New Roman" w:eastAsia="Times New Roman" w:hAnsi="Times New Roman" w:cs="Times New Roman"/>
                <w:color w:val="000000"/>
                <w:sz w:val="24"/>
                <w:szCs w:val="24"/>
                <w:lang w:eastAsia="ru-RU"/>
              </w:rPr>
            </w:pPr>
            <w:r w:rsidRPr="008A6450">
              <w:rPr>
                <w:rFonts w:ascii="Times New Roman" w:eastAsia="Times New Roman" w:hAnsi="Times New Roman" w:cs="Times New Roman"/>
                <w:color w:val="000000"/>
                <w:sz w:val="24"/>
                <w:szCs w:val="24"/>
                <w:lang w:eastAsia="ru-RU"/>
              </w:rPr>
              <w:t>п. 5 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4</w:t>
            </w:r>
          </w:p>
        </w:tc>
        <w:tc>
          <w:tcPr>
            <w:tcW w:w="3766" w:type="dxa"/>
            <w:shd w:val="clear" w:color="auto" w:fill="FFFFFF"/>
            <w:tcMar>
              <w:top w:w="150" w:type="dxa"/>
              <w:left w:w="75" w:type="dxa"/>
              <w:bottom w:w="150" w:type="dxa"/>
              <w:right w:w="75" w:type="dxa"/>
            </w:tcMar>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Осуществляется ли своевременная и качественная уборка отходов производства и потребления на земельных участках (на праве собственности или ином вещном праве)</w:t>
            </w:r>
          </w:p>
        </w:tc>
        <w:tc>
          <w:tcPr>
            <w:tcW w:w="3544" w:type="dxa"/>
            <w:shd w:val="clear" w:color="auto" w:fill="FFFFFF"/>
            <w:tcMar>
              <w:top w:w="150" w:type="dxa"/>
              <w:left w:w="75" w:type="dxa"/>
              <w:bottom w:w="150" w:type="dxa"/>
              <w:right w:w="75" w:type="dxa"/>
            </w:tcMar>
          </w:tcPr>
          <w:p w:rsidR="00FA467F" w:rsidRPr="009E0E3B" w:rsidRDefault="00F31D33" w:rsidP="00F31D3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 4</w:t>
            </w:r>
            <w:r w:rsidR="00FA467F" w:rsidRPr="009E0E3B">
              <w:rPr>
                <w:rFonts w:ascii="Times New Roman" w:eastAsia="Times New Roman" w:hAnsi="Times New Roman" w:cs="Times New Roman"/>
                <w:color w:val="000000"/>
                <w:sz w:val="24"/>
                <w:szCs w:val="24"/>
                <w:lang w:eastAsia="ru-RU"/>
              </w:rPr>
              <w:t xml:space="preserve">  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5</w:t>
            </w:r>
          </w:p>
        </w:tc>
        <w:tc>
          <w:tcPr>
            <w:tcW w:w="3766" w:type="dxa"/>
            <w:shd w:val="clear" w:color="auto" w:fill="FFFFFF"/>
            <w:tcMar>
              <w:top w:w="150" w:type="dxa"/>
              <w:left w:w="75" w:type="dxa"/>
              <w:bottom w:w="150" w:type="dxa"/>
              <w:right w:w="75" w:type="dxa"/>
            </w:tcMar>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Имеются ли несанкционированные места размещения отходов производства и потребления</w:t>
            </w:r>
          </w:p>
        </w:tc>
        <w:tc>
          <w:tcPr>
            <w:tcW w:w="3544" w:type="dxa"/>
            <w:shd w:val="clear" w:color="auto" w:fill="FFFFFF"/>
            <w:tcMar>
              <w:top w:w="150" w:type="dxa"/>
              <w:left w:w="75" w:type="dxa"/>
              <w:bottom w:w="150" w:type="dxa"/>
              <w:right w:w="75" w:type="dxa"/>
            </w:tcMar>
          </w:tcPr>
          <w:p w:rsidR="00FA467F" w:rsidRPr="009E0E3B" w:rsidRDefault="00FA467F" w:rsidP="00F31D3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 4 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6</w:t>
            </w:r>
          </w:p>
        </w:tc>
        <w:tc>
          <w:tcPr>
            <w:tcW w:w="3766" w:type="dxa"/>
            <w:shd w:val="clear" w:color="auto" w:fill="FFFFFF"/>
            <w:tcMar>
              <w:top w:w="150" w:type="dxa"/>
              <w:left w:w="75" w:type="dxa"/>
              <w:bottom w:w="150" w:type="dxa"/>
              <w:right w:w="75" w:type="dxa"/>
            </w:tcMar>
          </w:tcPr>
          <w:p w:rsidR="00FA467F" w:rsidRPr="009E0E3B" w:rsidRDefault="00FA467F" w:rsidP="00FA467F">
            <w:pPr>
              <w:spacing w:after="0" w:line="240" w:lineRule="auto"/>
              <w:ind w:firstLine="34"/>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Осуществляется ли сжигание отходов производства и потребления</w:t>
            </w:r>
          </w:p>
        </w:tc>
        <w:tc>
          <w:tcPr>
            <w:tcW w:w="3544" w:type="dxa"/>
            <w:shd w:val="clear" w:color="auto" w:fill="FFFFFF"/>
            <w:tcMar>
              <w:top w:w="150" w:type="dxa"/>
              <w:left w:w="75" w:type="dxa"/>
              <w:bottom w:w="150" w:type="dxa"/>
              <w:right w:w="75" w:type="dxa"/>
            </w:tcMar>
          </w:tcPr>
          <w:p w:rsidR="00FA467F" w:rsidRPr="009E0E3B" w:rsidRDefault="00FA467F" w:rsidP="00F31D33">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 4</w:t>
            </w:r>
            <w:r w:rsidRPr="009E0E3B">
              <w:rPr>
                <w:rFonts w:ascii="Arial" w:eastAsia="Times New Roman" w:hAnsi="Arial" w:cs="Arial"/>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r w:rsidR="00FA467F" w:rsidRPr="00FA467F" w:rsidTr="00D11DB2">
        <w:tc>
          <w:tcPr>
            <w:tcW w:w="562" w:type="dxa"/>
            <w:shd w:val="clear" w:color="auto" w:fill="FFFFFF"/>
            <w:tcMar>
              <w:top w:w="150" w:type="dxa"/>
              <w:left w:w="75" w:type="dxa"/>
              <w:bottom w:w="150" w:type="dxa"/>
              <w:right w:w="75" w:type="dxa"/>
            </w:tcMar>
          </w:tcPr>
          <w:p w:rsidR="00FA467F" w:rsidRPr="009E0E3B" w:rsidRDefault="00FA467F" w:rsidP="00FA467F">
            <w:pPr>
              <w:spacing w:after="0" w:line="240" w:lineRule="auto"/>
              <w:jc w:val="center"/>
              <w:rPr>
                <w:rFonts w:ascii="Times New Roman" w:eastAsia="Times New Roman" w:hAnsi="Times New Roman" w:cs="Times New Roman"/>
                <w:sz w:val="24"/>
                <w:szCs w:val="24"/>
                <w:lang w:eastAsia="ru-RU"/>
              </w:rPr>
            </w:pPr>
            <w:r w:rsidRPr="009E0E3B">
              <w:rPr>
                <w:rFonts w:ascii="Times New Roman" w:eastAsia="Times New Roman" w:hAnsi="Times New Roman" w:cs="Times New Roman"/>
                <w:sz w:val="24"/>
                <w:szCs w:val="24"/>
                <w:lang w:eastAsia="ru-RU"/>
              </w:rPr>
              <w:t>7</w:t>
            </w:r>
          </w:p>
        </w:tc>
        <w:tc>
          <w:tcPr>
            <w:tcW w:w="3766" w:type="dxa"/>
            <w:shd w:val="clear" w:color="auto" w:fill="FFFFFF"/>
            <w:tcMar>
              <w:top w:w="150" w:type="dxa"/>
              <w:left w:w="75" w:type="dxa"/>
              <w:bottom w:w="150" w:type="dxa"/>
              <w:right w:w="75" w:type="dxa"/>
            </w:tcMar>
          </w:tcPr>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Принимаются ли меры по очистке крыш зданий от снега, наледи</w:t>
            </w:r>
          </w:p>
        </w:tc>
        <w:tc>
          <w:tcPr>
            <w:tcW w:w="3544" w:type="dxa"/>
            <w:shd w:val="clear" w:color="auto" w:fill="FFFFFF"/>
            <w:tcMar>
              <w:top w:w="150" w:type="dxa"/>
              <w:left w:w="75" w:type="dxa"/>
              <w:bottom w:w="150" w:type="dxa"/>
              <w:right w:w="75" w:type="dxa"/>
            </w:tcMar>
          </w:tcPr>
          <w:p w:rsidR="00FA467F" w:rsidRPr="009E0E3B" w:rsidRDefault="00F31D33"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w:t>
            </w:r>
            <w:r w:rsidR="00FA467F" w:rsidRPr="009E0E3B">
              <w:rPr>
                <w:rFonts w:ascii="Times New Roman" w:eastAsia="Times New Roman" w:hAnsi="Times New Roman" w:cs="Times New Roman"/>
                <w:color w:val="000000"/>
                <w:sz w:val="24"/>
                <w:szCs w:val="24"/>
                <w:lang w:eastAsia="ru-RU"/>
              </w:rPr>
              <w:t xml:space="preserve"> </w:t>
            </w:r>
            <w:r w:rsidRPr="009E0E3B">
              <w:rPr>
                <w:rFonts w:ascii="Times New Roman" w:eastAsia="Times New Roman" w:hAnsi="Times New Roman" w:cs="Times New Roman"/>
                <w:color w:val="000000"/>
                <w:sz w:val="24"/>
                <w:szCs w:val="24"/>
                <w:lang w:eastAsia="ru-RU"/>
              </w:rPr>
              <w:t>4</w:t>
            </w:r>
          </w:p>
          <w:p w:rsidR="00FA467F" w:rsidRPr="009E0E3B" w:rsidRDefault="00FA467F" w:rsidP="00FA467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E0E3B">
              <w:rPr>
                <w:rFonts w:ascii="Times New Roman" w:eastAsia="Times New Roman" w:hAnsi="Times New Roman" w:cs="Times New Roman"/>
                <w:color w:val="000000"/>
                <w:sz w:val="24"/>
                <w:szCs w:val="24"/>
                <w:lang w:eastAsia="ru-RU"/>
              </w:rPr>
              <w:t>Правил благоустройства</w:t>
            </w: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Mar>
              <w:top w:w="150" w:type="dxa"/>
              <w:left w:w="75" w:type="dxa"/>
              <w:bottom w:w="150" w:type="dxa"/>
              <w:right w:w="75" w:type="dxa"/>
            </w:tcMar>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c>
          <w:tcPr>
            <w:tcW w:w="567" w:type="dxa"/>
            <w:shd w:val="clear" w:color="auto" w:fill="FFFFFF"/>
          </w:tcPr>
          <w:p w:rsidR="00FA467F" w:rsidRPr="00FA467F" w:rsidRDefault="00FA467F" w:rsidP="00FA467F">
            <w:pPr>
              <w:spacing w:after="0" w:line="240" w:lineRule="auto"/>
              <w:jc w:val="center"/>
              <w:rPr>
                <w:rFonts w:ascii="Times New Roman" w:eastAsia="Times New Roman" w:hAnsi="Times New Roman" w:cs="Times New Roman"/>
                <w:sz w:val="24"/>
                <w:szCs w:val="24"/>
                <w:lang w:eastAsia="ru-RU"/>
              </w:rPr>
            </w:pPr>
          </w:p>
        </w:tc>
      </w:tr>
    </w:tbl>
    <w:p w:rsidR="00FA467F" w:rsidRPr="00FA467F" w:rsidRDefault="00FA467F" w:rsidP="00FA467F">
      <w:pPr>
        <w:spacing w:after="0" w:line="240" w:lineRule="auto"/>
        <w:rPr>
          <w:rFonts w:ascii="Times New Roman" w:eastAsia="Times New Roman" w:hAnsi="Times New Roman" w:cs="Times New Roman"/>
          <w:sz w:val="24"/>
          <w:szCs w:val="24"/>
          <w:lang w:eastAsia="ru-RU"/>
        </w:rPr>
      </w:pPr>
    </w:p>
    <w:p w:rsidR="00FA467F" w:rsidRPr="00FA467F" w:rsidRDefault="00FA467F" w:rsidP="00FA467F">
      <w:pPr>
        <w:tabs>
          <w:tab w:val="left" w:pos="8364"/>
        </w:tabs>
        <w:spacing w:after="0" w:line="240" w:lineRule="auto"/>
        <w:jc w:val="center"/>
        <w:rPr>
          <w:rFonts w:ascii="Times New Roman" w:eastAsia="Times New Roman" w:hAnsi="Times New Roman" w:cs="Times New Roman"/>
          <w:sz w:val="20"/>
          <w:szCs w:val="24"/>
          <w:lang w:eastAsia="ru-RU"/>
        </w:rPr>
      </w:pPr>
      <w:r w:rsidRPr="00FA467F">
        <w:rPr>
          <w:rFonts w:ascii="Times New Roman" w:eastAsia="Times New Roman" w:hAnsi="Times New Roman" w:cs="Times New Roman"/>
          <w:sz w:val="24"/>
          <w:szCs w:val="28"/>
          <w:lang w:eastAsia="ru-RU"/>
        </w:rPr>
        <w:t>_____________________________________________________________________________              ___________________________________________________________________________</w:t>
      </w:r>
      <w:r w:rsidRPr="00FA467F">
        <w:rPr>
          <w:rFonts w:ascii="Times New Roman" w:eastAsia="Times New Roman" w:hAnsi="Times New Roman" w:cs="Times New Roman"/>
          <w:sz w:val="24"/>
          <w:szCs w:val="28"/>
          <w:lang w:eastAsia="ru-RU"/>
        </w:rPr>
        <w:br/>
      </w:r>
      <w:r w:rsidRPr="00FA467F">
        <w:rPr>
          <w:rFonts w:ascii="Times New Roman" w:eastAsia="Times New Roman" w:hAnsi="Times New Roman" w:cs="Times New Roman"/>
          <w:sz w:val="20"/>
          <w:szCs w:val="24"/>
          <w:lang w:eastAsia="ru-RU"/>
        </w:rPr>
        <w:t>(пояснения и дополнения по вопросам, содержащимся в перечне)</w:t>
      </w:r>
    </w:p>
    <w:p w:rsidR="00FA467F" w:rsidRPr="00FA467F" w:rsidRDefault="00FA467F" w:rsidP="00FA467F">
      <w:pPr>
        <w:tabs>
          <w:tab w:val="left" w:pos="8364"/>
        </w:tabs>
        <w:spacing w:after="0" w:line="240" w:lineRule="auto"/>
        <w:jc w:val="center"/>
        <w:rPr>
          <w:rFonts w:ascii="Times New Roman" w:eastAsia="Times New Roman" w:hAnsi="Times New Roman" w:cs="Times New Roman"/>
          <w:sz w:val="20"/>
          <w:szCs w:val="24"/>
          <w:lang w:eastAsia="ru-RU"/>
        </w:rPr>
      </w:pPr>
    </w:p>
    <w:p w:rsidR="00FA467F" w:rsidRPr="00FA467F" w:rsidRDefault="00FA467F" w:rsidP="00FA467F">
      <w:pPr>
        <w:tabs>
          <w:tab w:val="left" w:pos="8364"/>
        </w:tabs>
        <w:spacing w:after="0" w:line="240" w:lineRule="auto"/>
        <w:jc w:val="center"/>
        <w:rPr>
          <w:rFonts w:ascii="Times New Roman" w:eastAsia="Times New Roman" w:hAnsi="Times New Roman" w:cs="Times New Roman"/>
          <w:sz w:val="20"/>
          <w:szCs w:val="24"/>
          <w:lang w:eastAsia="ru-RU"/>
        </w:rPr>
      </w:pPr>
    </w:p>
    <w:p w:rsidR="00FA467F" w:rsidRPr="00FA467F" w:rsidRDefault="00FA467F" w:rsidP="00FA467F">
      <w:pPr>
        <w:spacing w:after="0" w:line="240" w:lineRule="auto"/>
        <w:rPr>
          <w:rFonts w:ascii="Times New Roman" w:eastAsia="Times New Roman" w:hAnsi="Times New Roman" w:cs="Times New Roman"/>
          <w:i/>
          <w:color w:val="000000"/>
          <w:sz w:val="28"/>
          <w:szCs w:val="28"/>
          <w:lang w:eastAsia="ru-RU"/>
        </w:rPr>
      </w:pPr>
      <w:r w:rsidRPr="00FA467F">
        <w:rPr>
          <w:rFonts w:ascii="Times New Roman" w:eastAsia="Times New Roman" w:hAnsi="Times New Roman" w:cs="Times New Roman"/>
          <w:i/>
          <w:color w:val="000000"/>
          <w:sz w:val="28"/>
          <w:szCs w:val="28"/>
          <w:lang w:eastAsia="ru-RU"/>
        </w:rPr>
        <w:t>__________________________                             _______                     ________</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proofErr w:type="gramStart"/>
      <w:r w:rsidRPr="00FA467F">
        <w:rPr>
          <w:rFonts w:ascii="Times New Roman" w:eastAsia="Times New Roman" w:hAnsi="Times New Roman" w:cs="Times New Roman"/>
          <w:i/>
          <w:color w:val="000000"/>
          <w:sz w:val="20"/>
          <w:szCs w:val="20"/>
          <w:lang w:eastAsia="ru-RU"/>
        </w:rPr>
        <w:t>(должность и ФИО должностного лица,</w:t>
      </w:r>
      <w:proofErr w:type="gramEnd"/>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 xml:space="preserve"> </w:t>
      </w:r>
      <w:proofErr w:type="gramStart"/>
      <w:r w:rsidRPr="00FA467F">
        <w:rPr>
          <w:rFonts w:ascii="Times New Roman" w:eastAsia="Times New Roman" w:hAnsi="Times New Roman" w:cs="Times New Roman"/>
          <w:i/>
          <w:color w:val="000000"/>
          <w:sz w:val="20"/>
          <w:szCs w:val="20"/>
          <w:lang w:eastAsia="ru-RU"/>
        </w:rPr>
        <w:t>проводящего</w:t>
      </w:r>
      <w:proofErr w:type="gramEnd"/>
      <w:r w:rsidRPr="00FA467F">
        <w:rPr>
          <w:rFonts w:ascii="Times New Roman" w:eastAsia="Times New Roman" w:hAnsi="Times New Roman" w:cs="Times New Roman"/>
          <w:i/>
          <w:color w:val="000000"/>
          <w:sz w:val="20"/>
          <w:szCs w:val="20"/>
          <w:lang w:eastAsia="ru-RU"/>
        </w:rPr>
        <w:t xml:space="preserve"> плановую проверку и                                                       (подпись)                                  (дата)</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proofErr w:type="gramStart"/>
      <w:r w:rsidRPr="00FA467F">
        <w:rPr>
          <w:rFonts w:ascii="Times New Roman" w:eastAsia="Times New Roman" w:hAnsi="Times New Roman" w:cs="Times New Roman"/>
          <w:i/>
          <w:color w:val="000000"/>
          <w:sz w:val="20"/>
          <w:szCs w:val="20"/>
          <w:lang w:eastAsia="ru-RU"/>
        </w:rPr>
        <w:t>заполнившего</w:t>
      </w:r>
      <w:proofErr w:type="gramEnd"/>
      <w:r w:rsidRPr="00FA467F">
        <w:rPr>
          <w:rFonts w:ascii="Times New Roman" w:eastAsia="Times New Roman" w:hAnsi="Times New Roman" w:cs="Times New Roman"/>
          <w:i/>
          <w:color w:val="000000"/>
          <w:sz w:val="20"/>
          <w:szCs w:val="20"/>
          <w:lang w:eastAsia="ru-RU"/>
        </w:rPr>
        <w:t xml:space="preserve"> проверочный лист)</w:t>
      </w:r>
    </w:p>
    <w:p w:rsidR="00FA467F" w:rsidRPr="00FA467F" w:rsidRDefault="00FA467F" w:rsidP="00FA467F">
      <w:pPr>
        <w:spacing w:after="0" w:line="240" w:lineRule="auto"/>
        <w:rPr>
          <w:rFonts w:ascii="Times New Roman" w:eastAsia="Times New Roman" w:hAnsi="Times New Roman" w:cs="Times New Roman"/>
          <w:i/>
          <w:color w:val="000000"/>
          <w:sz w:val="28"/>
          <w:szCs w:val="28"/>
          <w:lang w:eastAsia="ru-RU"/>
        </w:rPr>
      </w:pPr>
    </w:p>
    <w:p w:rsidR="00FA467F" w:rsidRPr="00FA467F" w:rsidRDefault="00FA467F" w:rsidP="00FA467F">
      <w:pPr>
        <w:spacing w:after="0" w:line="240" w:lineRule="auto"/>
        <w:rPr>
          <w:rFonts w:ascii="Times New Roman" w:eastAsia="Times New Roman" w:hAnsi="Times New Roman" w:cs="Times New Roman"/>
          <w:i/>
          <w:color w:val="000000"/>
          <w:sz w:val="28"/>
          <w:szCs w:val="28"/>
          <w:lang w:eastAsia="ru-RU"/>
        </w:rPr>
      </w:pPr>
      <w:r w:rsidRPr="00FA467F">
        <w:rPr>
          <w:rFonts w:ascii="Times New Roman" w:eastAsia="Times New Roman" w:hAnsi="Times New Roman" w:cs="Times New Roman"/>
          <w:i/>
          <w:color w:val="000000"/>
          <w:sz w:val="28"/>
          <w:szCs w:val="28"/>
          <w:lang w:eastAsia="ru-RU"/>
        </w:rPr>
        <w:t>__________________________                             _______                      ________</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proofErr w:type="gramStart"/>
      <w:r w:rsidRPr="00FA467F">
        <w:rPr>
          <w:rFonts w:ascii="Times New Roman" w:eastAsia="Times New Roman" w:hAnsi="Times New Roman" w:cs="Times New Roman"/>
          <w:i/>
          <w:color w:val="000000"/>
          <w:sz w:val="20"/>
          <w:szCs w:val="20"/>
          <w:lang w:eastAsia="ru-RU"/>
        </w:rPr>
        <w:t xml:space="preserve">(должность и ФИО должностного лица </w:t>
      </w:r>
      <w:proofErr w:type="gramEnd"/>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юридического лица,                                                                                 (подпись)                                   (дата)</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ФИО индивидуального предпринимателя</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 xml:space="preserve"> присутствовавшего</w:t>
      </w:r>
    </w:p>
    <w:p w:rsidR="00FA467F" w:rsidRPr="00FA467F" w:rsidRDefault="00FA467F" w:rsidP="00FA467F">
      <w:pPr>
        <w:spacing w:after="0" w:line="240" w:lineRule="auto"/>
        <w:rPr>
          <w:rFonts w:ascii="Times New Roman" w:eastAsia="Times New Roman" w:hAnsi="Times New Roman" w:cs="Times New Roman"/>
          <w:i/>
          <w:color w:val="000000"/>
          <w:sz w:val="20"/>
          <w:szCs w:val="20"/>
          <w:lang w:eastAsia="ru-RU"/>
        </w:rPr>
      </w:pPr>
      <w:r w:rsidRPr="00FA467F">
        <w:rPr>
          <w:rFonts w:ascii="Times New Roman" w:eastAsia="Times New Roman" w:hAnsi="Times New Roman" w:cs="Times New Roman"/>
          <w:i/>
          <w:color w:val="000000"/>
          <w:sz w:val="20"/>
          <w:szCs w:val="20"/>
          <w:lang w:eastAsia="ru-RU"/>
        </w:rPr>
        <w:t>при заполнении проверочного листа)</w:t>
      </w:r>
    </w:p>
    <w:p w:rsidR="00FA467F" w:rsidRPr="00FA467F" w:rsidRDefault="00FA467F" w:rsidP="00FA467F">
      <w:pPr>
        <w:spacing w:after="0" w:line="240" w:lineRule="auto"/>
        <w:rPr>
          <w:rFonts w:ascii="Times New Roman" w:eastAsia="Times New Roman" w:hAnsi="Times New Roman" w:cs="Times New Roman"/>
          <w:sz w:val="24"/>
          <w:szCs w:val="24"/>
          <w:lang w:eastAsia="ru-RU"/>
        </w:rPr>
      </w:pPr>
    </w:p>
    <w:p w:rsidR="00FA467F" w:rsidRPr="00FA467F" w:rsidRDefault="00FA467F" w:rsidP="00FA467F">
      <w:pPr>
        <w:spacing w:after="0" w:line="240" w:lineRule="auto"/>
        <w:rPr>
          <w:rFonts w:ascii="Times New Roman" w:eastAsia="Times New Roman" w:hAnsi="Times New Roman" w:cs="Times New Roman"/>
          <w:sz w:val="24"/>
          <w:szCs w:val="24"/>
          <w:lang w:eastAsia="ru-RU"/>
        </w:rPr>
      </w:pPr>
    </w:p>
    <w:p w:rsidR="00FA467F" w:rsidRPr="00FA467F" w:rsidRDefault="00FA467F" w:rsidP="00FA467F">
      <w:pPr>
        <w:spacing w:after="0" w:line="240" w:lineRule="auto"/>
        <w:rPr>
          <w:rFonts w:ascii="Times New Roman" w:eastAsia="Times New Roman" w:hAnsi="Times New Roman" w:cs="Times New Roman"/>
          <w:sz w:val="24"/>
          <w:szCs w:val="24"/>
          <w:lang w:eastAsia="ru-RU"/>
        </w:rPr>
      </w:pPr>
    </w:p>
    <w:p w:rsidR="00FA467F" w:rsidRPr="00FA467F" w:rsidRDefault="00FA467F" w:rsidP="00FA467F">
      <w:pPr>
        <w:spacing w:after="0" w:line="240" w:lineRule="auto"/>
        <w:rPr>
          <w:rFonts w:ascii="Times New Roman" w:eastAsia="Times New Roman" w:hAnsi="Times New Roman" w:cs="Times New Roman"/>
          <w:sz w:val="24"/>
          <w:szCs w:val="24"/>
          <w:lang w:eastAsia="ru-RU"/>
        </w:rPr>
      </w:pPr>
    </w:p>
    <w:tbl>
      <w:tblPr>
        <w:tblW w:w="4900" w:type="pct"/>
        <w:tblInd w:w="108" w:type="dxa"/>
        <w:tblLook w:val="04A0"/>
      </w:tblPr>
      <w:tblGrid>
        <w:gridCol w:w="4471"/>
        <w:gridCol w:w="4909"/>
      </w:tblGrid>
      <w:tr w:rsidR="009E0E3B" w:rsidTr="009E0E3B">
        <w:trPr>
          <w:cantSplit/>
        </w:trPr>
        <w:tc>
          <w:tcPr>
            <w:tcW w:w="2383" w:type="pct"/>
          </w:tcPr>
          <w:p w:rsidR="009E0E3B" w:rsidRDefault="009E0E3B">
            <w:pPr>
              <w:ind w:left="-57" w:right="-57"/>
              <w:jc w:val="right"/>
              <w:rPr>
                <w:color w:val="000000"/>
                <w:sz w:val="28"/>
                <w:szCs w:val="28"/>
              </w:rPr>
            </w:pPr>
          </w:p>
        </w:tc>
        <w:tc>
          <w:tcPr>
            <w:tcW w:w="2617" w:type="pct"/>
            <w:hideMark/>
          </w:tcPr>
          <w:p w:rsidR="009E0E3B" w:rsidRPr="009E0E3B" w:rsidRDefault="009E0E3B" w:rsidP="009E0E3B">
            <w:pPr>
              <w:spacing w:after="0"/>
              <w:ind w:right="40"/>
              <w:jc w:val="right"/>
              <w:rPr>
                <w:rFonts w:ascii="Times New Roman" w:eastAsia="Times New Roman" w:hAnsi="Times New Roman" w:cs="Times New Roman"/>
                <w:color w:val="000000"/>
                <w:sz w:val="24"/>
                <w:szCs w:val="24"/>
              </w:rPr>
            </w:pPr>
            <w:r w:rsidRPr="009E0E3B">
              <w:rPr>
                <w:rFonts w:ascii="Times New Roman" w:hAnsi="Times New Roman" w:cs="Times New Roman"/>
                <w:color w:val="000000"/>
              </w:rPr>
              <w:t xml:space="preserve">Приложение № </w:t>
            </w:r>
            <w:r w:rsidR="008A6450">
              <w:rPr>
                <w:rFonts w:ascii="Times New Roman" w:hAnsi="Times New Roman" w:cs="Times New Roman"/>
                <w:color w:val="000000"/>
              </w:rPr>
              <w:t>2</w:t>
            </w:r>
          </w:p>
          <w:p w:rsidR="009E0E3B" w:rsidRPr="009E0E3B" w:rsidRDefault="009E0E3B" w:rsidP="009E0E3B">
            <w:pPr>
              <w:spacing w:after="0"/>
              <w:ind w:right="40"/>
              <w:jc w:val="right"/>
              <w:rPr>
                <w:rFonts w:ascii="Times New Roman" w:hAnsi="Times New Roman" w:cs="Times New Roman"/>
                <w:color w:val="000000"/>
              </w:rPr>
            </w:pPr>
            <w:r w:rsidRPr="009E0E3B">
              <w:rPr>
                <w:rFonts w:ascii="Times New Roman" w:hAnsi="Times New Roman" w:cs="Times New Roman"/>
                <w:color w:val="000000"/>
              </w:rPr>
              <w:t xml:space="preserve">к постановлению Администрации </w:t>
            </w:r>
            <w:r>
              <w:rPr>
                <w:rFonts w:ascii="Times New Roman" w:hAnsi="Times New Roman" w:cs="Times New Roman"/>
                <w:color w:val="000000"/>
              </w:rPr>
              <w:t>Николаевского муниципального образования</w:t>
            </w:r>
          </w:p>
          <w:p w:rsidR="009E0E3B" w:rsidRPr="009E0E3B" w:rsidRDefault="009E0E3B" w:rsidP="009E0E3B">
            <w:pPr>
              <w:spacing w:after="0"/>
              <w:ind w:left="-113" w:right="-57"/>
              <w:jc w:val="right"/>
              <w:rPr>
                <w:rFonts w:ascii="Times New Roman" w:hAnsi="Times New Roman" w:cs="Times New Roman"/>
                <w:color w:val="000000"/>
              </w:rPr>
            </w:pPr>
            <w:r w:rsidRPr="009E0E3B">
              <w:rPr>
                <w:rFonts w:ascii="Times New Roman" w:hAnsi="Times New Roman" w:cs="Times New Roman"/>
                <w:color w:val="000000"/>
              </w:rPr>
              <w:t xml:space="preserve">от </w:t>
            </w:r>
            <w:r>
              <w:rPr>
                <w:rFonts w:ascii="Times New Roman" w:hAnsi="Times New Roman" w:cs="Times New Roman"/>
                <w:color w:val="000000"/>
              </w:rPr>
              <w:t>____________</w:t>
            </w:r>
            <w:r w:rsidRPr="009E0E3B">
              <w:rPr>
                <w:rFonts w:ascii="Times New Roman" w:hAnsi="Times New Roman" w:cs="Times New Roman"/>
                <w:color w:val="000000"/>
              </w:rPr>
              <w:t xml:space="preserve"> № </w:t>
            </w:r>
            <w:r>
              <w:rPr>
                <w:rFonts w:ascii="Times New Roman" w:hAnsi="Times New Roman" w:cs="Times New Roman"/>
                <w:color w:val="000000"/>
              </w:rPr>
              <w:t>_______</w:t>
            </w:r>
          </w:p>
          <w:p w:rsidR="009E0E3B" w:rsidRDefault="009E0E3B" w:rsidP="009E0E3B">
            <w:pPr>
              <w:tabs>
                <w:tab w:val="left" w:pos="2302"/>
              </w:tabs>
              <w:spacing w:after="0"/>
              <w:ind w:left="2160"/>
              <w:rPr>
                <w:color w:val="000000"/>
                <w:sz w:val="28"/>
                <w:szCs w:val="28"/>
              </w:rPr>
            </w:pPr>
            <w:r>
              <w:rPr>
                <w:color w:val="000000"/>
                <w:sz w:val="28"/>
                <w:szCs w:val="28"/>
              </w:rPr>
              <w:t xml:space="preserve">    </w:t>
            </w:r>
          </w:p>
        </w:tc>
      </w:tr>
    </w:tbl>
    <w:p w:rsidR="009E0E3B" w:rsidRDefault="009E0E3B" w:rsidP="009E0E3B">
      <w:pPr>
        <w:pStyle w:val="1"/>
        <w:spacing w:before="0" w:after="0"/>
        <w:rPr>
          <w:rFonts w:ascii="Times New Roman" w:hAnsi="Times New Roman" w:cs="Times New Roman"/>
          <w:color w:val="000000"/>
          <w:sz w:val="28"/>
          <w:szCs w:val="28"/>
        </w:rPr>
      </w:pPr>
    </w:p>
    <w:p w:rsidR="009E0E3B" w:rsidRPr="009E0E3B" w:rsidRDefault="009E0E3B" w:rsidP="00270AFC">
      <w:pPr>
        <w:pStyle w:val="1"/>
        <w:spacing w:before="0" w:after="0"/>
      </w:pPr>
      <w:r w:rsidRPr="009E0E3B">
        <w:rPr>
          <w:rFonts w:ascii="Times New Roman" w:hAnsi="Times New Roman" w:cs="Times New Roman"/>
          <w:color w:val="000000"/>
        </w:rPr>
        <w:t xml:space="preserve">Проверочный лист (список контрольных вопросов), используемый при проведении плановой проверки по муниципальному жилищному контролю на территории </w:t>
      </w:r>
      <w:r w:rsidR="00270AFC">
        <w:rPr>
          <w:rFonts w:ascii="Times New Roman" w:hAnsi="Times New Roman" w:cs="Times New Roman"/>
          <w:color w:val="000000"/>
        </w:rPr>
        <w:t>Николаевского муниципального образования</w:t>
      </w:r>
    </w:p>
    <w:p w:rsidR="009E0E3B" w:rsidRPr="009E0E3B" w:rsidRDefault="009E0E3B" w:rsidP="009E0E3B">
      <w:pPr>
        <w:tabs>
          <w:tab w:val="left" w:pos="9923"/>
        </w:tabs>
        <w:spacing w:after="0" w:line="240" w:lineRule="auto"/>
        <w:rPr>
          <w:rFonts w:ascii="Times New Roman" w:hAnsi="Times New Roman" w:cs="Times New Roman"/>
          <w:color w:val="000000"/>
          <w:spacing w:val="-2"/>
          <w:sz w:val="24"/>
          <w:szCs w:val="24"/>
        </w:rPr>
      </w:pPr>
      <w:r w:rsidRPr="009E0E3B">
        <w:rPr>
          <w:rFonts w:ascii="Times New Roman" w:hAnsi="Times New Roman" w:cs="Times New Roman"/>
          <w:color w:val="000000"/>
          <w:sz w:val="24"/>
          <w:szCs w:val="24"/>
        </w:rPr>
        <w:t>1.</w:t>
      </w:r>
      <w:r w:rsidRPr="009E0E3B">
        <w:rPr>
          <w:rFonts w:ascii="Times New Roman" w:hAnsi="Times New Roman" w:cs="Times New Roman"/>
          <w:color w:val="000000"/>
          <w:spacing w:val="-2"/>
          <w:sz w:val="24"/>
          <w:szCs w:val="24"/>
        </w:rPr>
        <w:t xml:space="preserve">Вид муниципального контроля: муниципальный жилищный  контроль на территории </w:t>
      </w:r>
      <w:r>
        <w:rPr>
          <w:rFonts w:ascii="Times New Roman" w:hAnsi="Times New Roman" w:cs="Times New Roman"/>
          <w:color w:val="000000"/>
          <w:spacing w:val="-2"/>
          <w:sz w:val="24"/>
          <w:szCs w:val="24"/>
        </w:rPr>
        <w:t>Николаевского муниципального образования</w:t>
      </w:r>
    </w:p>
    <w:p w:rsidR="009E0E3B" w:rsidRPr="009E0E3B" w:rsidRDefault="009E0E3B" w:rsidP="009E0E3B">
      <w:pPr>
        <w:tabs>
          <w:tab w:val="left" w:pos="9923"/>
        </w:tabs>
        <w:spacing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2.Вид деятельности юридического лица/ индивидуального предпринимателя</w:t>
      </w:r>
    </w:p>
    <w:p w:rsidR="009E0E3B" w:rsidRPr="009E0E3B" w:rsidRDefault="009E0E3B" w:rsidP="009E0E3B">
      <w:pPr>
        <w:spacing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____________________________________________________________________________________________________________________________________</w:t>
      </w:r>
    </w:p>
    <w:p w:rsidR="009E0E3B" w:rsidRPr="009E0E3B" w:rsidRDefault="009E0E3B" w:rsidP="009E0E3B">
      <w:pPr>
        <w:spacing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w:t>
      </w:r>
      <w:proofErr w:type="gramStart"/>
      <w:r w:rsidRPr="009E0E3B">
        <w:rPr>
          <w:rFonts w:ascii="Times New Roman" w:hAnsi="Times New Roman" w:cs="Times New Roman"/>
          <w:color w:val="000000"/>
          <w:sz w:val="24"/>
          <w:szCs w:val="24"/>
        </w:rPr>
        <w:t>позволяющих</w:t>
      </w:r>
      <w:proofErr w:type="gramEnd"/>
      <w:r w:rsidRPr="009E0E3B">
        <w:rPr>
          <w:rFonts w:ascii="Times New Roman" w:hAnsi="Times New Roman" w:cs="Times New Roman"/>
          <w:color w:val="000000"/>
          <w:sz w:val="24"/>
          <w:szCs w:val="24"/>
        </w:rPr>
        <w:t xml:space="preserve"> однозначно идентифицировать сферу применения формы проверочного листа, указываются отдельные характеристики)</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 xml:space="preserve">2. Ограничение предмета плановой проверки обязательным требованиями, </w:t>
      </w:r>
      <w:proofErr w:type="gramStart"/>
      <w:r w:rsidRPr="009E0E3B">
        <w:rPr>
          <w:rFonts w:ascii="Times New Roman" w:hAnsi="Times New Roman" w:cs="Times New Roman"/>
          <w:sz w:val="24"/>
          <w:szCs w:val="24"/>
        </w:rPr>
        <w:t>требованиями</w:t>
      </w:r>
      <w:proofErr w:type="gramEnd"/>
      <w:r w:rsidRPr="009E0E3B">
        <w:rPr>
          <w:rFonts w:ascii="Times New Roman" w:hAnsi="Times New Roman" w:cs="Times New Roman"/>
          <w:sz w:val="24"/>
          <w:szCs w:val="24"/>
        </w:rPr>
        <w:t xml:space="preserve"> установленными муниципальными правовыми актами (если  предусмотрено Положением/Порядком организации и проведения вида муниципального контроля)</w:t>
      </w:r>
    </w:p>
    <w:p w:rsidR="009E0E3B" w:rsidRPr="009E0E3B" w:rsidRDefault="009E0E3B" w:rsidP="009E0E3B">
      <w:pPr>
        <w:spacing w:after="0" w:line="240" w:lineRule="auto"/>
        <w:rPr>
          <w:rFonts w:ascii="Times New Roman" w:hAnsi="Times New Roman" w:cs="Times New Roman"/>
          <w:color w:val="000000"/>
          <w:spacing w:val="-2"/>
          <w:sz w:val="24"/>
          <w:szCs w:val="24"/>
        </w:rPr>
      </w:pPr>
      <w:r w:rsidRPr="009E0E3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0E3B" w:rsidRPr="009E0E3B" w:rsidRDefault="009E0E3B" w:rsidP="009E0E3B">
      <w:pPr>
        <w:spacing w:after="0" w:line="240" w:lineRule="auto"/>
        <w:rPr>
          <w:rFonts w:ascii="Times New Roman" w:hAnsi="Times New Roman" w:cs="Times New Roman"/>
          <w:color w:val="000000"/>
          <w:sz w:val="24"/>
          <w:szCs w:val="24"/>
        </w:rPr>
      </w:pPr>
    </w:p>
    <w:p w:rsidR="009E0E3B" w:rsidRPr="009E0E3B" w:rsidRDefault="009E0E3B" w:rsidP="009E0E3B">
      <w:pPr>
        <w:spacing w:after="0" w:line="240" w:lineRule="auto"/>
        <w:rPr>
          <w:rFonts w:ascii="Times New Roman" w:hAnsi="Times New Roman" w:cs="Times New Roman"/>
          <w:color w:val="000000"/>
          <w:sz w:val="24"/>
          <w:szCs w:val="24"/>
        </w:rPr>
      </w:pPr>
      <w:r w:rsidRPr="009E0E3B">
        <w:rPr>
          <w:rFonts w:ascii="Times New Roman" w:hAnsi="Times New Roman" w:cs="Times New Roman"/>
          <w:sz w:val="24"/>
          <w:szCs w:val="24"/>
        </w:rPr>
        <w:t>3. Наименование  органа муниципального контроля, реквизиты муниципального правового акта об утверждении формы проверочного листа: ____________________________________________________________________________________________________________________________________</w:t>
      </w:r>
    </w:p>
    <w:p w:rsidR="009E0E3B" w:rsidRPr="009E0E3B" w:rsidRDefault="009E0E3B" w:rsidP="009E0E3B">
      <w:pPr>
        <w:tabs>
          <w:tab w:val="left" w:pos="2055"/>
        </w:tabs>
        <w:spacing w:after="0" w:line="240" w:lineRule="auto"/>
        <w:rPr>
          <w:rFonts w:ascii="Times New Roman" w:hAnsi="Times New Roman" w:cs="Times New Roman"/>
          <w:sz w:val="24"/>
          <w:szCs w:val="24"/>
        </w:rPr>
      </w:pPr>
    </w:p>
    <w:p w:rsidR="009E0E3B" w:rsidRPr="009E0E3B" w:rsidRDefault="009E0E3B" w:rsidP="009E0E3B">
      <w:pPr>
        <w:spacing w:after="0" w:line="240" w:lineRule="auto"/>
        <w:rPr>
          <w:rFonts w:ascii="Times New Roman" w:hAnsi="Times New Roman" w:cs="Times New Roman"/>
          <w:color w:val="000000"/>
          <w:spacing w:val="-2"/>
          <w:sz w:val="24"/>
          <w:szCs w:val="24"/>
        </w:rPr>
      </w:pPr>
      <w:r w:rsidRPr="009E0E3B">
        <w:rPr>
          <w:rFonts w:ascii="Times New Roman" w:hAnsi="Times New Roman" w:cs="Times New Roman"/>
          <w:color w:val="000000"/>
          <w:sz w:val="24"/>
          <w:szCs w:val="24"/>
        </w:rPr>
        <w:t xml:space="preserve">4. </w:t>
      </w:r>
      <w:r w:rsidRPr="009E0E3B">
        <w:rPr>
          <w:rFonts w:ascii="Times New Roman" w:hAnsi="Times New Roman" w:cs="Times New Roman"/>
          <w:color w:val="000000"/>
          <w:spacing w:val="-2"/>
          <w:sz w:val="24"/>
          <w:szCs w:val="24"/>
        </w:rPr>
        <w:t>Реквизиты распоряжения руководителя органа муниципального контроля о проведении проверки ____________________________________________________</w:t>
      </w:r>
    </w:p>
    <w:p w:rsidR="009E0E3B" w:rsidRPr="009E0E3B" w:rsidRDefault="009E0E3B" w:rsidP="009E0E3B">
      <w:pPr>
        <w:spacing w:after="0" w:line="240" w:lineRule="auto"/>
        <w:ind w:firstLine="698"/>
        <w:rPr>
          <w:rFonts w:ascii="Times New Roman" w:hAnsi="Times New Roman" w:cs="Times New Roman"/>
          <w:color w:val="000000"/>
          <w:sz w:val="24"/>
          <w:szCs w:val="24"/>
        </w:rPr>
      </w:pPr>
    </w:p>
    <w:p w:rsidR="009E0E3B" w:rsidRPr="009E0E3B" w:rsidRDefault="009E0E3B" w:rsidP="009E0E3B">
      <w:pPr>
        <w:spacing w:after="0"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5.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w:t>
      </w:r>
    </w:p>
    <w:p w:rsidR="009E0E3B" w:rsidRPr="009E0E3B" w:rsidRDefault="009E0E3B" w:rsidP="009E0E3B">
      <w:pPr>
        <w:spacing w:line="240" w:lineRule="auto"/>
        <w:rPr>
          <w:rFonts w:ascii="Times New Roman" w:hAnsi="Times New Roman" w:cs="Times New Roman"/>
          <w:color w:val="000000"/>
          <w:sz w:val="24"/>
          <w:szCs w:val="24"/>
        </w:rPr>
      </w:pPr>
    </w:p>
    <w:p w:rsidR="009E0E3B" w:rsidRPr="009E0E3B" w:rsidRDefault="009E0E3B" w:rsidP="009E0E3B">
      <w:pPr>
        <w:spacing w:line="240" w:lineRule="auto"/>
        <w:rPr>
          <w:rFonts w:ascii="Times New Roman" w:hAnsi="Times New Roman" w:cs="Times New Roman"/>
          <w:color w:val="000000"/>
          <w:sz w:val="24"/>
          <w:szCs w:val="24"/>
        </w:rPr>
      </w:pPr>
    </w:p>
    <w:p w:rsidR="009E0E3B" w:rsidRPr="009E0E3B" w:rsidRDefault="009E0E3B" w:rsidP="009E0E3B">
      <w:pPr>
        <w:spacing w:line="240" w:lineRule="auto"/>
        <w:rPr>
          <w:rFonts w:ascii="Times New Roman" w:hAnsi="Times New Roman" w:cs="Times New Roman"/>
          <w:color w:val="000000"/>
          <w:sz w:val="24"/>
          <w:szCs w:val="24"/>
        </w:rPr>
      </w:pPr>
    </w:p>
    <w:tbl>
      <w:tblPr>
        <w:tblpPr w:leftFromText="180" w:rightFromText="180" w:vertAnchor="text" w:horzAnchor="margin" w:tblpXSpec="center" w:tblpY="-3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3634"/>
        <w:gridCol w:w="2693"/>
        <w:gridCol w:w="709"/>
        <w:gridCol w:w="708"/>
        <w:gridCol w:w="709"/>
      </w:tblGrid>
      <w:tr w:rsidR="009E0E3B" w:rsidRPr="009E0E3B" w:rsidTr="009E0E3B">
        <w:trPr>
          <w:trHeight w:val="1124"/>
        </w:trPr>
        <w:tc>
          <w:tcPr>
            <w:tcW w:w="727" w:type="dxa"/>
            <w:vMerge w:val="restart"/>
            <w:tcBorders>
              <w:top w:val="single" w:sz="4" w:space="0" w:color="auto"/>
              <w:left w:val="single" w:sz="4" w:space="0" w:color="auto"/>
              <w:right w:val="single" w:sz="4" w:space="0" w:color="auto"/>
            </w:tcBorders>
            <w:hideMark/>
          </w:tcPr>
          <w:p w:rsidR="009E0E3B" w:rsidRPr="009E0E3B" w:rsidRDefault="009E0E3B" w:rsidP="001B1472">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w:t>
            </w:r>
          </w:p>
        </w:tc>
        <w:tc>
          <w:tcPr>
            <w:tcW w:w="3634" w:type="dxa"/>
            <w:vMerge w:val="restart"/>
            <w:tcBorders>
              <w:top w:val="single" w:sz="4" w:space="0" w:color="auto"/>
              <w:left w:val="single" w:sz="4" w:space="0" w:color="auto"/>
              <w:right w:val="single" w:sz="4" w:space="0" w:color="auto"/>
            </w:tcBorders>
            <w:hideMark/>
          </w:tcPr>
          <w:p w:rsidR="009E0E3B" w:rsidRPr="009E0E3B" w:rsidRDefault="009E0E3B" w:rsidP="002539A7">
            <w:pPr>
              <w:spacing w:line="240" w:lineRule="auto"/>
              <w:jc w:val="center"/>
              <w:rPr>
                <w:rFonts w:ascii="Times New Roman" w:hAnsi="Times New Roman" w:cs="Times New Roman"/>
                <w:sz w:val="24"/>
                <w:szCs w:val="24"/>
              </w:rPr>
            </w:pPr>
            <w:r w:rsidRPr="009E0E3B">
              <w:rPr>
                <w:rFonts w:ascii="Times New Roman" w:hAnsi="Times New Roman" w:cs="Times New Roman"/>
                <w:sz w:val="24"/>
                <w:szCs w:val="24"/>
              </w:rPr>
              <w:t>Вопросы, отражающие содержание обязательных требований</w:t>
            </w:r>
          </w:p>
        </w:tc>
        <w:tc>
          <w:tcPr>
            <w:tcW w:w="2693" w:type="dxa"/>
            <w:vMerge w:val="restart"/>
            <w:tcBorders>
              <w:top w:val="single" w:sz="4" w:space="0" w:color="auto"/>
              <w:left w:val="single" w:sz="4" w:space="0" w:color="auto"/>
              <w:right w:val="single" w:sz="4" w:space="0" w:color="auto"/>
            </w:tcBorders>
            <w:hideMark/>
          </w:tcPr>
          <w:p w:rsidR="009E0E3B" w:rsidRPr="009E0E3B" w:rsidRDefault="009E0E3B" w:rsidP="000018EA">
            <w:pPr>
              <w:spacing w:line="240" w:lineRule="auto"/>
              <w:jc w:val="center"/>
              <w:rPr>
                <w:rFonts w:ascii="Times New Roman" w:hAnsi="Times New Roman" w:cs="Times New Roman"/>
                <w:sz w:val="24"/>
                <w:szCs w:val="24"/>
              </w:rPr>
            </w:pPr>
            <w:r w:rsidRPr="009E0E3B">
              <w:rPr>
                <w:rFonts w:ascii="Times New Roman" w:hAnsi="Times New Roman" w:cs="Times New Roman"/>
                <w:sz w:val="24"/>
                <w:szCs w:val="24"/>
              </w:rPr>
              <w:t>Реквизиты нормативных правовых актов, которыми установлены обязательные требования</w:t>
            </w:r>
          </w:p>
        </w:tc>
        <w:tc>
          <w:tcPr>
            <w:tcW w:w="2126" w:type="dxa"/>
            <w:gridSpan w:val="3"/>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106" w:right="-108"/>
              <w:rPr>
                <w:rFonts w:ascii="Times New Roman" w:hAnsi="Times New Roman" w:cs="Times New Roman"/>
                <w:sz w:val="24"/>
                <w:szCs w:val="24"/>
              </w:rPr>
            </w:pPr>
            <w:r w:rsidRPr="009E0E3B">
              <w:rPr>
                <w:rFonts w:ascii="Times New Roman" w:hAnsi="Times New Roman" w:cs="Times New Roman"/>
                <w:sz w:val="24"/>
                <w:szCs w:val="24"/>
              </w:rPr>
              <w:t>Ответы         на вопросы</w:t>
            </w:r>
          </w:p>
        </w:tc>
      </w:tr>
      <w:tr w:rsidR="009E0E3B" w:rsidRPr="009E0E3B" w:rsidTr="009E0E3B">
        <w:trPr>
          <w:trHeight w:val="1124"/>
        </w:trPr>
        <w:tc>
          <w:tcPr>
            <w:tcW w:w="727" w:type="dxa"/>
            <w:vMerge/>
            <w:tcBorders>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p>
        </w:tc>
        <w:tc>
          <w:tcPr>
            <w:tcW w:w="3634" w:type="dxa"/>
            <w:vMerge/>
            <w:tcBorders>
              <w:left w:val="single" w:sz="4" w:space="0" w:color="auto"/>
              <w:bottom w:val="single" w:sz="4" w:space="0" w:color="auto"/>
              <w:right w:val="single" w:sz="4" w:space="0" w:color="auto"/>
            </w:tcBorders>
            <w:hideMark/>
          </w:tcPr>
          <w:p w:rsidR="009E0E3B" w:rsidRPr="009E0E3B" w:rsidRDefault="009E0E3B" w:rsidP="009E0E3B">
            <w:pPr>
              <w:spacing w:line="240" w:lineRule="auto"/>
              <w:jc w:val="center"/>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hideMark/>
          </w:tcPr>
          <w:p w:rsidR="009E0E3B" w:rsidRPr="009E0E3B" w:rsidRDefault="009E0E3B" w:rsidP="009E0E3B">
            <w:pPr>
              <w:spacing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106" w:right="-108"/>
              <w:rPr>
                <w:rFonts w:ascii="Times New Roman" w:hAnsi="Times New Roman" w:cs="Times New Roman"/>
                <w:sz w:val="24"/>
                <w:szCs w:val="24"/>
              </w:rPr>
            </w:pPr>
            <w:r>
              <w:rPr>
                <w:rFonts w:ascii="Times New Roman" w:hAnsi="Times New Roman" w:cs="Times New Roman"/>
                <w:sz w:val="24"/>
                <w:szCs w:val="24"/>
              </w:rPr>
              <w:t>Да</w:t>
            </w: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r>
              <w:rPr>
                <w:rFonts w:ascii="Times New Roman" w:hAnsi="Times New Roman" w:cs="Times New Roman"/>
                <w:sz w:val="24"/>
                <w:szCs w:val="24"/>
              </w:rPr>
              <w:t>Нет</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r>
              <w:rPr>
                <w:rFonts w:ascii="Times New Roman" w:hAnsi="Times New Roman" w:cs="Times New Roman"/>
                <w:sz w:val="24"/>
                <w:szCs w:val="24"/>
              </w:rPr>
              <w:t>Не требуется</w:t>
            </w: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lastRenderedPageBreak/>
              <w:t>1.</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Наличие подтверждающих 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Статья 161 Жилищного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2.</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Осуществлялось ли переустройство или перепланировки жилых помещений</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Статья 29 Жилищного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3.</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Используется ли жилое помещение нанимателем (членами семьи) не по назначению, имеет ли место нарушение прав и законных интересов соседей или бесхозяйственное обращение с жилым помещением</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Статья 91  Жилищного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4.</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Выполняются ли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Статья 11 Федерального закона  от 30.03.1999 года №52-ФЗ «О санитарно-эпидемиологическом благополучии населения»</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2228"/>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5.</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Осуществлялись ли мероприятия по подготовке жилищного фонда к сезонной эксплуатации на год</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 xml:space="preserve">Подпункт 2.1.1 пункта 2.1 Постановления Госстроя РФ от 27 сентября 2003 №170 «Об утверждении Правил и норм технической эксплуатации жилищного фонда» (далее </w:t>
            </w:r>
            <w:proofErr w:type="gramStart"/>
            <w:r w:rsidRPr="009E0E3B">
              <w:rPr>
                <w:rFonts w:ascii="Times New Roman" w:hAnsi="Times New Roman" w:cs="Times New Roman"/>
                <w:bCs/>
                <w:sz w:val="24"/>
                <w:szCs w:val="24"/>
              </w:rPr>
              <w:t>-П</w:t>
            </w:r>
            <w:proofErr w:type="gramEnd"/>
            <w:r w:rsidRPr="009E0E3B">
              <w:rPr>
                <w:rFonts w:ascii="Times New Roman" w:hAnsi="Times New Roman" w:cs="Times New Roman"/>
                <w:bCs/>
                <w:sz w:val="24"/>
                <w:szCs w:val="24"/>
              </w:rPr>
              <w:t>остановление Госстроя от 27.09.2003 №170)</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r w:rsidR="009E0E3B" w:rsidRPr="009E0E3B" w:rsidTr="009E0E3B">
        <w:trPr>
          <w:trHeight w:val="1124"/>
        </w:trPr>
        <w:tc>
          <w:tcPr>
            <w:tcW w:w="727"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ind w:left="29" w:right="33" w:hanging="29"/>
              <w:jc w:val="center"/>
              <w:rPr>
                <w:rFonts w:ascii="Times New Roman" w:hAnsi="Times New Roman" w:cs="Times New Roman"/>
                <w:sz w:val="24"/>
                <w:szCs w:val="24"/>
              </w:rPr>
            </w:pPr>
            <w:r w:rsidRPr="009E0E3B">
              <w:rPr>
                <w:rFonts w:ascii="Times New Roman" w:hAnsi="Times New Roman" w:cs="Times New Roman"/>
                <w:sz w:val="24"/>
                <w:szCs w:val="24"/>
              </w:rPr>
              <w:t>6.</w:t>
            </w:r>
          </w:p>
        </w:tc>
        <w:tc>
          <w:tcPr>
            <w:tcW w:w="3634"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План (перечень работ) по текущему ремонту общего имущества жилищного фонда на текущий год</w:t>
            </w:r>
          </w:p>
        </w:tc>
        <w:tc>
          <w:tcPr>
            <w:tcW w:w="2693" w:type="dxa"/>
            <w:tcBorders>
              <w:top w:val="single" w:sz="4" w:space="0" w:color="auto"/>
              <w:left w:val="single" w:sz="4" w:space="0" w:color="auto"/>
              <w:bottom w:val="single" w:sz="4" w:space="0" w:color="auto"/>
              <w:right w:val="single" w:sz="4" w:space="0" w:color="auto"/>
            </w:tcBorders>
            <w:hideMark/>
          </w:tcPr>
          <w:p w:rsidR="009E0E3B" w:rsidRPr="009E0E3B" w:rsidRDefault="009E0E3B" w:rsidP="009E0E3B">
            <w:pPr>
              <w:spacing w:line="240" w:lineRule="auto"/>
              <w:rPr>
                <w:rFonts w:ascii="Times New Roman" w:hAnsi="Times New Roman" w:cs="Times New Roman"/>
                <w:bCs/>
                <w:sz w:val="24"/>
                <w:szCs w:val="24"/>
              </w:rPr>
            </w:pPr>
            <w:r w:rsidRPr="009E0E3B">
              <w:rPr>
                <w:rFonts w:ascii="Times New Roman" w:hAnsi="Times New Roman" w:cs="Times New Roman"/>
                <w:bCs/>
                <w:sz w:val="24"/>
                <w:szCs w:val="24"/>
              </w:rPr>
              <w:t>Подпункты 2.1.1, 2.1.5 пункта 2.1, пункт 2.3 Постановления Госстроя от 27.09.2003 №170</w:t>
            </w: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E0E3B" w:rsidRPr="009E0E3B" w:rsidRDefault="009E0E3B" w:rsidP="009E0E3B">
            <w:pPr>
              <w:spacing w:line="240" w:lineRule="auto"/>
              <w:ind w:left="-106" w:right="-108"/>
              <w:rPr>
                <w:rFonts w:ascii="Times New Roman" w:hAnsi="Times New Roman" w:cs="Times New Roman"/>
                <w:sz w:val="24"/>
                <w:szCs w:val="24"/>
              </w:rPr>
            </w:pPr>
          </w:p>
        </w:tc>
      </w:tr>
    </w:tbl>
    <w:p w:rsidR="009E0E3B" w:rsidRPr="009E0E3B" w:rsidRDefault="009E0E3B" w:rsidP="009E0E3B">
      <w:pPr>
        <w:tabs>
          <w:tab w:val="left" w:pos="9923"/>
        </w:tabs>
        <w:spacing w:line="240" w:lineRule="auto"/>
        <w:rPr>
          <w:rFonts w:ascii="Times New Roman" w:hAnsi="Times New Roman" w:cs="Times New Roman"/>
          <w:sz w:val="24"/>
          <w:szCs w:val="24"/>
        </w:rPr>
      </w:pPr>
    </w:p>
    <w:p w:rsidR="009E0E3B" w:rsidRPr="009E0E3B" w:rsidRDefault="009E0E3B" w:rsidP="009E0E3B">
      <w:pPr>
        <w:tabs>
          <w:tab w:val="left" w:pos="9923"/>
        </w:tabs>
        <w:spacing w:line="240" w:lineRule="auto"/>
        <w:rPr>
          <w:rFonts w:ascii="Times New Roman" w:hAnsi="Times New Roman" w:cs="Times New Roman"/>
          <w:sz w:val="24"/>
          <w:szCs w:val="24"/>
        </w:rPr>
      </w:pPr>
      <w:r w:rsidRPr="009E0E3B">
        <w:rPr>
          <w:rFonts w:ascii="Times New Roman" w:hAnsi="Times New Roman" w:cs="Times New Roman"/>
          <w:sz w:val="24"/>
          <w:szCs w:val="24"/>
        </w:rPr>
        <w:t>6.Наименование юридического лица, фамилия, имя, отчество (при наличии) индивидуального предпринимателя________________________________________</w:t>
      </w:r>
    </w:p>
    <w:p w:rsidR="009E0E3B" w:rsidRPr="009E0E3B" w:rsidRDefault="009E0E3B" w:rsidP="009E0E3B">
      <w:pPr>
        <w:tabs>
          <w:tab w:val="left" w:pos="9923"/>
        </w:tabs>
        <w:spacing w:line="240" w:lineRule="auto"/>
        <w:rPr>
          <w:rFonts w:ascii="Times New Roman" w:hAnsi="Times New Roman" w:cs="Times New Roman"/>
          <w:sz w:val="24"/>
          <w:szCs w:val="24"/>
        </w:rPr>
      </w:pPr>
      <w:r w:rsidRPr="009E0E3B">
        <w:rPr>
          <w:rFonts w:ascii="Times New Roman" w:hAnsi="Times New Roman" w:cs="Times New Roman"/>
          <w:sz w:val="24"/>
          <w:szCs w:val="24"/>
        </w:rPr>
        <w:t>_______________________________________________________________________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lastRenderedPageBreak/>
        <w:t>7.Место проведения  плановой проверки (с указанием на используемые  юридическим лицом, индивидуальным предпринимателем производственные объекты) _____________________________________________________________________________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8. Реквизиты распоряжения органа муниципального контроля о проведении проверки _________________________________________________________________________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_________________________________________________________________________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9. Учетный номер проверки и дата присвоения учетного номера проверки в едином  реестре проверок__________________________________________________________</w:t>
      </w: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t>_________________________________________________________________________</w:t>
      </w:r>
    </w:p>
    <w:p w:rsidR="009E0E3B" w:rsidRPr="009E0E3B" w:rsidRDefault="009E0E3B" w:rsidP="009E0E3B">
      <w:pPr>
        <w:spacing w:line="240" w:lineRule="auto"/>
        <w:rPr>
          <w:rFonts w:ascii="Times New Roman" w:hAnsi="Times New Roman" w:cs="Times New Roman"/>
          <w:color w:val="000000"/>
          <w:sz w:val="24"/>
          <w:szCs w:val="24"/>
        </w:rPr>
      </w:pPr>
      <w:r w:rsidRPr="009E0E3B">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_______________</w:t>
      </w:r>
    </w:p>
    <w:p w:rsidR="009E0E3B" w:rsidRPr="009E0E3B" w:rsidRDefault="009E0E3B" w:rsidP="009E0E3B">
      <w:pPr>
        <w:spacing w:line="240" w:lineRule="auto"/>
        <w:jc w:val="center"/>
        <w:rPr>
          <w:rFonts w:ascii="Times New Roman" w:hAnsi="Times New Roman" w:cs="Times New Roman"/>
          <w:color w:val="000000"/>
          <w:sz w:val="20"/>
          <w:szCs w:val="20"/>
        </w:rPr>
      </w:pPr>
      <w:r w:rsidRPr="009E0E3B">
        <w:rPr>
          <w:rFonts w:ascii="Times New Roman" w:hAnsi="Times New Roman" w:cs="Times New Roman"/>
          <w:color w:val="000000"/>
          <w:sz w:val="20"/>
          <w:szCs w:val="20"/>
        </w:rPr>
        <w:t>(пояснения  и  дополнения по контрольным вопросам, содержащимся в перечне)</w:t>
      </w:r>
    </w:p>
    <w:p w:rsidR="009E0E3B" w:rsidRPr="009E0E3B" w:rsidRDefault="009E0E3B" w:rsidP="009E0E3B">
      <w:pPr>
        <w:spacing w:line="240" w:lineRule="auto"/>
        <w:rPr>
          <w:rFonts w:ascii="Times New Roman" w:hAnsi="Times New Roman" w:cs="Times New Roman"/>
          <w:sz w:val="24"/>
          <w:szCs w:val="24"/>
        </w:rPr>
      </w:pPr>
    </w:p>
    <w:p w:rsidR="009E0E3B" w:rsidRPr="009E0E3B" w:rsidRDefault="009E0E3B" w:rsidP="009E0E3B">
      <w:pPr>
        <w:spacing w:line="240" w:lineRule="auto"/>
        <w:rPr>
          <w:rFonts w:ascii="Times New Roman" w:hAnsi="Times New Roman" w:cs="Times New Roman"/>
          <w:b/>
          <w:sz w:val="20"/>
          <w:szCs w:val="20"/>
        </w:rPr>
      </w:pPr>
      <w:r w:rsidRPr="009E0E3B">
        <w:rPr>
          <w:rFonts w:ascii="Times New Roman" w:hAnsi="Times New Roman" w:cs="Times New Roman"/>
          <w:b/>
          <w:sz w:val="20"/>
          <w:szCs w:val="20"/>
        </w:rPr>
        <w:t>_____________________________                    ___________                ___________</w:t>
      </w:r>
    </w:p>
    <w:p w:rsidR="009E0E3B" w:rsidRPr="009E0E3B" w:rsidRDefault="009E0E3B" w:rsidP="009E0E3B">
      <w:pPr>
        <w:tabs>
          <w:tab w:val="left" w:pos="6436"/>
          <w:tab w:val="left" w:pos="8991"/>
        </w:tabs>
        <w:spacing w:line="240" w:lineRule="auto"/>
        <w:rPr>
          <w:rFonts w:ascii="Times New Roman" w:hAnsi="Times New Roman" w:cs="Times New Roman"/>
          <w:b/>
          <w:i/>
          <w:sz w:val="20"/>
          <w:szCs w:val="20"/>
        </w:rPr>
      </w:pPr>
      <w:proofErr w:type="gramStart"/>
      <w:r w:rsidRPr="009E0E3B">
        <w:rPr>
          <w:rFonts w:ascii="Times New Roman" w:hAnsi="Times New Roman" w:cs="Times New Roman"/>
          <w:b/>
          <w:i/>
          <w:sz w:val="20"/>
          <w:szCs w:val="20"/>
        </w:rPr>
        <w:t>(должность и ФИО должностного лица, проводящего                                    (подпись)                                           (дата)</w:t>
      </w:r>
      <w:r w:rsidRPr="009E0E3B">
        <w:rPr>
          <w:rFonts w:ascii="Times New Roman" w:hAnsi="Times New Roman" w:cs="Times New Roman"/>
          <w:b/>
          <w:i/>
          <w:sz w:val="20"/>
          <w:szCs w:val="20"/>
        </w:rPr>
        <w:tab/>
      </w:r>
      <w:proofErr w:type="gramEnd"/>
    </w:p>
    <w:p w:rsidR="009E0E3B" w:rsidRPr="009E0E3B" w:rsidRDefault="009E0E3B" w:rsidP="009E0E3B">
      <w:pPr>
        <w:spacing w:line="240" w:lineRule="auto"/>
        <w:rPr>
          <w:rFonts w:ascii="Times New Roman" w:hAnsi="Times New Roman" w:cs="Times New Roman"/>
          <w:b/>
          <w:i/>
          <w:sz w:val="20"/>
          <w:szCs w:val="20"/>
        </w:rPr>
      </w:pPr>
      <w:r w:rsidRPr="009E0E3B">
        <w:rPr>
          <w:rFonts w:ascii="Times New Roman" w:hAnsi="Times New Roman" w:cs="Times New Roman"/>
          <w:b/>
          <w:i/>
          <w:sz w:val="20"/>
          <w:szCs w:val="20"/>
        </w:rPr>
        <w:t xml:space="preserve">плановую проверку и </w:t>
      </w:r>
      <w:proofErr w:type="gramStart"/>
      <w:r w:rsidRPr="009E0E3B">
        <w:rPr>
          <w:rFonts w:ascii="Times New Roman" w:hAnsi="Times New Roman" w:cs="Times New Roman"/>
          <w:b/>
          <w:i/>
          <w:sz w:val="20"/>
          <w:szCs w:val="20"/>
        </w:rPr>
        <w:t>заполнившего</w:t>
      </w:r>
      <w:proofErr w:type="gramEnd"/>
      <w:r w:rsidRPr="009E0E3B">
        <w:rPr>
          <w:rFonts w:ascii="Times New Roman" w:hAnsi="Times New Roman" w:cs="Times New Roman"/>
          <w:b/>
          <w:i/>
          <w:sz w:val="20"/>
          <w:szCs w:val="20"/>
        </w:rPr>
        <w:t xml:space="preserve"> проверочный лист) </w:t>
      </w:r>
    </w:p>
    <w:p w:rsidR="009E0E3B" w:rsidRPr="009E0E3B" w:rsidRDefault="009E0E3B" w:rsidP="009E0E3B">
      <w:pPr>
        <w:spacing w:line="240" w:lineRule="auto"/>
        <w:rPr>
          <w:rFonts w:ascii="Times New Roman" w:hAnsi="Times New Roman" w:cs="Times New Roman"/>
          <w:b/>
          <w:sz w:val="20"/>
          <w:szCs w:val="20"/>
        </w:rPr>
      </w:pPr>
      <w:r w:rsidRPr="009E0E3B">
        <w:rPr>
          <w:rFonts w:ascii="Times New Roman" w:hAnsi="Times New Roman" w:cs="Times New Roman"/>
          <w:b/>
          <w:sz w:val="20"/>
          <w:szCs w:val="20"/>
        </w:rPr>
        <w:t>____________________________________________                           ________________                      ______________</w:t>
      </w:r>
    </w:p>
    <w:p w:rsidR="009E0E3B" w:rsidRPr="009E0E3B" w:rsidRDefault="009E0E3B" w:rsidP="009E0E3B">
      <w:pPr>
        <w:tabs>
          <w:tab w:val="left" w:pos="6611"/>
          <w:tab w:val="left" w:pos="8778"/>
        </w:tabs>
        <w:spacing w:line="240" w:lineRule="auto"/>
        <w:rPr>
          <w:rFonts w:ascii="Times New Roman" w:hAnsi="Times New Roman" w:cs="Times New Roman"/>
          <w:b/>
          <w:i/>
          <w:sz w:val="20"/>
          <w:szCs w:val="20"/>
        </w:rPr>
      </w:pPr>
      <w:proofErr w:type="gramStart"/>
      <w:r w:rsidRPr="009E0E3B">
        <w:rPr>
          <w:rFonts w:ascii="Times New Roman" w:hAnsi="Times New Roman" w:cs="Times New Roman"/>
          <w:b/>
          <w:i/>
          <w:sz w:val="20"/>
          <w:szCs w:val="20"/>
        </w:rPr>
        <w:t>(должность и ФИО должностного лица юридического                          (подпись)</w:t>
      </w:r>
      <w:r w:rsidRPr="009E0E3B">
        <w:rPr>
          <w:rFonts w:ascii="Times New Roman" w:hAnsi="Times New Roman" w:cs="Times New Roman"/>
          <w:b/>
          <w:i/>
          <w:sz w:val="20"/>
          <w:szCs w:val="20"/>
        </w:rPr>
        <w:tab/>
        <w:t xml:space="preserve">   (дата)</w:t>
      </w:r>
      <w:proofErr w:type="gramEnd"/>
    </w:p>
    <w:p w:rsidR="009E0E3B" w:rsidRPr="009E0E3B" w:rsidRDefault="009E0E3B" w:rsidP="009E0E3B">
      <w:pPr>
        <w:spacing w:line="240" w:lineRule="auto"/>
        <w:rPr>
          <w:rFonts w:ascii="Times New Roman" w:hAnsi="Times New Roman" w:cs="Times New Roman"/>
          <w:b/>
          <w:i/>
          <w:sz w:val="20"/>
          <w:szCs w:val="20"/>
        </w:rPr>
      </w:pPr>
      <w:r w:rsidRPr="009E0E3B">
        <w:rPr>
          <w:rFonts w:ascii="Times New Roman" w:hAnsi="Times New Roman" w:cs="Times New Roman"/>
          <w:b/>
          <w:i/>
          <w:sz w:val="20"/>
          <w:szCs w:val="20"/>
        </w:rPr>
        <w:t>лица, ФИО индивидуального предпринимателя</w:t>
      </w:r>
    </w:p>
    <w:p w:rsidR="009E0E3B" w:rsidRPr="009E0E3B" w:rsidRDefault="009E0E3B" w:rsidP="009E0E3B">
      <w:pPr>
        <w:spacing w:line="240" w:lineRule="auto"/>
        <w:rPr>
          <w:rFonts w:ascii="Times New Roman" w:hAnsi="Times New Roman" w:cs="Times New Roman"/>
          <w:b/>
          <w:i/>
          <w:sz w:val="20"/>
          <w:szCs w:val="20"/>
        </w:rPr>
      </w:pPr>
      <w:r w:rsidRPr="009E0E3B">
        <w:rPr>
          <w:rFonts w:ascii="Times New Roman" w:hAnsi="Times New Roman" w:cs="Times New Roman"/>
          <w:b/>
          <w:i/>
          <w:sz w:val="20"/>
          <w:szCs w:val="20"/>
        </w:rPr>
        <w:t>присутствовавшего при заполнении проверочного листа)</w:t>
      </w:r>
    </w:p>
    <w:p w:rsidR="009E0E3B" w:rsidRPr="009E0E3B" w:rsidRDefault="009E0E3B" w:rsidP="009E0E3B">
      <w:pPr>
        <w:spacing w:line="240" w:lineRule="auto"/>
        <w:rPr>
          <w:rFonts w:ascii="Times New Roman" w:hAnsi="Times New Roman" w:cs="Times New Roman"/>
          <w:b/>
          <w:i/>
          <w:sz w:val="20"/>
          <w:szCs w:val="20"/>
        </w:rPr>
      </w:pPr>
    </w:p>
    <w:p w:rsidR="009E0E3B" w:rsidRPr="009E0E3B" w:rsidRDefault="009E0E3B" w:rsidP="009E0E3B">
      <w:pPr>
        <w:spacing w:line="240" w:lineRule="auto"/>
        <w:rPr>
          <w:rFonts w:ascii="Times New Roman" w:hAnsi="Times New Roman" w:cs="Times New Roman"/>
          <w:sz w:val="24"/>
          <w:szCs w:val="24"/>
        </w:rPr>
      </w:pPr>
    </w:p>
    <w:p w:rsidR="009E0E3B" w:rsidRPr="009E0E3B" w:rsidRDefault="009E0E3B" w:rsidP="009E0E3B">
      <w:pPr>
        <w:spacing w:line="240" w:lineRule="auto"/>
        <w:rPr>
          <w:rFonts w:ascii="Times New Roman" w:hAnsi="Times New Roman" w:cs="Times New Roman"/>
          <w:sz w:val="24"/>
          <w:szCs w:val="24"/>
        </w:rPr>
      </w:pPr>
      <w:r w:rsidRPr="009E0E3B">
        <w:rPr>
          <w:rFonts w:ascii="Times New Roman" w:hAnsi="Times New Roman" w:cs="Times New Roman"/>
          <w:sz w:val="24"/>
          <w:szCs w:val="24"/>
        </w:rPr>
        <w:br w:type="page"/>
      </w: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9E0E3B" w:rsidRDefault="009E0E3B"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p w:rsidR="001A1FC4" w:rsidRDefault="001A1FC4" w:rsidP="00FA467F">
      <w:pPr>
        <w:spacing w:after="0" w:line="240" w:lineRule="auto"/>
        <w:rPr>
          <w:rFonts w:ascii="Times New Roman" w:eastAsia="Times New Roman" w:hAnsi="Times New Roman" w:cs="Times New Roman"/>
          <w:sz w:val="24"/>
          <w:szCs w:val="24"/>
          <w:lang w:eastAsia="ru-RU"/>
        </w:rPr>
      </w:pPr>
    </w:p>
    <w:sectPr w:rsidR="001A1FC4" w:rsidSect="00FA467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D3A"/>
    <w:rsid w:val="00032396"/>
    <w:rsid w:val="001A1FC4"/>
    <w:rsid w:val="00270AFC"/>
    <w:rsid w:val="00325BDB"/>
    <w:rsid w:val="0057505B"/>
    <w:rsid w:val="00624054"/>
    <w:rsid w:val="00652B52"/>
    <w:rsid w:val="006B4649"/>
    <w:rsid w:val="00716425"/>
    <w:rsid w:val="00721509"/>
    <w:rsid w:val="008537F5"/>
    <w:rsid w:val="008A6450"/>
    <w:rsid w:val="009C6D3A"/>
    <w:rsid w:val="009E0E3B"/>
    <w:rsid w:val="009F3DCF"/>
    <w:rsid w:val="00CA7989"/>
    <w:rsid w:val="00D31A24"/>
    <w:rsid w:val="00E37B9B"/>
    <w:rsid w:val="00EA234D"/>
    <w:rsid w:val="00F31D33"/>
    <w:rsid w:val="00FA4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49"/>
  </w:style>
  <w:style w:type="paragraph" w:styleId="1">
    <w:name w:val="heading 1"/>
    <w:basedOn w:val="a"/>
    <w:next w:val="a"/>
    <w:link w:val="10"/>
    <w:uiPriority w:val="99"/>
    <w:qFormat/>
    <w:rsid w:val="009E0E3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67F"/>
    <w:pPr>
      <w:spacing w:before="100" w:beforeAutospacing="1" w:after="100" w:afterAutospacing="1" w:line="240" w:lineRule="auto"/>
    </w:pPr>
    <w:rPr>
      <w:rFonts w:ascii="Tahoma" w:eastAsia="Times New Roman" w:hAnsi="Tahoma" w:cs="Tahoma"/>
      <w:sz w:val="20"/>
      <w:szCs w:val="20"/>
      <w:lang w:val="en-US"/>
    </w:rPr>
  </w:style>
  <w:style w:type="character" w:customStyle="1" w:styleId="10">
    <w:name w:val="Заголовок 1 Знак"/>
    <w:basedOn w:val="a0"/>
    <w:link w:val="1"/>
    <w:uiPriority w:val="99"/>
    <w:rsid w:val="009E0E3B"/>
    <w:rPr>
      <w:rFonts w:ascii="Arial" w:eastAsia="Times New Roman" w:hAnsi="Arial" w:cs="Arial"/>
      <w:b/>
      <w:bCs/>
      <w:color w:val="26282F"/>
      <w:sz w:val="24"/>
      <w:szCs w:val="24"/>
      <w:lang w:eastAsia="ru-RU"/>
    </w:rPr>
  </w:style>
  <w:style w:type="paragraph" w:styleId="a3">
    <w:name w:val="Normal (Web)"/>
    <w:basedOn w:val="a"/>
    <w:uiPriority w:val="99"/>
    <w:unhideWhenUsed/>
    <w:rsid w:val="000323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0323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467F"/>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13558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5FD9-EA18-486D-A090-7BD3E51C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Admin</cp:lastModifiedBy>
  <cp:revision>10</cp:revision>
  <cp:lastPrinted>2018-03-05T11:17:00Z</cp:lastPrinted>
  <dcterms:created xsi:type="dcterms:W3CDTF">2018-02-20T12:54:00Z</dcterms:created>
  <dcterms:modified xsi:type="dcterms:W3CDTF">2018-07-26T03:40:00Z</dcterms:modified>
</cp:coreProperties>
</file>