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04FF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04FF6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04FF6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D04FF6" w:rsidRPr="00D04FF6" w:rsidRDefault="00D04FF6" w:rsidP="00D0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FF6">
        <w:rPr>
          <w:rFonts w:ascii="Times New Roman" w:hAnsi="Times New Roman" w:cs="Times New Roman"/>
          <w:b/>
          <w:sz w:val="32"/>
          <w:szCs w:val="32"/>
        </w:rPr>
        <w:t>Администрация Николаевского муниципального образования</w:t>
      </w:r>
    </w:p>
    <w:p w:rsidR="00D04FF6" w:rsidRPr="00D04FF6" w:rsidRDefault="00D04FF6" w:rsidP="00D04FF6">
      <w:pPr>
        <w:pStyle w:val="1"/>
        <w:numPr>
          <w:ilvl w:val="0"/>
          <w:numId w:val="2"/>
        </w:numPr>
        <w:ind w:left="0"/>
        <w:rPr>
          <w:b/>
          <w:sz w:val="16"/>
          <w:szCs w:val="16"/>
        </w:rPr>
      </w:pPr>
    </w:p>
    <w:p w:rsidR="00D04FF6" w:rsidRPr="00D04FF6" w:rsidRDefault="00D04FF6" w:rsidP="00D04FF6">
      <w:pPr>
        <w:pStyle w:val="1"/>
        <w:numPr>
          <w:ilvl w:val="0"/>
          <w:numId w:val="2"/>
        </w:numPr>
        <w:ind w:left="0"/>
        <w:rPr>
          <w:b/>
          <w:sz w:val="16"/>
          <w:szCs w:val="16"/>
        </w:rPr>
      </w:pPr>
      <w:r w:rsidRPr="00D04FF6">
        <w:rPr>
          <w:b/>
          <w:sz w:val="36"/>
          <w:szCs w:val="36"/>
        </w:rPr>
        <w:t>ПОСТАНОВЛЕНИЕ</w:t>
      </w:r>
    </w:p>
    <w:p w:rsidR="00D04FF6" w:rsidRPr="00D04FF6" w:rsidRDefault="00D04FF6" w:rsidP="00D04FF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D04FF6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D04FF6" w:rsidRPr="00D04FF6" w:rsidRDefault="00D04FF6" w:rsidP="00D04FF6">
      <w:pPr>
        <w:spacing w:after="0" w:line="240" w:lineRule="auto"/>
        <w:rPr>
          <w:rFonts w:ascii="Times New Roman" w:hAnsi="Times New Roman" w:cs="Times New Roman"/>
          <w:b/>
        </w:rPr>
      </w:pPr>
      <w:r w:rsidRPr="00D04F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D04FF6" w:rsidRPr="004E0A78" w:rsidRDefault="00D04FF6" w:rsidP="00D04FF6">
      <w:pPr>
        <w:suppressLineNumbers/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A78">
        <w:rPr>
          <w:rFonts w:ascii="Times New Roman" w:hAnsi="Times New Roman" w:cs="Times New Roman"/>
          <w:sz w:val="24"/>
          <w:szCs w:val="24"/>
        </w:rPr>
        <w:t>от  «</w:t>
      </w:r>
      <w:r w:rsidR="004E0A78" w:rsidRPr="004E0A78">
        <w:rPr>
          <w:rFonts w:ascii="Times New Roman" w:hAnsi="Times New Roman" w:cs="Times New Roman"/>
          <w:sz w:val="24"/>
          <w:szCs w:val="24"/>
        </w:rPr>
        <w:t>01</w:t>
      </w:r>
      <w:r w:rsidRPr="004E0A78">
        <w:rPr>
          <w:rFonts w:ascii="Times New Roman" w:hAnsi="Times New Roman" w:cs="Times New Roman"/>
          <w:sz w:val="24"/>
          <w:szCs w:val="24"/>
        </w:rPr>
        <w:t xml:space="preserve">» </w:t>
      </w:r>
      <w:r w:rsidR="004E0A78" w:rsidRPr="004E0A78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4E0A78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          </w:t>
      </w:r>
      <w:r w:rsidRPr="004E0A7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E0A78">
        <w:rPr>
          <w:rFonts w:ascii="Times New Roman" w:hAnsi="Times New Roman" w:cs="Times New Roman"/>
          <w:bCs/>
          <w:sz w:val="24"/>
          <w:szCs w:val="24"/>
        </w:rPr>
        <w:t>42</w:t>
      </w:r>
    </w:p>
    <w:p w:rsidR="00D30E93" w:rsidRPr="004E0A78" w:rsidRDefault="00D30E93" w:rsidP="00E56962">
      <w:pPr>
        <w:pStyle w:val="a6"/>
        <w:spacing w:before="0" w:beforeAutospacing="0" w:after="0" w:afterAutospacing="0"/>
        <w:ind w:right="3543" w:firstLine="709"/>
        <w:jc w:val="both"/>
        <w:rPr>
          <w:b/>
        </w:rPr>
      </w:pPr>
    </w:p>
    <w:p w:rsidR="00D05AE2" w:rsidRPr="00D05AE2" w:rsidRDefault="00D05AE2" w:rsidP="00D30E93">
      <w:pPr>
        <w:pStyle w:val="a6"/>
        <w:spacing w:before="0" w:beforeAutospacing="0" w:after="0" w:afterAutospacing="0"/>
        <w:ind w:right="3543"/>
        <w:jc w:val="both"/>
      </w:pPr>
      <w:r w:rsidRPr="004E0A78">
        <w:t>Об</w:t>
      </w:r>
      <w:r w:rsidR="00E56962" w:rsidRPr="004E0A78">
        <w:t xml:space="preserve"> </w:t>
      </w:r>
      <w:r w:rsidRPr="004E0A78">
        <w:t>утверждении</w:t>
      </w:r>
      <w:r w:rsidR="00E56962" w:rsidRPr="004E0A78">
        <w:t xml:space="preserve"> </w:t>
      </w:r>
      <w:r w:rsidRPr="004E0A78">
        <w:t>Административного</w:t>
      </w:r>
      <w:r w:rsidR="00E56962" w:rsidRPr="004E0A78">
        <w:t xml:space="preserve"> </w:t>
      </w:r>
      <w:r w:rsidRPr="004E0A78">
        <w:t>регламента</w:t>
      </w:r>
      <w:r w:rsidR="00E56962" w:rsidRPr="004E0A78">
        <w:t xml:space="preserve"> </w:t>
      </w:r>
      <w:r w:rsidRPr="004E0A78">
        <w:t>по</w:t>
      </w:r>
      <w:r w:rsidR="00E56962" w:rsidRPr="004E0A78">
        <w:t xml:space="preserve"> </w:t>
      </w:r>
      <w:r w:rsidRPr="004E0A78">
        <w:t>предоставлению</w:t>
      </w:r>
      <w:r w:rsidR="00E56962" w:rsidRPr="004E0A78">
        <w:t xml:space="preserve"> </w:t>
      </w:r>
      <w:r w:rsidRPr="004E0A78">
        <w:t>муниципальной</w:t>
      </w:r>
      <w:r w:rsidR="00E56962" w:rsidRPr="004E0A78">
        <w:t xml:space="preserve"> </w:t>
      </w:r>
      <w:r w:rsidRPr="004E0A78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proofErr w:type="gramStart"/>
      <w:r w:rsidRPr="00D05AE2">
        <w:t>общих</w:t>
      </w:r>
      <w:proofErr w:type="gramEnd"/>
      <w:r w:rsidR="00E56962">
        <w:t xml:space="preserve"> </w:t>
      </w:r>
      <w:proofErr w:type="gramStart"/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146-ФЗ,</w:t>
      </w:r>
      <w:r w:rsidR="000B06FB">
        <w:t xml:space="preserve"> </w:t>
      </w:r>
      <w:r w:rsidRPr="00D05AE2">
        <w:t>Уставом</w:t>
      </w:r>
      <w:r w:rsidR="00E56962">
        <w:t xml:space="preserve"> </w:t>
      </w:r>
      <w:r w:rsidR="00D30E93">
        <w:t>Николаевского муниципального образования</w:t>
      </w:r>
      <w:r w:rsidRPr="00D05AE2">
        <w:t>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r w:rsidR="00041FF7">
        <w:t>Николаевского муниципального образования</w:t>
      </w:r>
      <w:r w:rsidR="00E56962">
        <w:t xml:space="preserve"> </w:t>
      </w:r>
      <w:proofErr w:type="gramEnd"/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6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D30E93">
        <w:t>Николаевского муниципального образования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6"/>
        <w:spacing w:before="0" w:beforeAutospacing="0" w:after="0" w:afterAutospacing="0"/>
        <w:jc w:val="both"/>
      </w:pPr>
    </w:p>
    <w:p w:rsidR="00EA1199" w:rsidRDefault="00EA1199" w:rsidP="00EA1199">
      <w:pPr>
        <w:pStyle w:val="a6"/>
        <w:spacing w:before="0" w:beforeAutospacing="0" w:after="0" w:afterAutospacing="0"/>
        <w:jc w:val="both"/>
      </w:pPr>
    </w:p>
    <w:p w:rsidR="00D30E93" w:rsidRDefault="00EA1199" w:rsidP="00EA1199">
      <w:pPr>
        <w:pStyle w:val="a6"/>
        <w:spacing w:before="0" w:beforeAutospacing="0" w:after="0" w:afterAutospacing="0"/>
        <w:jc w:val="both"/>
      </w:pPr>
      <w:r>
        <w:t xml:space="preserve">Глава </w:t>
      </w:r>
      <w:proofErr w:type="gramStart"/>
      <w:r w:rsidR="00D30E93">
        <w:t>Николаевского</w:t>
      </w:r>
      <w:proofErr w:type="gramEnd"/>
    </w:p>
    <w:p w:rsidR="00EA1199" w:rsidRDefault="00EA1199" w:rsidP="00EA1199">
      <w:pPr>
        <w:pStyle w:val="a6"/>
        <w:spacing w:before="0" w:beforeAutospacing="0" w:after="0" w:afterAutospacing="0"/>
        <w:jc w:val="both"/>
      </w:pPr>
      <w:r>
        <w:t>муниципального образования</w:t>
      </w:r>
      <w:r w:rsidR="00D30E93">
        <w:t xml:space="preserve">                                                 А.В. Вотенцев</w:t>
      </w:r>
    </w:p>
    <w:p w:rsidR="00E56962" w:rsidRDefault="00E56962" w:rsidP="00EA1199">
      <w:pPr>
        <w:pStyle w:val="a6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56962" w:rsidRPr="00D30E93" w:rsidRDefault="00D05AE2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lastRenderedPageBreak/>
        <w:t>Приложение</w:t>
      </w:r>
    </w:p>
    <w:p w:rsidR="00E56962" w:rsidRPr="00D30E93" w:rsidRDefault="00D05AE2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>к</w:t>
      </w:r>
      <w:r w:rsidR="00E56962" w:rsidRPr="00D30E93">
        <w:rPr>
          <w:sz w:val="22"/>
          <w:szCs w:val="22"/>
        </w:rPr>
        <w:t xml:space="preserve"> </w:t>
      </w:r>
      <w:r w:rsidRPr="00D30E93">
        <w:rPr>
          <w:sz w:val="22"/>
          <w:szCs w:val="22"/>
        </w:rPr>
        <w:t>постановлению</w:t>
      </w:r>
    </w:p>
    <w:p w:rsidR="00D30E93" w:rsidRPr="00D30E93" w:rsidRDefault="00D05AE2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>администрации</w:t>
      </w:r>
      <w:r w:rsidR="00D30E93" w:rsidRPr="00D30E93">
        <w:rPr>
          <w:sz w:val="22"/>
          <w:szCs w:val="22"/>
        </w:rPr>
        <w:t xml:space="preserve"> </w:t>
      </w:r>
      <w:proofErr w:type="gramStart"/>
      <w:r w:rsidR="00D30E93" w:rsidRPr="00D30E93">
        <w:rPr>
          <w:sz w:val="22"/>
          <w:szCs w:val="22"/>
        </w:rPr>
        <w:t>Николаевского</w:t>
      </w:r>
      <w:proofErr w:type="gramEnd"/>
    </w:p>
    <w:p w:rsidR="00D05AE2" w:rsidRPr="00D30E93" w:rsidRDefault="00D30E93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>муниципального образования</w:t>
      </w:r>
    </w:p>
    <w:p w:rsidR="00D30E93" w:rsidRPr="00D30E93" w:rsidRDefault="00D30E93" w:rsidP="00E5696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D30E93">
        <w:rPr>
          <w:sz w:val="22"/>
          <w:szCs w:val="22"/>
        </w:rPr>
        <w:t xml:space="preserve">от </w:t>
      </w:r>
      <w:r w:rsidR="004E0A78">
        <w:rPr>
          <w:sz w:val="22"/>
          <w:szCs w:val="22"/>
        </w:rPr>
        <w:t>01.06.2018</w:t>
      </w:r>
      <w:r w:rsidRPr="00D30E93">
        <w:rPr>
          <w:sz w:val="22"/>
          <w:szCs w:val="22"/>
        </w:rPr>
        <w:t xml:space="preserve">  г.   № </w:t>
      </w:r>
      <w:r w:rsidR="004E0A78">
        <w:rPr>
          <w:sz w:val="22"/>
          <w:szCs w:val="22"/>
        </w:rPr>
        <w:t>42</w:t>
      </w:r>
    </w:p>
    <w:p w:rsidR="00E56962" w:rsidRPr="00D30E93" w:rsidRDefault="00E56962" w:rsidP="00D05AE2">
      <w:pPr>
        <w:pStyle w:val="a6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6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6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6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6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FA7D84">
        <w:t>Николаевского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FA7D84">
        <w:t xml:space="preserve">665070 РФ, Иркутская область, Тайшетский район, с. Николаевка, ул. Первомайская,14 </w:t>
      </w:r>
      <w:r w:rsidRPr="00D05AE2">
        <w:t>.</w:t>
      </w:r>
      <w:proofErr w:type="gramEnd"/>
    </w:p>
    <w:p w:rsidR="00D05AE2" w:rsidRDefault="00FA7D84" w:rsidP="00D05AE2">
      <w:pPr>
        <w:pStyle w:val="a6"/>
        <w:spacing w:before="0" w:beforeAutospacing="0" w:after="0" w:afterAutospacing="0"/>
        <w:ind w:firstLine="709"/>
        <w:jc w:val="both"/>
      </w:pPr>
      <w:r>
        <w:t>Телефон</w:t>
      </w:r>
      <w:r w:rsidR="00D05AE2" w:rsidRPr="00D05AE2">
        <w:t>:</w:t>
      </w:r>
      <w:r w:rsidR="00E56962">
        <w:t xml:space="preserve"> </w:t>
      </w:r>
      <w:r>
        <w:t>89501122532.</w:t>
      </w:r>
    </w:p>
    <w:p w:rsidR="00D05AE2" w:rsidRPr="00FA7D84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r w:rsidR="00FA7D84">
        <w:rPr>
          <w:lang w:val="en-US"/>
        </w:rPr>
        <w:t>nikolaevka</w:t>
      </w:r>
      <w:r w:rsidR="00FA7D84" w:rsidRPr="00FA7D84">
        <w:t>.</w:t>
      </w:r>
      <w:r w:rsidR="00FA7D84">
        <w:rPr>
          <w:lang w:val="en-US"/>
        </w:rPr>
        <w:t>mo</w:t>
      </w:r>
      <w:r w:rsidR="00FA7D84" w:rsidRPr="00FA7D84">
        <w:t>@</w:t>
      </w:r>
      <w:r w:rsidR="00FA7D84">
        <w:rPr>
          <w:lang w:val="en-US"/>
        </w:rPr>
        <w:t>mail</w:t>
      </w:r>
      <w:r w:rsidR="00FA7D84" w:rsidRPr="00FA7D84">
        <w:t>.</w:t>
      </w:r>
      <w:r w:rsidR="00FA7D84">
        <w:rPr>
          <w:lang w:val="en-US"/>
        </w:rPr>
        <w:t>ru</w:t>
      </w:r>
      <w:r w:rsidR="00FA7D84" w:rsidRPr="00FA7D84">
        <w:t>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Pr="00D05AE2">
        <w:t>с</w:t>
      </w:r>
      <w:r w:rsidR="00E56962">
        <w:t xml:space="preserve"> </w:t>
      </w:r>
      <w:r w:rsidR="00FA7D84" w:rsidRPr="00FA7D84">
        <w:t>08-00</w:t>
      </w:r>
      <w:r w:rsidR="005403CD">
        <w:t xml:space="preserve"> </w:t>
      </w:r>
      <w:r w:rsidRPr="00D05AE2">
        <w:t>до</w:t>
      </w:r>
      <w:r w:rsidR="00E56962">
        <w:t xml:space="preserve"> </w:t>
      </w:r>
      <w:r w:rsidR="00FA7D84" w:rsidRPr="00FA7D84">
        <w:t>17-00</w:t>
      </w:r>
      <w:r w:rsidR="005403CD">
        <w:t xml:space="preserve"> </w:t>
      </w:r>
      <w:r w:rsidRPr="00D05AE2">
        <w:t>час.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Перерыв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обед:</w:t>
      </w:r>
      <w:r w:rsidR="00E56962">
        <w:t xml:space="preserve"> </w:t>
      </w:r>
      <w:r w:rsidRPr="00D05AE2">
        <w:t>с</w:t>
      </w:r>
      <w:r w:rsidR="00FA7D84" w:rsidRPr="00FA7D84">
        <w:t>12-00</w:t>
      </w:r>
      <w:r w:rsidR="00E56962">
        <w:t xml:space="preserve"> </w:t>
      </w:r>
      <w:r w:rsidRPr="00D05AE2">
        <w:t>до</w:t>
      </w:r>
      <w:r w:rsidR="00E56962">
        <w:t xml:space="preserve"> </w:t>
      </w:r>
      <w:r w:rsidR="00FA7D84" w:rsidRPr="00FA7D84">
        <w:t xml:space="preserve">13-00 </w:t>
      </w:r>
      <w:r w:rsidRPr="00D05AE2">
        <w:t>час,</w:t>
      </w:r>
      <w:r w:rsidR="00E56962">
        <w:t xml:space="preserve"> </w:t>
      </w:r>
      <w:r w:rsidRPr="00D05AE2">
        <w:t>выходной:</w:t>
      </w:r>
      <w:r w:rsidR="00E56962">
        <w:t xml:space="preserve"> </w:t>
      </w:r>
      <w:r w:rsidRPr="00D05AE2">
        <w:t>суббота,</w:t>
      </w:r>
      <w:r w:rsidR="00E56962">
        <w:t xml:space="preserve"> </w:t>
      </w:r>
      <w:r w:rsidRPr="00D05AE2">
        <w:t>воскресенье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</w:t>
      </w:r>
      <w:r w:rsidR="00B11A5A" w:rsidRPr="00B11A5A">
        <w:t xml:space="preserve"> </w:t>
      </w:r>
      <w:hyperlink r:id="rId5" w:tgtFrame="_blank" w:history="1">
        <w:r w:rsidR="00B11A5A">
          <w:rPr>
            <w:rStyle w:val="a8"/>
            <w:rFonts w:ascii="Arial" w:hAnsi="Arial" w:cs="Arial"/>
            <w:color w:val="0077CC"/>
            <w:sz w:val="18"/>
            <w:szCs w:val="18"/>
            <w:shd w:val="clear" w:color="auto" w:fill="FFFFFF"/>
          </w:rPr>
          <w:t>www.gosuslugi.ru</w:t>
        </w:r>
      </w:hyperlink>
      <w:proofErr w:type="gramStart"/>
      <w:r w:rsidR="00B11A5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11A5A">
        <w:t>;</w:t>
      </w:r>
      <w:proofErr w:type="gramEnd"/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МФЦ:</w:t>
      </w:r>
      <w:r w:rsidR="0004324B">
        <w:t xml:space="preserve"> 665003</w:t>
      </w:r>
      <w:r w:rsidR="00141FEE">
        <w:t xml:space="preserve">, </w:t>
      </w:r>
      <w:r w:rsidR="00D04FF6">
        <w:t xml:space="preserve">Иркутская область, </w:t>
      </w:r>
      <w:proofErr w:type="gramStart"/>
      <w:r w:rsidR="00141FEE">
        <w:t>г</w:t>
      </w:r>
      <w:proofErr w:type="gramEnd"/>
      <w:r w:rsidR="00141FEE">
        <w:t>. Тайшет, улица Гагарина,115А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0C3C2B">
        <w:t>8-800-1000-447</w:t>
      </w:r>
    </w:p>
    <w:p w:rsidR="00D05AE2" w:rsidRDefault="00D05AE2" w:rsidP="005403CD">
      <w:pPr>
        <w:pStyle w:val="a6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0C3C2B">
        <w:t xml:space="preserve">понедельник с 09-00 до 19-00, вторник с 09-00 до 20-00, среда </w:t>
      </w:r>
      <w:r w:rsidR="00141FEE">
        <w:t xml:space="preserve">с 09-00 </w:t>
      </w:r>
      <w:proofErr w:type="gramStart"/>
      <w:r w:rsidR="00141FEE">
        <w:t>до</w:t>
      </w:r>
      <w:proofErr w:type="gramEnd"/>
      <w:r w:rsidR="00141FEE">
        <w:t xml:space="preserve"> 19-00, четверг с 09-00 до 20-00, пятница с 09-00 до 19-00, суббота с 09-00 до 16-00, выходной воскресенье.  Первая среда месяца - </w:t>
      </w:r>
      <w:proofErr w:type="spellStart"/>
      <w:r w:rsidR="00141FEE">
        <w:t>неприёмный</w:t>
      </w:r>
      <w:proofErr w:type="spellEnd"/>
      <w:r w:rsidR="00141FEE">
        <w:t xml:space="preserve"> день.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6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6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D04FF6">
        <w:t>Николаевского муниципального образования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D04FF6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D04FF6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6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</w:t>
      </w:r>
      <w:r w:rsidR="00D04FF6" w:rsidRPr="00D25C4F">
        <w:rPr>
          <w:rFonts w:ascii="Times New Roman" w:hAnsi="Times New Roman" w:cs="Times New Roman"/>
          <w:sz w:val="24"/>
          <w:szCs w:val="24"/>
        </w:rPr>
        <w:t>услуги,</w:t>
      </w:r>
      <w:r w:rsidRPr="00D25C4F">
        <w:rPr>
          <w:rFonts w:ascii="Times New Roman" w:hAnsi="Times New Roman" w:cs="Times New Roman"/>
          <w:sz w:val="24"/>
          <w:szCs w:val="24"/>
        </w:rPr>
        <w:t xml:space="preserve"> либо, когда </w:t>
      </w:r>
      <w:r w:rsidR="00D04FF6" w:rsidRPr="00D25C4F">
        <w:rPr>
          <w:rFonts w:ascii="Times New Roman" w:hAnsi="Times New Roman" w:cs="Times New Roman"/>
          <w:sz w:val="24"/>
          <w:szCs w:val="24"/>
        </w:rPr>
        <w:t>это,</w:t>
      </w:r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6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6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D04FF6">
        <w:t>администрации Николаевского муниципального образования</w:t>
      </w:r>
      <w:r w:rsidRPr="00D05AE2">
        <w:t>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6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6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6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6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6"/>
        <w:spacing w:before="0" w:beforeAutospacing="0" w:after="0" w:afterAutospacing="0"/>
        <w:jc w:val="center"/>
      </w:pP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6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6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6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lastRenderedPageBreak/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6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C42CC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2CC6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C42CC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2CC6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C42CC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2CC6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C42CC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2CC6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C42CC6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C42CC6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C42CC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2CC6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C42CC6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41FF7"/>
    <w:rsid w:val="0004324B"/>
    <w:rsid w:val="000513DD"/>
    <w:rsid w:val="000B06FB"/>
    <w:rsid w:val="000B50B9"/>
    <w:rsid w:val="000C3C2B"/>
    <w:rsid w:val="00106FB7"/>
    <w:rsid w:val="001411D1"/>
    <w:rsid w:val="00141FEE"/>
    <w:rsid w:val="00156432"/>
    <w:rsid w:val="001B1E72"/>
    <w:rsid w:val="001B4FC3"/>
    <w:rsid w:val="00221CC5"/>
    <w:rsid w:val="002348FF"/>
    <w:rsid w:val="002500F8"/>
    <w:rsid w:val="00284F0E"/>
    <w:rsid w:val="00310957"/>
    <w:rsid w:val="003869B9"/>
    <w:rsid w:val="0039525D"/>
    <w:rsid w:val="003C21C0"/>
    <w:rsid w:val="004258F4"/>
    <w:rsid w:val="004306B4"/>
    <w:rsid w:val="0045423E"/>
    <w:rsid w:val="004820B5"/>
    <w:rsid w:val="004C4B50"/>
    <w:rsid w:val="004E0A78"/>
    <w:rsid w:val="0052740B"/>
    <w:rsid w:val="0053771F"/>
    <w:rsid w:val="005403CD"/>
    <w:rsid w:val="005A2339"/>
    <w:rsid w:val="00660D93"/>
    <w:rsid w:val="00693873"/>
    <w:rsid w:val="006F1414"/>
    <w:rsid w:val="008036BE"/>
    <w:rsid w:val="00833BDE"/>
    <w:rsid w:val="00874803"/>
    <w:rsid w:val="008A01A0"/>
    <w:rsid w:val="009D214F"/>
    <w:rsid w:val="00A14893"/>
    <w:rsid w:val="00A16286"/>
    <w:rsid w:val="00A366FF"/>
    <w:rsid w:val="00A87E71"/>
    <w:rsid w:val="00AB7391"/>
    <w:rsid w:val="00B11A5A"/>
    <w:rsid w:val="00BB1D3B"/>
    <w:rsid w:val="00BD576B"/>
    <w:rsid w:val="00C33E3F"/>
    <w:rsid w:val="00C42CC6"/>
    <w:rsid w:val="00CC29A8"/>
    <w:rsid w:val="00CF03C3"/>
    <w:rsid w:val="00D01F03"/>
    <w:rsid w:val="00D04FF6"/>
    <w:rsid w:val="00D05AE2"/>
    <w:rsid w:val="00D25C4F"/>
    <w:rsid w:val="00D30E93"/>
    <w:rsid w:val="00D350BC"/>
    <w:rsid w:val="00DF449E"/>
    <w:rsid w:val="00E24146"/>
    <w:rsid w:val="00E56939"/>
    <w:rsid w:val="00E56962"/>
    <w:rsid w:val="00EA1199"/>
    <w:rsid w:val="00F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5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next w:val="a"/>
    <w:link w:val="10"/>
    <w:qFormat/>
    <w:rsid w:val="00D04FF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5A233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5AE2"/>
    <w:rPr>
      <w:b/>
      <w:bCs/>
    </w:rPr>
  </w:style>
  <w:style w:type="character" w:styleId="a8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D04FF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80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21</cp:revision>
  <cp:lastPrinted>2018-04-24T09:55:00Z</cp:lastPrinted>
  <dcterms:created xsi:type="dcterms:W3CDTF">2018-04-24T08:05:00Z</dcterms:created>
  <dcterms:modified xsi:type="dcterms:W3CDTF">2018-06-01T04:33:00Z</dcterms:modified>
</cp:coreProperties>
</file>