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6B" w:rsidRPr="00A5196B" w:rsidRDefault="00A5196B" w:rsidP="00A5196B">
      <w:pPr>
        <w:spacing w:after="0" w:line="240" w:lineRule="auto"/>
        <w:ind w:right="-5"/>
        <w:jc w:val="center"/>
        <w:rPr>
          <w:rFonts w:ascii="Times New Roman" w:hAnsi="Times New Roman" w:cs="Times New Roman"/>
          <w:b/>
          <w:sz w:val="32"/>
          <w:szCs w:val="32"/>
        </w:rPr>
      </w:pPr>
      <w:r w:rsidRPr="00A5196B">
        <w:rPr>
          <w:rFonts w:ascii="Times New Roman" w:hAnsi="Times New Roman" w:cs="Times New Roman"/>
          <w:b/>
          <w:sz w:val="32"/>
          <w:szCs w:val="32"/>
        </w:rPr>
        <w:t>Российская  Федерация</w:t>
      </w:r>
    </w:p>
    <w:p w:rsidR="00A5196B" w:rsidRPr="00A5196B" w:rsidRDefault="00A5196B" w:rsidP="00A5196B">
      <w:pPr>
        <w:spacing w:after="0" w:line="240" w:lineRule="auto"/>
        <w:ind w:right="-5"/>
        <w:jc w:val="center"/>
        <w:rPr>
          <w:rFonts w:ascii="Times New Roman" w:hAnsi="Times New Roman" w:cs="Times New Roman"/>
          <w:b/>
          <w:sz w:val="32"/>
          <w:szCs w:val="32"/>
        </w:rPr>
      </w:pPr>
      <w:r w:rsidRPr="00A5196B">
        <w:rPr>
          <w:rFonts w:ascii="Times New Roman" w:hAnsi="Times New Roman" w:cs="Times New Roman"/>
          <w:b/>
          <w:sz w:val="32"/>
          <w:szCs w:val="32"/>
        </w:rPr>
        <w:t>Иркутская область</w:t>
      </w:r>
    </w:p>
    <w:p w:rsidR="00A5196B" w:rsidRPr="00A5196B" w:rsidRDefault="00A5196B" w:rsidP="00A5196B">
      <w:pPr>
        <w:spacing w:after="0" w:line="240" w:lineRule="auto"/>
        <w:ind w:right="-5"/>
        <w:jc w:val="center"/>
        <w:rPr>
          <w:rFonts w:ascii="Times New Roman" w:hAnsi="Times New Roman" w:cs="Times New Roman"/>
          <w:b/>
          <w:sz w:val="32"/>
          <w:szCs w:val="32"/>
        </w:rPr>
      </w:pPr>
      <w:r w:rsidRPr="00A5196B">
        <w:rPr>
          <w:rFonts w:ascii="Times New Roman" w:hAnsi="Times New Roman" w:cs="Times New Roman"/>
          <w:b/>
          <w:sz w:val="32"/>
          <w:szCs w:val="32"/>
        </w:rPr>
        <w:t>Муниципальное образование «Тайшетский район»</w:t>
      </w:r>
    </w:p>
    <w:p w:rsidR="00A5196B" w:rsidRPr="00A5196B" w:rsidRDefault="00A5196B" w:rsidP="00A5196B">
      <w:pPr>
        <w:spacing w:after="0" w:line="240" w:lineRule="auto"/>
        <w:ind w:right="-5"/>
        <w:jc w:val="center"/>
        <w:rPr>
          <w:rFonts w:ascii="Times New Roman" w:hAnsi="Times New Roman" w:cs="Times New Roman"/>
          <w:b/>
          <w:sz w:val="32"/>
          <w:szCs w:val="32"/>
        </w:rPr>
      </w:pPr>
      <w:r w:rsidRPr="00A5196B">
        <w:rPr>
          <w:rFonts w:ascii="Times New Roman" w:hAnsi="Times New Roman" w:cs="Times New Roman"/>
          <w:b/>
          <w:sz w:val="32"/>
          <w:szCs w:val="32"/>
        </w:rPr>
        <w:t xml:space="preserve">Николаевское муниципальное образование </w:t>
      </w:r>
    </w:p>
    <w:p w:rsidR="00A5196B" w:rsidRPr="00A5196B" w:rsidRDefault="00A5196B" w:rsidP="00A5196B">
      <w:pPr>
        <w:spacing w:after="0" w:line="240" w:lineRule="auto"/>
        <w:ind w:right="-5"/>
        <w:jc w:val="center"/>
        <w:rPr>
          <w:rFonts w:ascii="Times New Roman" w:hAnsi="Times New Roman" w:cs="Times New Roman"/>
          <w:b/>
          <w:sz w:val="32"/>
          <w:szCs w:val="32"/>
        </w:rPr>
      </w:pPr>
      <w:r w:rsidRPr="00A5196B">
        <w:rPr>
          <w:rFonts w:ascii="Times New Roman" w:hAnsi="Times New Roman" w:cs="Times New Roman"/>
          <w:b/>
          <w:sz w:val="32"/>
          <w:szCs w:val="32"/>
        </w:rPr>
        <w:t>Дума Николаевского муниципального образования</w:t>
      </w:r>
    </w:p>
    <w:p w:rsidR="00A5196B" w:rsidRPr="00A5196B" w:rsidRDefault="00A5196B" w:rsidP="00A5196B">
      <w:pPr>
        <w:spacing w:after="0" w:line="240" w:lineRule="auto"/>
        <w:ind w:right="-5"/>
        <w:jc w:val="center"/>
        <w:rPr>
          <w:rFonts w:ascii="Times New Roman" w:hAnsi="Times New Roman" w:cs="Times New Roman"/>
          <w:b/>
          <w:sz w:val="36"/>
          <w:szCs w:val="36"/>
        </w:rPr>
      </w:pPr>
      <w:r w:rsidRPr="00A5196B">
        <w:rPr>
          <w:rFonts w:ascii="Times New Roman" w:hAnsi="Times New Roman" w:cs="Times New Roman"/>
          <w:b/>
          <w:sz w:val="24"/>
          <w:szCs w:val="24"/>
        </w:rPr>
        <w:t xml:space="preserve"> </w:t>
      </w:r>
      <w:r w:rsidRPr="00A5196B">
        <w:rPr>
          <w:rFonts w:ascii="Times New Roman" w:hAnsi="Times New Roman" w:cs="Times New Roman"/>
          <w:b/>
          <w:sz w:val="36"/>
          <w:szCs w:val="36"/>
        </w:rPr>
        <w:t xml:space="preserve">РЕШЕНИЕ </w:t>
      </w:r>
    </w:p>
    <w:p w:rsidR="00A5196B" w:rsidRPr="00A5196B" w:rsidRDefault="00A5196B" w:rsidP="00A5196B">
      <w:pPr>
        <w:spacing w:after="0"/>
        <w:ind w:right="-5"/>
        <w:jc w:val="center"/>
        <w:rPr>
          <w:rFonts w:ascii="Times New Roman" w:hAnsi="Times New Roman" w:cs="Times New Roman"/>
          <w:b/>
          <w:sz w:val="24"/>
          <w:szCs w:val="24"/>
        </w:rPr>
      </w:pPr>
      <w:r w:rsidRPr="00A5196B">
        <w:rPr>
          <w:rFonts w:ascii="Times New Roman" w:hAnsi="Times New Roman" w:cs="Times New Roman"/>
          <w:b/>
          <w:sz w:val="24"/>
          <w:szCs w:val="24"/>
        </w:rPr>
        <w:t>__________________________________________________________</w:t>
      </w:r>
      <w:r>
        <w:rPr>
          <w:rFonts w:ascii="Times New Roman" w:hAnsi="Times New Roman" w:cs="Times New Roman"/>
          <w:b/>
          <w:sz w:val="24"/>
          <w:szCs w:val="24"/>
        </w:rPr>
        <w:t>____________________</w:t>
      </w:r>
    </w:p>
    <w:p w:rsidR="00A5196B" w:rsidRPr="00A5196B" w:rsidRDefault="00A5196B" w:rsidP="00A5196B">
      <w:pPr>
        <w:tabs>
          <w:tab w:val="left" w:pos="2758"/>
        </w:tabs>
        <w:spacing w:after="0"/>
        <w:rPr>
          <w:rFonts w:ascii="Times New Roman" w:hAnsi="Times New Roman" w:cs="Times New Roman"/>
          <w:sz w:val="24"/>
          <w:szCs w:val="24"/>
        </w:rPr>
      </w:pPr>
    </w:p>
    <w:p w:rsidR="00A5196B" w:rsidRPr="00A5196B" w:rsidRDefault="00A5196B" w:rsidP="00A5196B">
      <w:pPr>
        <w:tabs>
          <w:tab w:val="left" w:pos="-1418"/>
        </w:tabs>
        <w:spacing w:after="0"/>
        <w:rPr>
          <w:rFonts w:ascii="Times New Roman" w:hAnsi="Times New Roman" w:cs="Times New Roman"/>
          <w:sz w:val="24"/>
          <w:szCs w:val="24"/>
        </w:rPr>
      </w:pPr>
      <w:r w:rsidRPr="00A5196B">
        <w:rPr>
          <w:rFonts w:ascii="Times New Roman" w:hAnsi="Times New Roman" w:cs="Times New Roman"/>
          <w:sz w:val="24"/>
          <w:szCs w:val="24"/>
        </w:rPr>
        <w:t>«14»  ноября 2017 года                                                                                № 13</w:t>
      </w:r>
    </w:p>
    <w:p w:rsidR="00A5196B" w:rsidRPr="00A5196B" w:rsidRDefault="00A5196B" w:rsidP="00A5196B">
      <w:pPr>
        <w:spacing w:after="0" w:line="240" w:lineRule="auto"/>
        <w:rPr>
          <w:rFonts w:ascii="Times New Roman" w:hAnsi="Times New Roman" w:cs="Times New Roman"/>
          <w:sz w:val="24"/>
          <w:szCs w:val="24"/>
        </w:rPr>
      </w:pPr>
    </w:p>
    <w:p w:rsidR="00A5196B" w:rsidRPr="00A5196B" w:rsidRDefault="00A5196B" w:rsidP="00A5196B">
      <w:pPr>
        <w:spacing w:after="0" w:line="240" w:lineRule="auto"/>
        <w:rPr>
          <w:rFonts w:ascii="Times New Roman" w:hAnsi="Times New Roman" w:cs="Times New Roman"/>
          <w:bCs/>
          <w:sz w:val="24"/>
          <w:szCs w:val="24"/>
        </w:rPr>
      </w:pPr>
      <w:r w:rsidRPr="00A5196B">
        <w:rPr>
          <w:rFonts w:ascii="Times New Roman" w:hAnsi="Times New Roman" w:cs="Times New Roman"/>
          <w:bCs/>
          <w:sz w:val="24"/>
          <w:szCs w:val="24"/>
        </w:rPr>
        <w:t>О порядке привлечения граждан к выполнению</w:t>
      </w:r>
    </w:p>
    <w:p w:rsidR="00A5196B" w:rsidRPr="00A5196B" w:rsidRDefault="00A5196B" w:rsidP="00A5196B">
      <w:pPr>
        <w:spacing w:after="0" w:line="240" w:lineRule="auto"/>
        <w:rPr>
          <w:rFonts w:ascii="Times New Roman" w:hAnsi="Times New Roman" w:cs="Times New Roman"/>
          <w:bCs/>
          <w:sz w:val="24"/>
          <w:szCs w:val="24"/>
        </w:rPr>
      </w:pPr>
      <w:r w:rsidRPr="00A5196B">
        <w:rPr>
          <w:rFonts w:ascii="Times New Roman" w:hAnsi="Times New Roman" w:cs="Times New Roman"/>
          <w:bCs/>
          <w:sz w:val="24"/>
          <w:szCs w:val="24"/>
        </w:rPr>
        <w:t xml:space="preserve">на  добровольной  основе  социально  </w:t>
      </w:r>
      <w:proofErr w:type="gramStart"/>
      <w:r w:rsidRPr="00A5196B">
        <w:rPr>
          <w:rFonts w:ascii="Times New Roman" w:hAnsi="Times New Roman" w:cs="Times New Roman"/>
          <w:bCs/>
          <w:sz w:val="24"/>
          <w:szCs w:val="24"/>
        </w:rPr>
        <w:t>значимых</w:t>
      </w:r>
      <w:proofErr w:type="gramEnd"/>
    </w:p>
    <w:p w:rsidR="00A5196B" w:rsidRPr="00A5196B" w:rsidRDefault="00A5196B" w:rsidP="00A5196B">
      <w:pPr>
        <w:spacing w:after="0" w:line="240" w:lineRule="auto"/>
        <w:rPr>
          <w:rFonts w:ascii="Times New Roman" w:hAnsi="Times New Roman" w:cs="Times New Roman"/>
          <w:bCs/>
          <w:sz w:val="24"/>
          <w:szCs w:val="24"/>
        </w:rPr>
      </w:pPr>
      <w:r w:rsidRPr="00A5196B">
        <w:rPr>
          <w:rFonts w:ascii="Times New Roman" w:hAnsi="Times New Roman" w:cs="Times New Roman"/>
          <w:bCs/>
          <w:sz w:val="24"/>
          <w:szCs w:val="24"/>
        </w:rPr>
        <w:t>работ  (в том числе дежурств)  в  целях решения</w:t>
      </w:r>
    </w:p>
    <w:p w:rsidR="00A5196B" w:rsidRPr="00A5196B" w:rsidRDefault="00A5196B" w:rsidP="00A5196B">
      <w:pPr>
        <w:spacing w:after="0" w:line="240" w:lineRule="auto"/>
        <w:rPr>
          <w:rFonts w:ascii="Times New Roman" w:hAnsi="Times New Roman" w:cs="Times New Roman"/>
          <w:bCs/>
          <w:sz w:val="24"/>
          <w:szCs w:val="24"/>
        </w:rPr>
      </w:pPr>
      <w:r w:rsidRPr="00A5196B">
        <w:rPr>
          <w:rFonts w:ascii="Times New Roman" w:hAnsi="Times New Roman" w:cs="Times New Roman"/>
          <w:bCs/>
          <w:sz w:val="24"/>
          <w:szCs w:val="24"/>
        </w:rPr>
        <w:t xml:space="preserve">вопросов  местного   значения  </w:t>
      </w:r>
      <w:proofErr w:type="gramStart"/>
      <w:r w:rsidRPr="00A5196B">
        <w:rPr>
          <w:rFonts w:ascii="Times New Roman" w:hAnsi="Times New Roman" w:cs="Times New Roman"/>
          <w:bCs/>
          <w:sz w:val="24"/>
          <w:szCs w:val="24"/>
        </w:rPr>
        <w:t>в</w:t>
      </w:r>
      <w:proofErr w:type="gramEnd"/>
      <w:r w:rsidRPr="00A5196B">
        <w:rPr>
          <w:rFonts w:ascii="Times New Roman" w:hAnsi="Times New Roman" w:cs="Times New Roman"/>
          <w:bCs/>
          <w:sz w:val="24"/>
          <w:szCs w:val="24"/>
        </w:rPr>
        <w:t xml:space="preserve">  Николаевском</w:t>
      </w:r>
    </w:p>
    <w:p w:rsidR="00A5196B" w:rsidRPr="00A5196B" w:rsidRDefault="00A5196B" w:rsidP="00A5196B">
      <w:pPr>
        <w:spacing w:after="0" w:line="240" w:lineRule="auto"/>
        <w:rPr>
          <w:rFonts w:ascii="Times New Roman" w:hAnsi="Times New Roman" w:cs="Times New Roman"/>
          <w:sz w:val="24"/>
          <w:szCs w:val="24"/>
        </w:rPr>
      </w:pPr>
      <w:r w:rsidRPr="00A5196B">
        <w:rPr>
          <w:rFonts w:ascii="Times New Roman" w:hAnsi="Times New Roman" w:cs="Times New Roman"/>
          <w:bCs/>
          <w:sz w:val="24"/>
          <w:szCs w:val="24"/>
        </w:rPr>
        <w:t xml:space="preserve">муниципальном </w:t>
      </w:r>
      <w:proofErr w:type="gramStart"/>
      <w:r w:rsidRPr="00A5196B">
        <w:rPr>
          <w:rFonts w:ascii="Times New Roman" w:hAnsi="Times New Roman" w:cs="Times New Roman"/>
          <w:bCs/>
          <w:sz w:val="24"/>
          <w:szCs w:val="24"/>
        </w:rPr>
        <w:t>образовании</w:t>
      </w:r>
      <w:proofErr w:type="gramEnd"/>
    </w:p>
    <w:p w:rsidR="00A5196B" w:rsidRPr="00A5196B" w:rsidRDefault="00A5196B" w:rsidP="00A5196B">
      <w:pPr>
        <w:spacing w:after="0" w:line="240" w:lineRule="auto"/>
        <w:rPr>
          <w:rFonts w:ascii="Times New Roman" w:hAnsi="Times New Roman" w:cs="Times New Roman"/>
          <w:sz w:val="24"/>
          <w:szCs w:val="24"/>
        </w:rPr>
      </w:pPr>
    </w:p>
    <w:p w:rsidR="00A5196B" w:rsidRPr="00A5196B" w:rsidRDefault="00A5196B" w:rsidP="00A51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 xml:space="preserve">В соответствии с </w:t>
      </w:r>
      <w:proofErr w:type="gramStart"/>
      <w:r w:rsidRPr="00A5196B">
        <w:rPr>
          <w:rFonts w:ascii="Times New Roman" w:hAnsi="Times New Roman" w:cs="Times New Roman"/>
          <w:sz w:val="24"/>
          <w:szCs w:val="24"/>
        </w:rPr>
        <w:t>ч</w:t>
      </w:r>
      <w:proofErr w:type="gramEnd"/>
      <w:r w:rsidRPr="00A5196B">
        <w:rPr>
          <w:rFonts w:ascii="Times New Roman" w:hAnsi="Times New Roman" w:cs="Times New Roman"/>
          <w:sz w:val="24"/>
          <w:szCs w:val="24"/>
        </w:rPr>
        <w:t>. 2 ст. 17 Федерального закона от 06.10.2003 № 131-ФЗ «Об общих принципах организации местного самоуправления в Российской Федерации», ст. 8, 31, 47 Устава Николаевского муниципального образования, Дума Николаевского муниципального образования</w:t>
      </w:r>
    </w:p>
    <w:p w:rsidR="00A5196B" w:rsidRPr="00A5196B" w:rsidRDefault="00A5196B" w:rsidP="00A5196B">
      <w:pPr>
        <w:spacing w:after="0" w:line="240" w:lineRule="auto"/>
        <w:rPr>
          <w:rFonts w:ascii="Times New Roman" w:hAnsi="Times New Roman" w:cs="Times New Roman"/>
          <w:sz w:val="24"/>
          <w:szCs w:val="24"/>
        </w:rPr>
      </w:pPr>
    </w:p>
    <w:p w:rsidR="00A5196B" w:rsidRPr="00A5196B" w:rsidRDefault="00A5196B" w:rsidP="00A5196B">
      <w:pPr>
        <w:tabs>
          <w:tab w:val="left" w:pos="180"/>
          <w:tab w:val="left" w:pos="1260"/>
        </w:tabs>
        <w:jc w:val="center"/>
        <w:rPr>
          <w:rFonts w:ascii="Times New Roman" w:hAnsi="Times New Roman" w:cs="Times New Roman"/>
          <w:b/>
          <w:sz w:val="24"/>
          <w:szCs w:val="24"/>
        </w:rPr>
      </w:pPr>
      <w:r w:rsidRPr="00A5196B">
        <w:rPr>
          <w:rFonts w:ascii="Times New Roman" w:hAnsi="Times New Roman" w:cs="Times New Roman"/>
          <w:b/>
          <w:sz w:val="24"/>
          <w:szCs w:val="24"/>
        </w:rPr>
        <w:t>РЕШИЛА:</w:t>
      </w:r>
    </w:p>
    <w:p w:rsidR="00A5196B" w:rsidRPr="00A5196B" w:rsidRDefault="00A5196B" w:rsidP="00A5196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 xml:space="preserve">1. Утвердить </w:t>
      </w:r>
      <w:hyperlink r:id="rId4" w:anchor="sub_1000" w:history="1">
        <w:r w:rsidRPr="00A5196B">
          <w:rPr>
            <w:rStyle w:val="a3"/>
            <w:rFonts w:ascii="Times New Roman" w:hAnsi="Times New Roman" w:cs="Times New Roman"/>
            <w:color w:val="auto"/>
            <w:sz w:val="24"/>
            <w:szCs w:val="24"/>
            <w:u w:val="none"/>
          </w:rPr>
          <w:t>Порядок</w:t>
        </w:r>
      </w:hyperlink>
      <w:r w:rsidRPr="00A5196B">
        <w:rPr>
          <w:rFonts w:ascii="Times New Roman" w:hAnsi="Times New Roman" w:cs="Times New Roman"/>
          <w:sz w:val="24"/>
          <w:szCs w:val="24"/>
        </w:rPr>
        <w:t xml:space="preserve"> </w:t>
      </w:r>
      <w:r w:rsidRPr="00A5196B">
        <w:rPr>
          <w:rFonts w:ascii="Times New Roman" w:hAnsi="Times New Roman" w:cs="Times New Roman"/>
          <w:bCs/>
          <w:sz w:val="24"/>
          <w:szCs w:val="24"/>
        </w:rPr>
        <w:t>привлечения граждан к выполнению на добровольной основе социально значимых работ (в том числе дежурств) в целях решения вопросов местного значения в Николаевском муниципальном образовании</w:t>
      </w:r>
      <w:r w:rsidRPr="00A5196B">
        <w:rPr>
          <w:rFonts w:ascii="Times New Roman" w:hAnsi="Times New Roman" w:cs="Times New Roman"/>
          <w:sz w:val="24"/>
          <w:szCs w:val="24"/>
        </w:rPr>
        <w:t xml:space="preserve">  согласно приложению.</w:t>
      </w:r>
    </w:p>
    <w:p w:rsidR="00A5196B" w:rsidRPr="00A5196B" w:rsidRDefault="00A5196B" w:rsidP="00A5196B">
      <w:pPr>
        <w:pStyle w:val="ConsNormal"/>
        <w:ind w:right="0" w:firstLine="709"/>
        <w:jc w:val="both"/>
        <w:rPr>
          <w:rFonts w:ascii="Times New Roman" w:hAnsi="Times New Roman" w:cs="Times New Roman"/>
          <w:sz w:val="24"/>
          <w:szCs w:val="24"/>
        </w:rPr>
      </w:pPr>
      <w:r w:rsidRPr="00A5196B">
        <w:rPr>
          <w:rFonts w:ascii="Times New Roman" w:hAnsi="Times New Roman" w:cs="Times New Roman"/>
          <w:sz w:val="24"/>
          <w:szCs w:val="24"/>
        </w:rPr>
        <w:t>2. Настоящее решение вступает в силу со дня его официального опубликования (обнародования).</w:t>
      </w:r>
    </w:p>
    <w:p w:rsidR="00A5196B" w:rsidRPr="00A5196B" w:rsidRDefault="00A5196B" w:rsidP="00A5196B">
      <w:pPr>
        <w:pStyle w:val="a5"/>
        <w:tabs>
          <w:tab w:val="left" w:pos="180"/>
          <w:tab w:val="left" w:pos="1260"/>
        </w:tabs>
        <w:ind w:firstLine="709"/>
        <w:jc w:val="both"/>
        <w:rPr>
          <w:sz w:val="24"/>
          <w:szCs w:val="24"/>
        </w:rPr>
      </w:pPr>
      <w:r w:rsidRPr="00A5196B">
        <w:rPr>
          <w:color w:val="000000"/>
          <w:sz w:val="24"/>
          <w:szCs w:val="24"/>
        </w:rPr>
        <w:t xml:space="preserve">3. </w:t>
      </w:r>
      <w:r w:rsidRPr="00A5196B">
        <w:rPr>
          <w:sz w:val="24"/>
          <w:szCs w:val="24"/>
        </w:rPr>
        <w:t>Опубликовать настоящее решение в порядке, определенном Уставом Николаевского муниципального образования и разместить на официальном сайте администрации Николаевского муниципального образования  в информационно-телекоммуникационной сети «Интернет».</w:t>
      </w:r>
    </w:p>
    <w:p w:rsidR="00A5196B" w:rsidRPr="00A5196B" w:rsidRDefault="00A5196B" w:rsidP="00A5196B">
      <w:pPr>
        <w:pStyle w:val="Default"/>
        <w:tabs>
          <w:tab w:val="left" w:pos="180"/>
        </w:tabs>
        <w:ind w:firstLine="491"/>
        <w:jc w:val="both"/>
      </w:pPr>
      <w:r w:rsidRPr="00A5196B">
        <w:tab/>
        <w:t xml:space="preserve">4. </w:t>
      </w:r>
      <w:proofErr w:type="gramStart"/>
      <w:r w:rsidRPr="00A5196B">
        <w:t>Контроль за</w:t>
      </w:r>
      <w:proofErr w:type="gramEnd"/>
      <w:r w:rsidRPr="00A5196B">
        <w:t xml:space="preserve"> исполнением настоящего Решения оставляю за собой.</w:t>
      </w:r>
    </w:p>
    <w:p w:rsidR="00A5196B" w:rsidRPr="00A5196B" w:rsidRDefault="00A5196B" w:rsidP="00A5196B">
      <w:pPr>
        <w:pStyle w:val="Default"/>
        <w:tabs>
          <w:tab w:val="left" w:pos="180"/>
        </w:tabs>
        <w:ind w:firstLine="491"/>
        <w:jc w:val="both"/>
      </w:pPr>
    </w:p>
    <w:p w:rsidR="00A5196B" w:rsidRPr="00A5196B" w:rsidRDefault="00A5196B" w:rsidP="00A5196B">
      <w:pPr>
        <w:pStyle w:val="ConsNormal"/>
        <w:ind w:right="0" w:firstLine="0"/>
        <w:jc w:val="both"/>
        <w:rPr>
          <w:rFonts w:ascii="Times New Roman" w:hAnsi="Times New Roman" w:cs="Times New Roman"/>
          <w:sz w:val="24"/>
          <w:szCs w:val="24"/>
        </w:rPr>
      </w:pPr>
    </w:p>
    <w:p w:rsidR="00A5196B" w:rsidRPr="00A5196B" w:rsidRDefault="00A5196B" w:rsidP="00A5196B">
      <w:pPr>
        <w:pStyle w:val="ConsNormal"/>
        <w:ind w:right="0" w:firstLine="0"/>
        <w:jc w:val="both"/>
        <w:rPr>
          <w:rFonts w:ascii="Times New Roman" w:hAnsi="Times New Roman" w:cs="Times New Roman"/>
          <w:sz w:val="24"/>
          <w:szCs w:val="24"/>
        </w:rPr>
      </w:pPr>
    </w:p>
    <w:p w:rsidR="00A5196B" w:rsidRPr="00A5196B" w:rsidRDefault="00A5196B" w:rsidP="00A5196B">
      <w:pPr>
        <w:pStyle w:val="Default"/>
        <w:tabs>
          <w:tab w:val="left" w:pos="180"/>
        </w:tabs>
        <w:jc w:val="both"/>
      </w:pPr>
      <w:r w:rsidRPr="00A5196B">
        <w:t xml:space="preserve">Председатель Думы </w:t>
      </w:r>
      <w:proofErr w:type="gramStart"/>
      <w:r w:rsidRPr="00A5196B">
        <w:t>Николаевского</w:t>
      </w:r>
      <w:proofErr w:type="gramEnd"/>
    </w:p>
    <w:p w:rsidR="00A5196B" w:rsidRPr="00A5196B" w:rsidRDefault="00A5196B" w:rsidP="00A5196B">
      <w:pPr>
        <w:pStyle w:val="Default"/>
        <w:tabs>
          <w:tab w:val="left" w:pos="180"/>
        </w:tabs>
        <w:jc w:val="both"/>
      </w:pPr>
      <w:r w:rsidRPr="00A5196B">
        <w:t>муниципального образования,</w:t>
      </w:r>
    </w:p>
    <w:p w:rsidR="00A5196B" w:rsidRPr="00A5196B" w:rsidRDefault="00A5196B" w:rsidP="00A5196B">
      <w:pPr>
        <w:pStyle w:val="Default"/>
        <w:tabs>
          <w:tab w:val="left" w:pos="180"/>
        </w:tabs>
        <w:jc w:val="both"/>
      </w:pPr>
      <w:r w:rsidRPr="00A5196B">
        <w:t xml:space="preserve">Глава </w:t>
      </w:r>
      <w:proofErr w:type="gramStart"/>
      <w:r w:rsidRPr="00A5196B">
        <w:t>Николаевского</w:t>
      </w:r>
      <w:proofErr w:type="gramEnd"/>
      <w:r w:rsidRPr="00A5196B">
        <w:t xml:space="preserve"> </w:t>
      </w:r>
    </w:p>
    <w:p w:rsidR="00A5196B" w:rsidRPr="00A5196B" w:rsidRDefault="00A5196B" w:rsidP="00A5196B">
      <w:pPr>
        <w:pStyle w:val="Default"/>
        <w:tabs>
          <w:tab w:val="left" w:pos="180"/>
        </w:tabs>
        <w:jc w:val="both"/>
      </w:pPr>
      <w:r w:rsidRPr="00A5196B">
        <w:t>муниципального образования                                                          Вотенцев А.В.</w:t>
      </w:r>
    </w:p>
    <w:p w:rsidR="00A5196B" w:rsidRPr="00A5196B" w:rsidRDefault="00A5196B" w:rsidP="00A5196B">
      <w:pPr>
        <w:spacing w:after="0" w:line="240" w:lineRule="auto"/>
        <w:rPr>
          <w:rFonts w:ascii="Times New Roman" w:hAnsi="Times New Roman" w:cs="Times New Roman"/>
          <w:bCs/>
          <w:sz w:val="24"/>
          <w:szCs w:val="24"/>
        </w:rPr>
      </w:pPr>
    </w:p>
    <w:p w:rsidR="00A5196B" w:rsidRPr="00A5196B" w:rsidRDefault="00A5196B" w:rsidP="00A5196B">
      <w:pPr>
        <w:spacing w:after="0" w:line="240" w:lineRule="auto"/>
        <w:rPr>
          <w:rFonts w:ascii="Times New Roman" w:hAnsi="Times New Roman" w:cs="Times New Roman"/>
          <w:bCs/>
          <w:sz w:val="24"/>
          <w:szCs w:val="24"/>
        </w:rPr>
      </w:pPr>
    </w:p>
    <w:p w:rsidR="00A5196B" w:rsidRPr="00A5196B" w:rsidRDefault="00A5196B" w:rsidP="00A5196B">
      <w:pPr>
        <w:spacing w:after="0" w:line="240" w:lineRule="auto"/>
        <w:rPr>
          <w:rFonts w:ascii="Times New Roman" w:hAnsi="Times New Roman" w:cs="Times New Roman"/>
          <w:bCs/>
          <w:sz w:val="24"/>
          <w:szCs w:val="24"/>
        </w:rPr>
      </w:pPr>
    </w:p>
    <w:p w:rsidR="00A5196B" w:rsidRPr="00A5196B" w:rsidRDefault="00A5196B" w:rsidP="00A5196B">
      <w:pPr>
        <w:spacing w:after="0" w:line="240" w:lineRule="auto"/>
        <w:rPr>
          <w:rFonts w:ascii="Times New Roman" w:hAnsi="Times New Roman" w:cs="Times New Roman"/>
          <w:bCs/>
          <w:sz w:val="24"/>
          <w:szCs w:val="24"/>
        </w:rPr>
      </w:pPr>
    </w:p>
    <w:p w:rsidR="00A5196B" w:rsidRPr="00A5196B" w:rsidRDefault="00A5196B" w:rsidP="00A5196B">
      <w:pPr>
        <w:spacing w:after="0" w:line="240" w:lineRule="auto"/>
        <w:rPr>
          <w:rFonts w:ascii="Times New Roman" w:hAnsi="Times New Roman" w:cs="Times New Roman"/>
          <w:bCs/>
          <w:sz w:val="24"/>
          <w:szCs w:val="24"/>
        </w:rPr>
      </w:pPr>
    </w:p>
    <w:p w:rsidR="00A5196B" w:rsidRPr="00A5196B" w:rsidRDefault="00A5196B" w:rsidP="00A5196B">
      <w:pPr>
        <w:pStyle w:val="ConsPlusNormal"/>
        <w:ind w:left="5040"/>
        <w:jc w:val="right"/>
        <w:rPr>
          <w:bCs/>
          <w:szCs w:val="24"/>
        </w:rPr>
      </w:pPr>
      <w:r w:rsidRPr="00A5196B">
        <w:rPr>
          <w:bCs/>
          <w:szCs w:val="24"/>
        </w:rPr>
        <w:t xml:space="preserve">        </w:t>
      </w:r>
    </w:p>
    <w:p w:rsidR="00A5196B" w:rsidRPr="00A5196B" w:rsidRDefault="00A5196B" w:rsidP="00A5196B">
      <w:pPr>
        <w:pStyle w:val="ConsPlusNormal"/>
        <w:ind w:left="5040"/>
        <w:jc w:val="right"/>
        <w:rPr>
          <w:color w:val="000000"/>
          <w:szCs w:val="24"/>
        </w:rPr>
      </w:pPr>
    </w:p>
    <w:p w:rsidR="00A5196B" w:rsidRPr="00A5196B" w:rsidRDefault="00A5196B" w:rsidP="00A5196B">
      <w:pPr>
        <w:pStyle w:val="ConsPlusNormal"/>
        <w:ind w:left="5040"/>
        <w:jc w:val="right"/>
        <w:rPr>
          <w:color w:val="000000"/>
          <w:szCs w:val="24"/>
        </w:rPr>
      </w:pPr>
    </w:p>
    <w:p w:rsidR="00A5196B" w:rsidRPr="00A5196B" w:rsidRDefault="00A5196B" w:rsidP="00A5196B">
      <w:pPr>
        <w:pStyle w:val="ConsPlusNormal"/>
        <w:ind w:left="4536"/>
        <w:jc w:val="right"/>
        <w:rPr>
          <w:color w:val="000000"/>
          <w:szCs w:val="24"/>
        </w:rPr>
      </w:pPr>
    </w:p>
    <w:p w:rsidR="00A5196B" w:rsidRPr="00A5196B" w:rsidRDefault="00A5196B" w:rsidP="00A5196B">
      <w:pPr>
        <w:pStyle w:val="ConsPlusNormal"/>
        <w:ind w:left="4536"/>
        <w:jc w:val="right"/>
        <w:rPr>
          <w:color w:val="000000"/>
          <w:szCs w:val="24"/>
        </w:rPr>
      </w:pPr>
    </w:p>
    <w:p w:rsidR="00A5196B" w:rsidRPr="00A5196B" w:rsidRDefault="00A5196B" w:rsidP="00A5196B">
      <w:pPr>
        <w:pStyle w:val="ConsPlusNormal"/>
        <w:ind w:left="4536"/>
        <w:jc w:val="right"/>
        <w:rPr>
          <w:color w:val="000000"/>
          <w:sz w:val="22"/>
          <w:szCs w:val="22"/>
        </w:rPr>
      </w:pPr>
      <w:r w:rsidRPr="00A5196B">
        <w:rPr>
          <w:color w:val="000000"/>
          <w:sz w:val="22"/>
          <w:szCs w:val="22"/>
        </w:rPr>
        <w:lastRenderedPageBreak/>
        <w:t xml:space="preserve">Приложение к решению Думы </w:t>
      </w:r>
    </w:p>
    <w:p w:rsidR="00A5196B" w:rsidRPr="00A5196B" w:rsidRDefault="00A5196B" w:rsidP="00A5196B">
      <w:pPr>
        <w:pStyle w:val="ConsPlusNormal"/>
        <w:ind w:left="4536"/>
        <w:jc w:val="right"/>
        <w:rPr>
          <w:color w:val="000000"/>
          <w:sz w:val="22"/>
          <w:szCs w:val="22"/>
        </w:rPr>
      </w:pPr>
      <w:r w:rsidRPr="00A5196B">
        <w:rPr>
          <w:color w:val="000000"/>
          <w:sz w:val="22"/>
          <w:szCs w:val="22"/>
        </w:rPr>
        <w:t xml:space="preserve">Николаевского муниципального образования  </w:t>
      </w:r>
    </w:p>
    <w:p w:rsidR="00A5196B" w:rsidRPr="00A5196B" w:rsidRDefault="00A5196B" w:rsidP="00A5196B">
      <w:pPr>
        <w:pStyle w:val="ConsPlusNormal"/>
        <w:ind w:left="5040"/>
        <w:jc w:val="right"/>
        <w:rPr>
          <w:color w:val="000000"/>
          <w:sz w:val="22"/>
          <w:szCs w:val="22"/>
        </w:rPr>
      </w:pPr>
      <w:r w:rsidRPr="00A5196B">
        <w:rPr>
          <w:color w:val="000000"/>
          <w:sz w:val="22"/>
          <w:szCs w:val="22"/>
        </w:rPr>
        <w:t xml:space="preserve"> от 14.11.2017 г. №13</w:t>
      </w:r>
    </w:p>
    <w:p w:rsidR="00A5196B" w:rsidRPr="00A5196B" w:rsidRDefault="00A5196B" w:rsidP="00A5196B">
      <w:pPr>
        <w:pStyle w:val="a4"/>
        <w:spacing w:before="0" w:beforeAutospacing="0" w:after="0" w:afterAutospacing="0"/>
        <w:ind w:firstLine="709"/>
        <w:jc w:val="both"/>
      </w:pPr>
    </w:p>
    <w:p w:rsidR="00A5196B" w:rsidRPr="00A5196B" w:rsidRDefault="00A5196B" w:rsidP="00A5196B">
      <w:pPr>
        <w:autoSpaceDE w:val="0"/>
        <w:autoSpaceDN w:val="0"/>
        <w:adjustRightInd w:val="0"/>
        <w:spacing w:after="0" w:line="240" w:lineRule="auto"/>
        <w:jc w:val="center"/>
        <w:rPr>
          <w:rFonts w:ascii="Times New Roman" w:hAnsi="Times New Roman" w:cs="Times New Roman"/>
          <w:b/>
          <w:bCs/>
          <w:color w:val="000000"/>
          <w:sz w:val="24"/>
          <w:szCs w:val="24"/>
        </w:rPr>
      </w:pPr>
      <w:hyperlink r:id="rId5" w:anchor="sub_1000" w:history="1">
        <w:r w:rsidRPr="00A5196B">
          <w:rPr>
            <w:rStyle w:val="a3"/>
            <w:rFonts w:ascii="Times New Roman" w:hAnsi="Times New Roman" w:cs="Times New Roman"/>
            <w:b/>
            <w:color w:val="000000"/>
            <w:sz w:val="24"/>
            <w:szCs w:val="24"/>
            <w:u w:val="none"/>
          </w:rPr>
          <w:t>Порядок</w:t>
        </w:r>
      </w:hyperlink>
      <w:r w:rsidRPr="00A5196B">
        <w:rPr>
          <w:rFonts w:ascii="Times New Roman" w:hAnsi="Times New Roman" w:cs="Times New Roman"/>
          <w:b/>
          <w:color w:val="000000"/>
          <w:sz w:val="24"/>
          <w:szCs w:val="24"/>
        </w:rPr>
        <w:t xml:space="preserve"> </w:t>
      </w:r>
      <w:r w:rsidRPr="00A5196B">
        <w:rPr>
          <w:rFonts w:ascii="Times New Roman" w:hAnsi="Times New Roman" w:cs="Times New Roman"/>
          <w:b/>
          <w:bCs/>
          <w:color w:val="000000"/>
          <w:sz w:val="24"/>
          <w:szCs w:val="24"/>
        </w:rPr>
        <w:t>привлечения граждан к выполнению на добровольной основе социально значимых работ (в том числе дежурств) в целях решения вопросов местного значения в Николаевском муниципальном образовании</w:t>
      </w:r>
    </w:p>
    <w:p w:rsidR="00A5196B" w:rsidRPr="00A5196B" w:rsidRDefault="00A5196B" w:rsidP="00A5196B">
      <w:pPr>
        <w:autoSpaceDE w:val="0"/>
        <w:autoSpaceDN w:val="0"/>
        <w:adjustRightInd w:val="0"/>
        <w:spacing w:after="0" w:line="240" w:lineRule="auto"/>
        <w:jc w:val="center"/>
        <w:rPr>
          <w:rFonts w:ascii="Times New Roman" w:hAnsi="Times New Roman" w:cs="Times New Roman"/>
          <w:b/>
          <w:sz w:val="24"/>
          <w:szCs w:val="24"/>
        </w:rPr>
      </w:pPr>
    </w:p>
    <w:p w:rsidR="00A5196B" w:rsidRPr="00A5196B" w:rsidRDefault="00A5196B" w:rsidP="00A5196B">
      <w:pPr>
        <w:autoSpaceDE w:val="0"/>
        <w:autoSpaceDN w:val="0"/>
        <w:adjustRightInd w:val="0"/>
        <w:spacing w:after="0" w:line="240" w:lineRule="auto"/>
        <w:jc w:val="center"/>
        <w:outlineLvl w:val="0"/>
        <w:rPr>
          <w:rFonts w:ascii="Times New Roman" w:hAnsi="Times New Roman" w:cs="Times New Roman"/>
          <w:b/>
          <w:bCs/>
          <w:sz w:val="24"/>
          <w:szCs w:val="24"/>
        </w:rPr>
      </w:pPr>
      <w:r w:rsidRPr="00A5196B">
        <w:rPr>
          <w:rFonts w:ascii="Times New Roman" w:hAnsi="Times New Roman" w:cs="Times New Roman"/>
          <w:b/>
          <w:bCs/>
          <w:sz w:val="24"/>
          <w:szCs w:val="24"/>
          <w:lang w:val="en-US"/>
        </w:rPr>
        <w:t>I</w:t>
      </w:r>
      <w:r w:rsidRPr="00A5196B">
        <w:rPr>
          <w:rFonts w:ascii="Times New Roman" w:hAnsi="Times New Roman" w:cs="Times New Roman"/>
          <w:b/>
          <w:bCs/>
          <w:sz w:val="24"/>
          <w:szCs w:val="24"/>
        </w:rPr>
        <w:t>. Общие положения</w:t>
      </w:r>
    </w:p>
    <w:p w:rsidR="00A5196B" w:rsidRPr="00A5196B" w:rsidRDefault="00A5196B" w:rsidP="00A5196B">
      <w:pPr>
        <w:autoSpaceDE w:val="0"/>
        <w:autoSpaceDN w:val="0"/>
        <w:adjustRightInd w:val="0"/>
        <w:spacing w:after="0" w:line="240" w:lineRule="auto"/>
        <w:jc w:val="center"/>
        <w:outlineLvl w:val="0"/>
        <w:rPr>
          <w:rFonts w:ascii="Times New Roman" w:hAnsi="Times New Roman" w:cs="Times New Roman"/>
          <w:b/>
          <w:bCs/>
          <w:sz w:val="24"/>
          <w:szCs w:val="24"/>
        </w:rPr>
      </w:pPr>
    </w:p>
    <w:p w:rsidR="00A5196B" w:rsidRPr="00A5196B" w:rsidRDefault="00A5196B" w:rsidP="00A519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A5196B">
        <w:rPr>
          <w:rFonts w:ascii="Times New Roman" w:hAnsi="Times New Roman" w:cs="Times New Roman"/>
          <w:sz w:val="24"/>
          <w:szCs w:val="24"/>
        </w:rPr>
        <w:t xml:space="preserve">1. Настоящее Положение разработано в соответствии с ч. 2 ст. 17 </w:t>
      </w:r>
      <w:hyperlink r:id="rId6" w:history="1">
        <w:r w:rsidRPr="00A5196B">
          <w:rPr>
            <w:rStyle w:val="a3"/>
            <w:rFonts w:ascii="Times New Roman" w:hAnsi="Times New Roman" w:cs="Times New Roman"/>
            <w:color w:val="000000"/>
            <w:sz w:val="24"/>
            <w:szCs w:val="24"/>
            <w:u w:val="none"/>
          </w:rPr>
          <w:t xml:space="preserve">Федерального </w:t>
        </w:r>
        <w:proofErr w:type="gramStart"/>
        <w:r w:rsidRPr="00A5196B">
          <w:rPr>
            <w:rStyle w:val="a3"/>
            <w:rFonts w:ascii="Times New Roman" w:hAnsi="Times New Roman" w:cs="Times New Roman"/>
            <w:color w:val="000000"/>
            <w:sz w:val="24"/>
            <w:szCs w:val="24"/>
            <w:u w:val="none"/>
          </w:rPr>
          <w:t>закон</w:t>
        </w:r>
        <w:proofErr w:type="gramEnd"/>
      </w:hyperlink>
      <w:r w:rsidRPr="00A5196B">
        <w:rPr>
          <w:rFonts w:ascii="Times New Roman" w:hAnsi="Times New Roman" w:cs="Times New Roman"/>
          <w:color w:val="000000"/>
          <w:sz w:val="24"/>
          <w:szCs w:val="24"/>
        </w:rPr>
        <w:t>а от 06.10.2003 № 131-ФЗ «Об общих принципах организации местного самоуправления в Российской Федерации», ст. 8 Устава Николаевского муниципального образования и определяет порядок привлечения граждан Николаевского муниципального образования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5196B">
        <w:rPr>
          <w:rFonts w:ascii="Times New Roman" w:hAnsi="Times New Roman" w:cs="Times New Roman"/>
          <w:color w:val="000000"/>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7" w:history="1">
        <w:r w:rsidRPr="00A5196B">
          <w:rPr>
            <w:rStyle w:val="a3"/>
            <w:rFonts w:ascii="Times New Roman" w:hAnsi="Times New Roman" w:cs="Times New Roman"/>
            <w:color w:val="000000"/>
            <w:sz w:val="24"/>
            <w:szCs w:val="24"/>
            <w:u w:val="none"/>
          </w:rPr>
          <w:t>Федеральным конституционным законом</w:t>
        </w:r>
      </w:hyperlink>
      <w:r w:rsidRPr="00A5196B">
        <w:rPr>
          <w:rFonts w:ascii="Times New Roman" w:hAnsi="Times New Roman" w:cs="Times New Roman"/>
          <w:color w:val="000000"/>
          <w:sz w:val="24"/>
          <w:szCs w:val="24"/>
        </w:rPr>
        <w:t xml:space="preserve"> от 30 мая 2001 года № 3-ФКЗ «О чрезвычайном положении».</w:t>
      </w:r>
      <w:proofErr w:type="gramEnd"/>
    </w:p>
    <w:p w:rsidR="00A5196B" w:rsidRPr="00A5196B" w:rsidRDefault="00A5196B" w:rsidP="00A519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5196B">
        <w:rPr>
          <w:rFonts w:ascii="Times New Roman" w:hAnsi="Times New Roman" w:cs="Times New Roman"/>
          <w:color w:val="000000"/>
          <w:sz w:val="24"/>
          <w:szCs w:val="24"/>
        </w:rPr>
        <w:t>2. Целями привлечения местного населения к выполнению социально значимых работ являются: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2.1. удовлетворение потребностей местного населения в создании и (или) поддержании безопасных условий жизнедеятельности и благоприятной среды обитания;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2.2. повышение уровня социальной активности и социальной ответственности местного населения;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A5196B" w:rsidRPr="00A5196B" w:rsidRDefault="00A5196B" w:rsidP="00A5196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196B">
        <w:rPr>
          <w:rFonts w:ascii="Times New Roman" w:eastAsia="Times New Roman" w:hAnsi="Times New Roman" w:cs="Times New Roman"/>
          <w:sz w:val="24"/>
          <w:szCs w:val="24"/>
        </w:rPr>
        <w:t>3.2.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3.3. участие в предупреждении и ликвидации последствий чрезвычайных ситуаций в границах муниципального образования;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3.4. обеспечение первичных мер пожарной безопасности в границах населенных пунктов муниципального образования;</w:t>
      </w:r>
    </w:p>
    <w:p w:rsidR="00A5196B" w:rsidRPr="00A5196B" w:rsidRDefault="00A5196B" w:rsidP="00A5196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5196B">
        <w:rPr>
          <w:rFonts w:ascii="Times New Roman" w:eastAsia="Times New Roman" w:hAnsi="Times New Roman" w:cs="Times New Roman"/>
          <w:sz w:val="24"/>
          <w:szCs w:val="24"/>
        </w:rPr>
        <w:t>3.5.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96B" w:rsidRPr="00A5196B" w:rsidRDefault="00A5196B" w:rsidP="00A5196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A5196B">
        <w:rPr>
          <w:rFonts w:ascii="Times New Roman" w:eastAsia="Times New Roman" w:hAnsi="Times New Roman" w:cs="Times New Roman"/>
          <w:sz w:val="24"/>
          <w:szCs w:val="24"/>
        </w:rPr>
        <w:t>3.6.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5. Население муниципального образования не может привлекаться к опасным для жизни и здоровья работам.</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sidRPr="00A5196B">
        <w:rPr>
          <w:rFonts w:ascii="Times New Roman" w:hAnsi="Times New Roman" w:cs="Times New Roman"/>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p>
    <w:p w:rsidR="00A5196B" w:rsidRPr="00A5196B" w:rsidRDefault="00A5196B" w:rsidP="00A5196B">
      <w:pPr>
        <w:autoSpaceDE w:val="0"/>
        <w:autoSpaceDN w:val="0"/>
        <w:adjustRightInd w:val="0"/>
        <w:spacing w:after="0" w:line="240" w:lineRule="auto"/>
        <w:jc w:val="center"/>
        <w:outlineLvl w:val="0"/>
        <w:rPr>
          <w:rFonts w:ascii="Times New Roman" w:hAnsi="Times New Roman" w:cs="Times New Roman"/>
          <w:b/>
          <w:sz w:val="24"/>
          <w:szCs w:val="24"/>
        </w:rPr>
      </w:pPr>
      <w:r w:rsidRPr="00A5196B">
        <w:rPr>
          <w:rFonts w:ascii="Times New Roman" w:hAnsi="Times New Roman" w:cs="Times New Roman"/>
          <w:b/>
          <w:bCs/>
          <w:sz w:val="24"/>
          <w:szCs w:val="24"/>
          <w:lang w:val="en-US"/>
        </w:rPr>
        <w:t>II</w:t>
      </w:r>
      <w:r w:rsidRPr="00A5196B">
        <w:rPr>
          <w:rFonts w:ascii="Times New Roman" w:hAnsi="Times New Roman" w:cs="Times New Roman"/>
          <w:b/>
          <w:bCs/>
          <w:sz w:val="24"/>
          <w:szCs w:val="24"/>
        </w:rPr>
        <w:t xml:space="preserve">. Порядок принятия решения о </w:t>
      </w:r>
      <w:r w:rsidRPr="00A5196B">
        <w:rPr>
          <w:rFonts w:ascii="Times New Roman" w:hAnsi="Times New Roman" w:cs="Times New Roman"/>
          <w:b/>
          <w:sz w:val="24"/>
          <w:szCs w:val="24"/>
        </w:rPr>
        <w:t>проведении</w:t>
      </w:r>
    </w:p>
    <w:p w:rsidR="00A5196B" w:rsidRPr="00A5196B" w:rsidRDefault="00A5196B" w:rsidP="00A5196B">
      <w:pPr>
        <w:autoSpaceDE w:val="0"/>
        <w:autoSpaceDN w:val="0"/>
        <w:adjustRightInd w:val="0"/>
        <w:spacing w:after="0" w:line="240" w:lineRule="auto"/>
        <w:jc w:val="center"/>
        <w:outlineLvl w:val="0"/>
        <w:rPr>
          <w:rFonts w:ascii="Times New Roman" w:hAnsi="Times New Roman" w:cs="Times New Roman"/>
          <w:b/>
          <w:bCs/>
          <w:sz w:val="24"/>
          <w:szCs w:val="24"/>
        </w:rPr>
      </w:pPr>
      <w:r w:rsidRPr="00A5196B">
        <w:rPr>
          <w:rFonts w:ascii="Times New Roman" w:hAnsi="Times New Roman" w:cs="Times New Roman"/>
          <w:b/>
          <w:sz w:val="24"/>
          <w:szCs w:val="24"/>
        </w:rPr>
        <w:t>социально значимых работ</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8. Решение о привлечении местного населения к выполнению на добровольной основе социально значимых работ принимается по инициативе:</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8.1. Думы Николаевского муниципального образования;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8.2.  Главы  Николаевского муниципального образования.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A5196B">
        <w:rPr>
          <w:rFonts w:ascii="Times New Roman" w:hAnsi="Times New Roman" w:cs="Times New Roman"/>
          <w:sz w:val="24"/>
          <w:szCs w:val="24"/>
        </w:rPr>
        <w:t>9.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w:t>
      </w:r>
      <w:r w:rsidRPr="00A5196B">
        <w:rPr>
          <w:rFonts w:ascii="Times New Roman" w:hAnsi="Times New Roman" w:cs="Times New Roman"/>
          <w:color w:val="000000"/>
          <w:sz w:val="24"/>
          <w:szCs w:val="24"/>
        </w:rPr>
        <w:t>).</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A5196B">
        <w:rPr>
          <w:rFonts w:ascii="Times New Roman" w:hAnsi="Times New Roman" w:cs="Times New Roman"/>
          <w:color w:val="000000"/>
          <w:sz w:val="24"/>
          <w:szCs w:val="24"/>
        </w:rPr>
        <w:t>10. При рассмотрении вопроса о принятии</w:t>
      </w:r>
      <w:r w:rsidRPr="00A5196B">
        <w:rPr>
          <w:rFonts w:ascii="Times New Roman" w:hAnsi="Times New Roman" w:cs="Times New Roman"/>
          <w:sz w:val="24"/>
          <w:szCs w:val="24"/>
        </w:rPr>
        <w:t xml:space="preserve"> решения о привлечении местного населения к выполнению социально значимых работ органы, указанные в п. 8 настоящего Положения: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bookmarkStart w:id="0" w:name="sub_13061"/>
      <w:r>
        <w:rPr>
          <w:rFonts w:ascii="Times New Roman" w:hAnsi="Times New Roman" w:cs="Times New Roman"/>
          <w:sz w:val="24"/>
          <w:szCs w:val="24"/>
        </w:rPr>
        <w:tab/>
      </w:r>
      <w:r w:rsidRPr="00A5196B">
        <w:rPr>
          <w:rFonts w:ascii="Times New Roman" w:hAnsi="Times New Roman" w:cs="Times New Roman"/>
          <w:sz w:val="24"/>
          <w:szCs w:val="24"/>
        </w:rPr>
        <w:t>10.1. выявляют потребности муниципального образования  в выполнении отдельных видов социально значимых работ;</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bookmarkStart w:id="1" w:name="sub_13062"/>
      <w:bookmarkEnd w:id="0"/>
      <w:r>
        <w:rPr>
          <w:rFonts w:ascii="Times New Roman" w:hAnsi="Times New Roman" w:cs="Times New Roman"/>
          <w:sz w:val="24"/>
          <w:szCs w:val="24"/>
        </w:rPr>
        <w:tab/>
      </w:r>
      <w:r w:rsidRPr="00A5196B">
        <w:rPr>
          <w:rFonts w:ascii="Times New Roman" w:hAnsi="Times New Roman" w:cs="Times New Roman"/>
          <w:sz w:val="24"/>
          <w:szCs w:val="24"/>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bookmarkStart w:id="2" w:name="sub_13063"/>
      <w:bookmarkEnd w:id="1"/>
      <w:r>
        <w:rPr>
          <w:rFonts w:ascii="Times New Roman" w:hAnsi="Times New Roman" w:cs="Times New Roman"/>
          <w:sz w:val="24"/>
          <w:szCs w:val="24"/>
        </w:rPr>
        <w:tab/>
      </w:r>
      <w:r w:rsidRPr="00A5196B">
        <w:rPr>
          <w:rFonts w:ascii="Times New Roman" w:hAnsi="Times New Roman" w:cs="Times New Roman"/>
          <w:sz w:val="24"/>
          <w:szCs w:val="24"/>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bookmarkStart w:id="3" w:name="sub_13064"/>
      <w:bookmarkEnd w:id="2"/>
      <w:r>
        <w:rPr>
          <w:rFonts w:ascii="Times New Roman" w:hAnsi="Times New Roman" w:cs="Times New Roman"/>
          <w:sz w:val="24"/>
          <w:szCs w:val="24"/>
        </w:rPr>
        <w:tab/>
      </w:r>
      <w:r w:rsidRPr="00A5196B">
        <w:rPr>
          <w:rFonts w:ascii="Times New Roman" w:hAnsi="Times New Roman" w:cs="Times New Roman"/>
          <w:sz w:val="24"/>
          <w:szCs w:val="24"/>
        </w:rPr>
        <w:t>10.4. прогнозирует социальные и экономические результаты привлечения местного населения к социально значимым работам.</w:t>
      </w:r>
    </w:p>
    <w:bookmarkEnd w:id="3"/>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11. Решение о привлечении граждан к выполнению на добровольной основе социально значимых работ оформляется муниципальным правовым актом Главы муниципального образования.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12. Решение о привлечении граждан к выполнению на добровольной основе социально значимых работ должно содержать:</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12.1. наименование вопроса местного значения, для решения которого организуются социально значимые работы;</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12.2. виды и объемы социально значимых работ;</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12.3. время, место, планируемые сроки их проведения;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5196B">
        <w:rPr>
          <w:rFonts w:ascii="Times New Roman" w:hAnsi="Times New Roman" w:cs="Times New Roman"/>
          <w:sz w:val="24"/>
          <w:szCs w:val="24"/>
        </w:rPr>
        <w:t>12.4. объем затрат на их организацию и проведение, порядок и источники финансирования;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12.5. указание на должностных лиц, ответственных за организационное и материально-техническое обеспечение социально значимых работ.</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sidRPr="00A5196B">
        <w:rPr>
          <w:rFonts w:ascii="Times New Roman" w:hAnsi="Times New Roman" w:cs="Times New Roman"/>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196B">
        <w:rPr>
          <w:rFonts w:ascii="Times New Roman" w:hAnsi="Times New Roman" w:cs="Times New Roman"/>
          <w:sz w:val="24"/>
          <w:szCs w:val="24"/>
        </w:rPr>
        <w:t>13. Решение о привлечении граждан к выполнению социально значимых работ для муниципального образования должно быть опубликовано.</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r w:rsidRPr="00A5196B">
        <w:rPr>
          <w:rFonts w:ascii="Times New Roman" w:hAnsi="Times New Roman" w:cs="Times New Roman"/>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p>
    <w:p w:rsidR="00A5196B" w:rsidRPr="00A5196B" w:rsidRDefault="00A5196B" w:rsidP="00A5196B">
      <w:pPr>
        <w:autoSpaceDE w:val="0"/>
        <w:autoSpaceDN w:val="0"/>
        <w:adjustRightInd w:val="0"/>
        <w:spacing w:after="0" w:line="240" w:lineRule="auto"/>
        <w:jc w:val="center"/>
        <w:rPr>
          <w:rFonts w:ascii="Times New Roman" w:hAnsi="Times New Roman" w:cs="Times New Roman"/>
          <w:b/>
          <w:bCs/>
          <w:sz w:val="24"/>
          <w:szCs w:val="24"/>
        </w:rPr>
      </w:pPr>
      <w:r w:rsidRPr="00A5196B">
        <w:rPr>
          <w:rFonts w:ascii="Times New Roman" w:hAnsi="Times New Roman" w:cs="Times New Roman"/>
          <w:b/>
          <w:sz w:val="24"/>
          <w:szCs w:val="24"/>
          <w:lang w:val="en-US"/>
        </w:rPr>
        <w:t>III</w:t>
      </w:r>
      <w:r w:rsidRPr="00A5196B">
        <w:rPr>
          <w:rFonts w:ascii="Times New Roman" w:hAnsi="Times New Roman" w:cs="Times New Roman"/>
          <w:b/>
          <w:sz w:val="24"/>
          <w:szCs w:val="24"/>
        </w:rPr>
        <w:t xml:space="preserve">. Организация и проведение </w:t>
      </w:r>
      <w:r w:rsidRPr="00A5196B">
        <w:rPr>
          <w:rFonts w:ascii="Times New Roman" w:hAnsi="Times New Roman" w:cs="Times New Roman"/>
          <w:b/>
          <w:bCs/>
          <w:sz w:val="24"/>
          <w:szCs w:val="24"/>
        </w:rPr>
        <w:t>социально значимых работ</w:t>
      </w:r>
    </w:p>
    <w:p w:rsidR="00A5196B" w:rsidRPr="00A5196B" w:rsidRDefault="00A5196B" w:rsidP="00A5196B">
      <w:pPr>
        <w:autoSpaceDE w:val="0"/>
        <w:autoSpaceDN w:val="0"/>
        <w:adjustRightInd w:val="0"/>
        <w:spacing w:after="0" w:line="240" w:lineRule="auto"/>
        <w:jc w:val="both"/>
        <w:rPr>
          <w:rFonts w:ascii="Times New Roman" w:hAnsi="Times New Roman" w:cs="Times New Roman"/>
          <w:b/>
          <w:sz w:val="24"/>
          <w:szCs w:val="24"/>
        </w:rPr>
      </w:pP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15. Администрация муниципального образования:</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15.2. принимает заявки граждан на участие в социально значимых работах;</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15.4. определяет участникам конкретный вид и объем социально значимых работ;</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15.5. обеспечивает участников социально значимых работ необходимым инвентарем;</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15.6. организует проведение инструктажа по технике безопасности;</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15.7. осуществляет непосредственный контроль хода проведения социально значимых работ.</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личностные особенности граждан.</w:t>
      </w:r>
    </w:p>
    <w:p w:rsidR="00A5196B" w:rsidRPr="00A5196B" w:rsidRDefault="00A5196B" w:rsidP="00A5196B">
      <w:pPr>
        <w:autoSpaceDE w:val="0"/>
        <w:autoSpaceDN w:val="0"/>
        <w:adjustRightInd w:val="0"/>
        <w:spacing w:after="0" w:line="240" w:lineRule="auto"/>
        <w:ind w:firstLine="709"/>
        <w:jc w:val="both"/>
        <w:rPr>
          <w:rFonts w:ascii="Times New Roman" w:hAnsi="Times New Roman" w:cs="Times New Roman"/>
          <w:sz w:val="24"/>
          <w:szCs w:val="24"/>
        </w:rPr>
      </w:pPr>
      <w:r w:rsidRPr="00A5196B">
        <w:rPr>
          <w:rFonts w:ascii="Times New Roman" w:hAnsi="Times New Roman" w:cs="Times New Roman"/>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p>
    <w:p w:rsidR="00A5196B" w:rsidRPr="00A5196B" w:rsidRDefault="00A5196B" w:rsidP="00A5196B">
      <w:pPr>
        <w:autoSpaceDE w:val="0"/>
        <w:autoSpaceDN w:val="0"/>
        <w:adjustRightInd w:val="0"/>
        <w:spacing w:after="0" w:line="240" w:lineRule="auto"/>
        <w:jc w:val="both"/>
        <w:rPr>
          <w:rFonts w:ascii="Times New Roman" w:hAnsi="Times New Roman" w:cs="Times New Roman"/>
          <w:sz w:val="24"/>
          <w:szCs w:val="24"/>
        </w:rPr>
      </w:pPr>
    </w:p>
    <w:p w:rsidR="00A5196B" w:rsidRPr="00B27A34" w:rsidRDefault="00A5196B" w:rsidP="00A5196B">
      <w:pPr>
        <w:jc w:val="both"/>
        <w:rPr>
          <w:sz w:val="24"/>
          <w:szCs w:val="24"/>
        </w:rPr>
      </w:pPr>
    </w:p>
    <w:p w:rsidR="003C2300" w:rsidRPr="00A5196B" w:rsidRDefault="003C2300" w:rsidP="00A5196B">
      <w:pPr>
        <w:jc w:val="both"/>
        <w:rPr>
          <w:rFonts w:ascii="Times New Roman" w:hAnsi="Times New Roman" w:cs="Times New Roman"/>
          <w:sz w:val="24"/>
          <w:szCs w:val="24"/>
        </w:rPr>
      </w:pPr>
    </w:p>
    <w:sectPr w:rsidR="003C2300" w:rsidRPr="00A51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196B"/>
    <w:rsid w:val="003C2300"/>
    <w:rsid w:val="00A51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5196B"/>
    <w:rPr>
      <w:color w:val="0000FF"/>
      <w:u w:val="single"/>
    </w:rPr>
  </w:style>
  <w:style w:type="paragraph" w:styleId="a4">
    <w:name w:val="Normal (Web)"/>
    <w:basedOn w:val="a"/>
    <w:semiHidden/>
    <w:rsid w:val="00A51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semiHidden/>
    <w:rsid w:val="00A519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A519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header"/>
    <w:basedOn w:val="a"/>
    <w:link w:val="a6"/>
    <w:rsid w:val="00A5196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A5196B"/>
    <w:rPr>
      <w:rFonts w:ascii="Times New Roman" w:eastAsia="Times New Roman" w:hAnsi="Times New Roman" w:cs="Times New Roman"/>
      <w:sz w:val="20"/>
      <w:szCs w:val="20"/>
    </w:rPr>
  </w:style>
  <w:style w:type="paragraph" w:customStyle="1" w:styleId="ConsPlusNormal">
    <w:name w:val="ConsPlusNormal"/>
    <w:rsid w:val="00A5196B"/>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31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file:///D:\&#1052;&#1086;&#1080;%20&#1076;&#1086;&#1082;&#1091;&#1084;&#1077;&#1085;&#1090;&#1099;\Downloads\modelnie_pravovie_akti_2.docx" TargetMode="External"/><Relationship Id="rId4" Type="http://schemas.openxmlformats.org/officeDocument/2006/relationships/hyperlink" Target="file:///D:\&#1052;&#1086;&#1080;%20&#1076;&#1086;&#1082;&#1091;&#1084;&#1077;&#1085;&#1090;&#1099;\Downloads\modelnie_pravovie_akti_2.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1530</Words>
  <Characters>8721</Characters>
  <Application>Microsoft Office Word</Application>
  <DocSecurity>0</DocSecurity>
  <Lines>72</Lines>
  <Paragraphs>20</Paragraphs>
  <ScaleCrop>false</ScaleCrop>
  <Company>Microsoft</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2017-11-21T01:40:00Z</cp:lastPrinted>
  <dcterms:created xsi:type="dcterms:W3CDTF">2017-11-21T01:36:00Z</dcterms:created>
  <dcterms:modified xsi:type="dcterms:W3CDTF">2017-11-21T01:42:00Z</dcterms:modified>
</cp:coreProperties>
</file>