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DB" w:rsidRPr="00C521DB" w:rsidRDefault="00C521DB" w:rsidP="00C521DB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C521DB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C521DB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C521DB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C521DB">
        <w:rPr>
          <w:rFonts w:ascii="Times New Roman" w:hAnsi="Times New Roman" w:cs="Times New Roman"/>
          <w:b/>
          <w:sz w:val="32"/>
        </w:rPr>
        <w:t>й</w:t>
      </w:r>
      <w:proofErr w:type="spellEnd"/>
      <w:r w:rsidRPr="00C521DB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C521DB">
        <w:rPr>
          <w:rFonts w:ascii="Times New Roman" w:hAnsi="Times New Roman" w:cs="Times New Roman"/>
          <w:b/>
          <w:sz w:val="32"/>
        </w:rPr>
        <w:t>д</w:t>
      </w:r>
      <w:proofErr w:type="spellEnd"/>
      <w:r w:rsidRPr="00C521DB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C521DB">
        <w:rPr>
          <w:rFonts w:ascii="Times New Roman" w:hAnsi="Times New Roman" w:cs="Times New Roman"/>
          <w:b/>
          <w:sz w:val="32"/>
        </w:rPr>
        <w:t>р</w:t>
      </w:r>
      <w:proofErr w:type="spellEnd"/>
      <w:r w:rsidRPr="00C521DB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C521DB">
        <w:rPr>
          <w:rFonts w:ascii="Times New Roman" w:hAnsi="Times New Roman" w:cs="Times New Roman"/>
          <w:b/>
          <w:sz w:val="32"/>
        </w:rPr>
        <w:t>ц</w:t>
      </w:r>
      <w:proofErr w:type="spellEnd"/>
      <w:r w:rsidRPr="00C521DB">
        <w:rPr>
          <w:rFonts w:ascii="Times New Roman" w:hAnsi="Times New Roman" w:cs="Times New Roman"/>
          <w:b/>
          <w:sz w:val="32"/>
        </w:rPr>
        <w:t xml:space="preserve"> и я</w:t>
      </w:r>
    </w:p>
    <w:p w:rsidR="00C521DB" w:rsidRPr="00C521DB" w:rsidRDefault="00C521DB" w:rsidP="00C521DB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C521DB">
        <w:rPr>
          <w:rFonts w:ascii="Times New Roman" w:hAnsi="Times New Roman" w:cs="Times New Roman"/>
          <w:b/>
          <w:sz w:val="32"/>
        </w:rPr>
        <w:t>Иркутская область</w:t>
      </w:r>
    </w:p>
    <w:p w:rsidR="00C521DB" w:rsidRPr="00C521DB" w:rsidRDefault="00C521DB" w:rsidP="00C521DB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C521DB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C521DB" w:rsidRPr="00C521DB" w:rsidRDefault="00C521DB" w:rsidP="00C521DB">
      <w:pPr>
        <w:spacing w:after="0"/>
        <w:ind w:right="-5"/>
        <w:jc w:val="center"/>
        <w:rPr>
          <w:rFonts w:ascii="Times New Roman" w:hAnsi="Times New Roman" w:cs="Times New Roman"/>
          <w:b/>
          <w:sz w:val="40"/>
        </w:rPr>
      </w:pPr>
      <w:r w:rsidRPr="00C521DB">
        <w:rPr>
          <w:rFonts w:ascii="Times New Roman" w:hAnsi="Times New Roman" w:cs="Times New Roman"/>
          <w:b/>
          <w:sz w:val="32"/>
        </w:rPr>
        <w:t xml:space="preserve">Николаевское муниципальное образование </w:t>
      </w:r>
    </w:p>
    <w:p w:rsidR="00C521DB" w:rsidRPr="00C521DB" w:rsidRDefault="00C521DB" w:rsidP="00C521DB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1DB">
        <w:rPr>
          <w:rFonts w:ascii="Times New Roman" w:hAnsi="Times New Roman" w:cs="Times New Roman"/>
          <w:b/>
          <w:sz w:val="36"/>
          <w:szCs w:val="36"/>
        </w:rPr>
        <w:t xml:space="preserve">Дума </w:t>
      </w:r>
      <w:r w:rsidRPr="00C521DB">
        <w:rPr>
          <w:rFonts w:ascii="Times New Roman" w:hAnsi="Times New Roman" w:cs="Times New Roman"/>
          <w:b/>
          <w:sz w:val="32"/>
        </w:rPr>
        <w:t>Николаевского</w:t>
      </w:r>
      <w:r w:rsidRPr="00C521DB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</w:t>
      </w:r>
    </w:p>
    <w:p w:rsidR="00C521DB" w:rsidRPr="00C521DB" w:rsidRDefault="00C521DB" w:rsidP="00C521DB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1DB">
        <w:rPr>
          <w:rFonts w:ascii="Times New Roman" w:hAnsi="Times New Roman" w:cs="Times New Roman"/>
          <w:b/>
          <w:sz w:val="36"/>
          <w:szCs w:val="36"/>
        </w:rPr>
        <w:t xml:space="preserve"> РЕШЕНИЕ </w:t>
      </w:r>
    </w:p>
    <w:p w:rsidR="00C521DB" w:rsidRPr="00C521DB" w:rsidRDefault="00C521DB" w:rsidP="00C521DB">
      <w:pPr>
        <w:spacing w:after="0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21DB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C521DB" w:rsidRPr="00C521DB" w:rsidRDefault="00C521DB" w:rsidP="00C521DB">
      <w:pPr>
        <w:spacing w:after="0"/>
        <w:jc w:val="center"/>
        <w:rPr>
          <w:rFonts w:ascii="Times New Roman" w:hAnsi="Times New Roman" w:cs="Times New Roman"/>
        </w:rPr>
      </w:pPr>
    </w:p>
    <w:p w:rsidR="00C521DB" w:rsidRDefault="00750978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  </w:t>
      </w:r>
      <w:r w:rsidR="00C5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C521DB" w:rsidRDefault="00C521DB" w:rsidP="0079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утверждении    Порядка     предоставления</w:t>
      </w: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</w:t>
      </w: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уполномоченных</w:t>
      </w: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осуществление</w:t>
      </w:r>
    </w:p>
    <w:p w:rsidR="00C521DB" w:rsidRDefault="00C521DB" w:rsidP="0079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 ч. 2 ст. 6 Федерального закона 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26.12.2008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12BB">
        <w:t>31,47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</w:t>
      </w:r>
      <w:r w:rsidR="00E2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Николаевского 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Pr="004D728D" w:rsidRDefault="00E212BB" w:rsidP="0079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перечня видов муниципального контроля и органов местного самоуправления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proofErr w:type="gramStart"/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номоченных на их осуществление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FC6" w:rsidRPr="00B626F8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подлежит официальному опубликованию </w:t>
      </w:r>
      <w:r w:rsidR="004834DE"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12BB"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нормативных правовых актов Николаевского муниципального образования «Вестник Николаевского муниципального образования»</w:t>
      </w:r>
      <w:r w:rsidR="00E212BB" w:rsidRPr="00B626F8">
        <w:rPr>
          <w:rFonts w:ascii="Times New Roman" w:hAnsi="Times New Roman" w:cs="Times New Roman"/>
          <w:sz w:val="24"/>
          <w:szCs w:val="24"/>
        </w:rPr>
        <w:t xml:space="preserve"> </w:t>
      </w:r>
      <w:r w:rsidR="004834DE" w:rsidRPr="00B626F8">
        <w:rPr>
          <w:rFonts w:ascii="Times New Roman" w:hAnsi="Times New Roman" w:cs="Times New Roman"/>
          <w:sz w:val="24"/>
          <w:szCs w:val="24"/>
        </w:rPr>
        <w:t xml:space="preserve"> </w:t>
      </w:r>
      <w:r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вступает в силу с </w:t>
      </w:r>
      <w:r w:rsidR="00B626F8"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B626F8" w:rsidRPr="00B626F8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4834DE" w:rsidRPr="00B626F8">
        <w:rPr>
          <w:rFonts w:ascii="Times New Roman" w:hAnsi="Times New Roman" w:cs="Times New Roman"/>
          <w:sz w:val="24"/>
          <w:szCs w:val="24"/>
        </w:rPr>
        <w:t>.</w:t>
      </w: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</w:t>
      </w:r>
      <w:r w:rsid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91FC6" w:rsidRDefault="00791FC6" w:rsidP="00791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Pr="00B626F8" w:rsidRDefault="00791FC6" w:rsidP="00B6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F8" w:rsidRPr="00B626F8" w:rsidRDefault="00B626F8" w:rsidP="00B6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26F8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B626F8" w:rsidRPr="00B626F8" w:rsidRDefault="00B626F8" w:rsidP="00B6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B626F8" w:rsidRPr="00B626F8" w:rsidRDefault="00B626F8" w:rsidP="00B6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626F8" w:rsidRPr="00B626F8" w:rsidRDefault="00B626F8" w:rsidP="00B6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>Думы Николаевского муниципального образования                                         А.В. Вотенцев</w:t>
      </w:r>
    </w:p>
    <w:p w:rsidR="00AE46F3" w:rsidRPr="00AE46F3" w:rsidRDefault="00AE46F3" w:rsidP="00B6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6F3" w:rsidRPr="00B626F8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626F8">
        <w:rPr>
          <w:rFonts w:ascii="Times New Roman" w:hAnsi="Times New Roman" w:cs="Times New Roman"/>
        </w:rPr>
        <w:lastRenderedPageBreak/>
        <w:t>У</w:t>
      </w:r>
      <w:r w:rsidR="004834DE" w:rsidRPr="00B626F8">
        <w:rPr>
          <w:rFonts w:ascii="Times New Roman" w:hAnsi="Times New Roman" w:cs="Times New Roman"/>
        </w:rPr>
        <w:t>твержден</w:t>
      </w:r>
    </w:p>
    <w:p w:rsidR="00B626F8" w:rsidRDefault="0064255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26F8">
        <w:rPr>
          <w:rFonts w:ascii="Times New Roman" w:hAnsi="Times New Roman" w:cs="Times New Roman"/>
        </w:rPr>
        <w:t xml:space="preserve">решением Думы </w:t>
      </w:r>
      <w:proofErr w:type="gramStart"/>
      <w:r w:rsidR="00B626F8">
        <w:rPr>
          <w:rFonts w:ascii="Times New Roman" w:hAnsi="Times New Roman" w:cs="Times New Roman"/>
        </w:rPr>
        <w:t>Николаевского</w:t>
      </w:r>
      <w:proofErr w:type="gramEnd"/>
    </w:p>
    <w:p w:rsidR="00AE46F3" w:rsidRPr="00B626F8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26F8">
        <w:rPr>
          <w:rFonts w:ascii="Times New Roman" w:hAnsi="Times New Roman" w:cs="Times New Roman"/>
        </w:rPr>
        <w:t>муниципального образования</w:t>
      </w:r>
    </w:p>
    <w:p w:rsidR="004834DE" w:rsidRPr="00B626F8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26F8">
        <w:rPr>
          <w:rFonts w:ascii="Times New Roman" w:hAnsi="Times New Roman" w:cs="Times New Roman"/>
        </w:rPr>
        <w:t xml:space="preserve"> от </w:t>
      </w:r>
      <w:r w:rsidRPr="00B626F8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750978">
        <w:rPr>
          <w:rFonts w:ascii="Times New Roman" w:hAnsi="Times New Roman" w:cs="Times New Roman"/>
        </w:rPr>
        <w:t>26</w:t>
      </w:r>
      <w:r w:rsidRPr="00B626F8">
        <w:rPr>
          <w:rFonts w:ascii="Times New Roman" w:hAnsi="Times New Roman" w:cs="Times New Roman"/>
        </w:rPr>
        <w:t xml:space="preserve">» </w:t>
      </w:r>
      <w:r w:rsidR="00750978">
        <w:rPr>
          <w:rFonts w:ascii="Times New Roman" w:hAnsi="Times New Roman" w:cs="Times New Roman"/>
        </w:rPr>
        <w:t>мая</w:t>
      </w:r>
      <w:r w:rsidRPr="00B626F8">
        <w:rPr>
          <w:rFonts w:ascii="Times New Roman" w:hAnsi="Times New Roman" w:cs="Times New Roman"/>
        </w:rPr>
        <w:t xml:space="preserve"> 2017 г. № </w:t>
      </w:r>
      <w:r w:rsidR="00750978">
        <w:rPr>
          <w:rFonts w:ascii="Times New Roman" w:hAnsi="Times New Roman" w:cs="Times New Roman"/>
        </w:rPr>
        <w:t>120</w:t>
      </w:r>
    </w:p>
    <w:p w:rsidR="00AE46F3" w:rsidRPr="00B626F8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AE46F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ВЕДЕНИЯ ПЕРЕЧНЯ ВИДОВ </w:t>
      </w:r>
      <w:r w:rsidR="004D42E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6F3" w:rsidRPr="00AE46F3" w:rsidRDefault="00AE46F3" w:rsidP="00A50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И ОРГАНОВ </w:t>
      </w:r>
      <w:r w:rsidR="00A504DB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="00D6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6F8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B626F8">
        <w:rPr>
          <w:rFonts w:ascii="Times New Roman" w:hAnsi="Times New Roman" w:cs="Times New Roman"/>
          <w:b/>
          <w:bCs/>
          <w:sz w:val="24"/>
          <w:szCs w:val="24"/>
        </w:rPr>
        <w:t>ГО ОБРАЗОВАНИЯ</w:t>
      </w:r>
      <w:r w:rsidRPr="00AE46F3">
        <w:rPr>
          <w:rFonts w:ascii="Times New Roman" w:hAnsi="Times New Roman" w:cs="Times New Roman"/>
          <w:b/>
          <w:bCs/>
          <w:sz w:val="24"/>
          <w:szCs w:val="24"/>
        </w:rPr>
        <w:t>, 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1. Настоящий Порядок разработан в целях соблюдения прав юридических лиц и индивидуальных пред</w:t>
      </w:r>
      <w:r w:rsidR="00E821F4">
        <w:rPr>
          <w:rFonts w:ascii="Times New Roman" w:hAnsi="Times New Roman" w:cs="Times New Roman"/>
          <w:sz w:val="24"/>
          <w:szCs w:val="24"/>
        </w:rPr>
        <w:t>принимателей при осуществлении 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обеспечения доступности и прозрачности сведений об осуществлении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E821F4">
        <w:rPr>
          <w:rFonts w:ascii="Times New Roman" w:hAnsi="Times New Roman" w:cs="Times New Roman"/>
          <w:sz w:val="24"/>
          <w:szCs w:val="24"/>
        </w:rPr>
        <w:t>ко</w:t>
      </w:r>
      <w:r w:rsidRPr="00AE46F3">
        <w:rPr>
          <w:rFonts w:ascii="Times New Roman" w:hAnsi="Times New Roman" w:cs="Times New Roman"/>
          <w:sz w:val="24"/>
          <w:szCs w:val="24"/>
        </w:rPr>
        <w:t xml:space="preserve">нтроля органами </w:t>
      </w:r>
      <w:r w:rsidR="00E821F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21AD8" w:rsidRPr="00221AD8">
        <w:rPr>
          <w:rFonts w:ascii="Times New Roman" w:hAnsi="Times New Roman" w:cs="Times New Roman"/>
          <w:sz w:val="24"/>
          <w:szCs w:val="24"/>
        </w:rPr>
        <w:t xml:space="preserve"> </w:t>
      </w:r>
      <w:r w:rsidR="00221AD8">
        <w:rPr>
          <w:rFonts w:ascii="Times New Roman" w:hAnsi="Times New Roman" w:cs="Times New Roman"/>
          <w:sz w:val="24"/>
          <w:szCs w:val="24"/>
        </w:rPr>
        <w:t>Николаевского</w:t>
      </w:r>
      <w:r w:rsidR="00E821F4">
        <w:rPr>
          <w:rFonts w:ascii="Times New Roman" w:hAnsi="Times New Roman" w:cs="Times New Roman"/>
          <w:sz w:val="24"/>
          <w:szCs w:val="24"/>
        </w:rPr>
        <w:t xml:space="preserve">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221AD8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уполномоченными на их осуществление.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2. Перечень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 </w:t>
      </w:r>
      <w:r w:rsidR="00E821F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221AD8">
        <w:rPr>
          <w:rFonts w:ascii="Times New Roman" w:hAnsi="Times New Roman" w:cs="Times New Roman"/>
          <w:sz w:val="24"/>
          <w:szCs w:val="24"/>
        </w:rPr>
        <w:t>о образования</w:t>
      </w:r>
      <w:proofErr w:type="gramStart"/>
      <w:r w:rsidR="00221AD8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 (далее - Перечень), ведет </w:t>
      </w:r>
      <w:r w:rsidR="00D64C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</w:t>
      </w:r>
      <w:r w:rsidR="00221AD8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D85C8D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на основании сведений, представляемых органами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221AD8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</w:t>
      </w:r>
      <w:r w:rsidR="005B7A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контроля, по </w:t>
      </w:r>
      <w:hyperlink w:anchor="Par71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3. Перечень утверждается </w:t>
      </w:r>
      <w:r w:rsidR="00D64C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221AD8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4. Ведение Перечня включает в себя следующие процедуры: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1) включение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2) внесение изменений в сведения, содержащиеся в Перечне;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3) исключение сведений из Перечня.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Ведение Перечня осуществляется в бумажном и электронном видах.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AE46F3">
        <w:rPr>
          <w:rFonts w:ascii="Times New Roman" w:hAnsi="Times New Roman" w:cs="Times New Roman"/>
          <w:sz w:val="24"/>
          <w:szCs w:val="24"/>
        </w:rPr>
        <w:t xml:space="preserve">5. Основанием для включения в Перечень сведений является принятие правового акта об осуществлении органом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E46F3">
        <w:rPr>
          <w:rFonts w:ascii="Times New Roman" w:hAnsi="Times New Roman" w:cs="Times New Roman"/>
          <w:sz w:val="24"/>
          <w:szCs w:val="24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правового акта о прекращении действия правовых норм, наделяющих орган </w:t>
      </w:r>
      <w:r w:rsidR="005B7A2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B7A20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5B7A20">
        <w:rPr>
          <w:rFonts w:ascii="Times New Roman" w:hAnsi="Times New Roman" w:cs="Times New Roman"/>
          <w:sz w:val="24"/>
          <w:szCs w:val="24"/>
        </w:rPr>
        <w:t xml:space="preserve">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</w:t>
      </w:r>
      <w:r w:rsidR="009D3369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5B7A20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полномочиями по осуществлению соответствующего </w:t>
      </w:r>
      <w:r w:rsidR="006359B7">
        <w:rPr>
          <w:rFonts w:ascii="Times New Roman" w:hAnsi="Times New Roman" w:cs="Times New Roman"/>
          <w:sz w:val="24"/>
          <w:szCs w:val="24"/>
        </w:rPr>
        <w:t xml:space="preserve">вида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либо принятие правового акта, изменяющего сведения, содержащиеся в Перечне.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AE46F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 xml:space="preserve">Для включения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уполномоченных на </w:t>
      </w:r>
      <w:r w:rsidR="006359B7">
        <w:rPr>
          <w:rFonts w:ascii="Times New Roman" w:hAnsi="Times New Roman" w:cs="Times New Roman"/>
          <w:sz w:val="24"/>
          <w:szCs w:val="24"/>
        </w:rPr>
        <w:t xml:space="preserve">его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осуществление, внесения изменений в сведения, содержащиеся в Перечне, исключения сведений из Перечня соответствующий орган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D3369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принятия правовых актов, указанных в </w:t>
      </w:r>
      <w:hyperlink w:anchor="Par48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в </w:t>
      </w:r>
      <w:r w:rsidR="0000013D">
        <w:rPr>
          <w:rFonts w:ascii="Times New Roman" w:hAnsi="Times New Roman" w:cs="Times New Roman"/>
          <w:sz w:val="24"/>
          <w:szCs w:val="24"/>
        </w:rPr>
        <w:t>уполномоченный орган администрации</w:t>
      </w:r>
      <w:proofErr w:type="gramEnd"/>
      <w:r w:rsidR="0000013D">
        <w:rPr>
          <w:rFonts w:ascii="Times New Roman" w:hAnsi="Times New Roman" w:cs="Times New Roman"/>
          <w:sz w:val="24"/>
          <w:szCs w:val="24"/>
        </w:rPr>
        <w:t xml:space="preserve"> </w:t>
      </w:r>
      <w:r w:rsidR="009D3369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="000001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013D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="0000013D">
        <w:rPr>
          <w:rFonts w:ascii="Times New Roman" w:hAnsi="Times New Roman" w:cs="Times New Roman"/>
          <w:sz w:val="24"/>
          <w:szCs w:val="24"/>
        </w:rPr>
        <w:t xml:space="preserve">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98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8.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="0000013D">
        <w:rPr>
          <w:rFonts w:ascii="Times New Roman" w:hAnsi="Times New Roman" w:cs="Times New Roman"/>
          <w:sz w:val="24"/>
          <w:szCs w:val="24"/>
        </w:rPr>
        <w:t>, указанный в п. 2 Порядка,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0013D">
        <w:rPr>
          <w:rFonts w:ascii="Times New Roman" w:hAnsi="Times New Roman" w:cs="Times New Roman"/>
          <w:sz w:val="24"/>
          <w:szCs w:val="24"/>
        </w:rPr>
        <w:t>1</w:t>
      </w:r>
      <w:r w:rsidRPr="00AE46F3">
        <w:rPr>
          <w:rFonts w:ascii="Times New Roman" w:hAnsi="Times New Roman" w:cs="Times New Roman"/>
          <w:sz w:val="24"/>
          <w:szCs w:val="24"/>
        </w:rPr>
        <w:t xml:space="preserve">0 рабочих дней со дня получения </w:t>
      </w:r>
      <w:r w:rsidRPr="00AE46F3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заявления, указанного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вносит соответствующие сведения в Перечень.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 xml:space="preserve">В случае выявления ошибок или неточностей в заявлении, указанном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="0000013D">
        <w:rPr>
          <w:rFonts w:ascii="Times New Roman" w:hAnsi="Times New Roman" w:cs="Times New Roman"/>
          <w:sz w:val="24"/>
          <w:szCs w:val="24"/>
        </w:rPr>
        <w:t>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имеет право запросить дополнительную информацию о сведениях, подлежащих включению в Перечень, которая представляется соответствующим органом </w:t>
      </w:r>
      <w:r w:rsidR="00022C5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запроса </w:t>
      </w:r>
      <w:r w:rsidR="0000013D">
        <w:rPr>
          <w:rFonts w:ascii="Times New Roman" w:hAnsi="Times New Roman" w:cs="Times New Roman"/>
          <w:sz w:val="24"/>
          <w:szCs w:val="24"/>
        </w:rPr>
        <w:t>уполномоченного органа.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10. В случае упразднения </w:t>
      </w:r>
      <w:r w:rsidR="00022C5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="00022C5C">
        <w:rPr>
          <w:rFonts w:ascii="Times New Roman" w:hAnsi="Times New Roman" w:cs="Times New Roman"/>
          <w:sz w:val="24"/>
          <w:szCs w:val="24"/>
        </w:rPr>
        <w:t>муниципальный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контроль, заявление, указанное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в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="0000013D">
        <w:rPr>
          <w:rFonts w:ascii="Times New Roman" w:hAnsi="Times New Roman" w:cs="Times New Roman"/>
          <w:sz w:val="24"/>
          <w:szCs w:val="24"/>
        </w:rPr>
        <w:t>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 </w:t>
      </w:r>
      <w:r w:rsidRPr="00AE46F3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022C5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на который возлагаются полномочия упраздняемого </w:t>
      </w:r>
      <w:r w:rsidR="00022C5C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.</w:t>
      </w:r>
    </w:p>
    <w:p w:rsidR="009D3369" w:rsidRDefault="009D3369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69" w:rsidRDefault="009D3369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69" w:rsidRPr="00AE46F3" w:rsidRDefault="009D3369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69" w:rsidRPr="00B626F8" w:rsidRDefault="009D3369" w:rsidP="009D3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26F8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9D3369" w:rsidRPr="00B626F8" w:rsidRDefault="009D3369" w:rsidP="009D3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9D3369" w:rsidRPr="00B626F8" w:rsidRDefault="009D3369" w:rsidP="009D3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D3369" w:rsidRPr="00B626F8" w:rsidRDefault="009D3369" w:rsidP="009D3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>Думы Николаевского муниципального образования                                         А.В. Вотенцев</w:t>
      </w:r>
    </w:p>
    <w:p w:rsidR="009D3369" w:rsidRPr="00AE46F3" w:rsidRDefault="009D3369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E46F3" w:rsidRPr="009D3369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lastRenderedPageBreak/>
        <w:t>Приложение 1</w:t>
      </w:r>
    </w:p>
    <w:p w:rsidR="00AE46F3" w:rsidRPr="009D3369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к Порядку ведения перечня видов</w:t>
      </w:r>
    </w:p>
    <w:p w:rsidR="00AE46F3" w:rsidRPr="009D3369" w:rsidRDefault="00022C5C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муниципального</w:t>
      </w:r>
      <w:r w:rsidR="00AE46F3" w:rsidRPr="009D3369">
        <w:rPr>
          <w:rFonts w:ascii="Times New Roman" w:hAnsi="Times New Roman" w:cs="Times New Roman"/>
        </w:rPr>
        <w:t xml:space="preserve"> контроля</w:t>
      </w:r>
      <w:r w:rsidR="006335CB" w:rsidRPr="009D3369">
        <w:rPr>
          <w:rFonts w:ascii="Times New Roman" w:hAnsi="Times New Roman" w:cs="Times New Roman"/>
        </w:rPr>
        <w:t xml:space="preserve"> </w:t>
      </w:r>
      <w:r w:rsidR="00AE46F3" w:rsidRPr="009D3369">
        <w:rPr>
          <w:rFonts w:ascii="Times New Roman" w:hAnsi="Times New Roman" w:cs="Times New Roman"/>
        </w:rPr>
        <w:t>и органов</w:t>
      </w:r>
    </w:p>
    <w:p w:rsidR="009D3369" w:rsidRPr="009D3369" w:rsidRDefault="00022C5C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местного самоуправления</w:t>
      </w:r>
    </w:p>
    <w:p w:rsidR="006335CB" w:rsidRPr="009D3369" w:rsidRDefault="009D3369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 xml:space="preserve">Николаевского </w:t>
      </w:r>
      <w:r w:rsidR="006335CB" w:rsidRPr="009D3369">
        <w:rPr>
          <w:rFonts w:ascii="Times New Roman" w:hAnsi="Times New Roman" w:cs="Times New Roman"/>
        </w:rPr>
        <w:t>муниципального</w:t>
      </w:r>
    </w:p>
    <w:p w:rsidR="009D3369" w:rsidRPr="009D3369" w:rsidRDefault="009D3369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 xml:space="preserve"> образования</w:t>
      </w:r>
      <w:r w:rsidR="00AE46F3" w:rsidRPr="009D3369">
        <w:rPr>
          <w:rFonts w:ascii="Times New Roman" w:hAnsi="Times New Roman" w:cs="Times New Roman"/>
        </w:rPr>
        <w:t>,</w:t>
      </w:r>
      <w:r w:rsidRPr="009D3369">
        <w:rPr>
          <w:rFonts w:ascii="Times New Roman" w:hAnsi="Times New Roman" w:cs="Times New Roman"/>
        </w:rPr>
        <w:t xml:space="preserve"> уполномоченных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369">
        <w:rPr>
          <w:rFonts w:ascii="Times New Roman" w:hAnsi="Times New Roman" w:cs="Times New Roman"/>
        </w:rPr>
        <w:t>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AE46F3">
        <w:rPr>
          <w:rFonts w:ascii="Times New Roman" w:hAnsi="Times New Roman" w:cs="Times New Roman"/>
          <w:sz w:val="24"/>
          <w:szCs w:val="24"/>
        </w:rPr>
        <w:t>ФОРМА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ПЕРЕЧНЯ 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6335CB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И ОРГАНОВ </w:t>
      </w:r>
      <w:r w:rsidR="006359B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335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D3369">
        <w:rPr>
          <w:rFonts w:ascii="Times New Roman" w:hAnsi="Times New Roman" w:cs="Times New Roman"/>
          <w:sz w:val="24"/>
          <w:szCs w:val="24"/>
        </w:rPr>
        <w:t>НИКОЛАЕВСКОГО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Реквизиты, наименование правовых актов, регламентирующих осуществление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6359B7" w:rsidP="009D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3B18F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9F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F098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 w:rsidSect="009D336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E46F3" w:rsidRPr="009D3369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lastRenderedPageBreak/>
        <w:t>Приложение 2</w:t>
      </w:r>
    </w:p>
    <w:p w:rsidR="00AE46F3" w:rsidRPr="009D3369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к Порядку ведения перечня видов</w:t>
      </w:r>
    </w:p>
    <w:p w:rsidR="006335CB" w:rsidRPr="009D3369" w:rsidRDefault="006359B7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муниципального</w:t>
      </w:r>
      <w:r w:rsidR="00AE46F3" w:rsidRPr="009D3369">
        <w:rPr>
          <w:rFonts w:ascii="Times New Roman" w:hAnsi="Times New Roman" w:cs="Times New Roman"/>
        </w:rPr>
        <w:t xml:space="preserve"> контроля</w:t>
      </w:r>
      <w:r w:rsidR="006335CB" w:rsidRPr="009D3369">
        <w:rPr>
          <w:rFonts w:ascii="Times New Roman" w:hAnsi="Times New Roman" w:cs="Times New Roman"/>
        </w:rPr>
        <w:t xml:space="preserve"> </w:t>
      </w:r>
      <w:r w:rsidR="00AE46F3" w:rsidRPr="009D3369">
        <w:rPr>
          <w:rFonts w:ascii="Times New Roman" w:hAnsi="Times New Roman" w:cs="Times New Roman"/>
        </w:rPr>
        <w:t xml:space="preserve">и </w:t>
      </w:r>
      <w:proofErr w:type="gramStart"/>
      <w:r w:rsidR="00AE46F3" w:rsidRPr="009D3369">
        <w:rPr>
          <w:rFonts w:ascii="Times New Roman" w:hAnsi="Times New Roman" w:cs="Times New Roman"/>
        </w:rPr>
        <w:t>исполнительных</w:t>
      </w:r>
      <w:proofErr w:type="gramEnd"/>
    </w:p>
    <w:p w:rsidR="009D3369" w:rsidRPr="009D3369" w:rsidRDefault="00AE46F3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органов</w:t>
      </w:r>
      <w:r w:rsidR="006335CB" w:rsidRPr="009D3369">
        <w:rPr>
          <w:rFonts w:ascii="Times New Roman" w:hAnsi="Times New Roman" w:cs="Times New Roman"/>
        </w:rPr>
        <w:t xml:space="preserve"> </w:t>
      </w:r>
      <w:r w:rsidR="009D3369" w:rsidRPr="009D3369">
        <w:rPr>
          <w:rFonts w:ascii="Times New Roman" w:hAnsi="Times New Roman" w:cs="Times New Roman"/>
        </w:rPr>
        <w:t>местного самоуправления</w:t>
      </w:r>
    </w:p>
    <w:p w:rsidR="006335CB" w:rsidRPr="009D3369" w:rsidRDefault="009D3369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 xml:space="preserve">Николаевского </w:t>
      </w:r>
      <w:r w:rsidR="006335CB" w:rsidRPr="009D3369">
        <w:rPr>
          <w:rFonts w:ascii="Times New Roman" w:hAnsi="Times New Roman" w:cs="Times New Roman"/>
        </w:rPr>
        <w:t xml:space="preserve">муниципального </w:t>
      </w:r>
    </w:p>
    <w:p w:rsidR="006335CB" w:rsidRPr="009D3369" w:rsidRDefault="006335CB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образования</w:t>
      </w:r>
      <w:r w:rsidR="009D3369" w:rsidRPr="009D3369">
        <w:rPr>
          <w:rFonts w:ascii="Times New Roman" w:hAnsi="Times New Roman" w:cs="Times New Roman"/>
        </w:rPr>
        <w:t xml:space="preserve"> </w:t>
      </w:r>
      <w:r w:rsidR="00AE46F3" w:rsidRPr="009D3369">
        <w:rPr>
          <w:rFonts w:ascii="Times New Roman" w:hAnsi="Times New Roman" w:cs="Times New Roman"/>
        </w:rPr>
        <w:t>уполномоченных</w:t>
      </w:r>
    </w:p>
    <w:p w:rsidR="00AE46F3" w:rsidRPr="009D3369" w:rsidRDefault="00AE46F3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 xml:space="preserve">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98"/>
      <w:bookmarkEnd w:id="5"/>
      <w:r w:rsidRPr="00AE46F3">
        <w:rPr>
          <w:rFonts w:ascii="Times New Roman" w:hAnsi="Times New Roman" w:cs="Times New Roman"/>
          <w:sz w:val="24"/>
          <w:szCs w:val="24"/>
        </w:rPr>
        <w:t>ЗАЯВЛЕНИЕ</w:t>
      </w: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6F3">
        <w:rPr>
          <w:rFonts w:ascii="Times New Roman" w:hAnsi="Times New Roman" w:cs="Times New Roman"/>
          <w:sz w:val="24"/>
          <w:szCs w:val="24"/>
        </w:rPr>
        <w:t>(О ВКЛЮЧЕНИ</w:t>
      </w:r>
      <w:r w:rsidR="006359B7">
        <w:rPr>
          <w:rFonts w:ascii="Times New Roman" w:hAnsi="Times New Roman" w:cs="Times New Roman"/>
          <w:sz w:val="24"/>
          <w:szCs w:val="24"/>
        </w:rPr>
        <w:t>И СВЕДЕНИЙ О ВИДЕ МУНИЦИПАЛЬНОГО</w:t>
      </w:r>
      <w:proofErr w:type="gramEnd"/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КОНТРОЛЯ В ПЕРЕЧЕНЬ 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</w:t>
      </w:r>
    </w:p>
    <w:p w:rsidR="006335CB" w:rsidRDefault="006359B7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  <w:r w:rsidR="009D3369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УПОЛНОМОЧЕННЫХ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НА ИХ ОСУЩЕСТВЛЕНИЕ,</w:t>
      </w:r>
    </w:p>
    <w:p w:rsidR="006335CB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ОБ ИСКЛЮЧЕНИИ СВЕДЕНИЙ О ВИДЕ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46F3">
        <w:rPr>
          <w:rFonts w:ascii="Times New Roman" w:hAnsi="Times New Roman" w:cs="Times New Roman"/>
          <w:sz w:val="24"/>
          <w:szCs w:val="24"/>
        </w:rPr>
        <w:t>КОНТРОЛЯ ИЗ ПЕРЕЧНЯ</w:t>
      </w:r>
      <w:r w:rsidR="009D3369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 </w:t>
      </w:r>
      <w:r w:rsidR="006359B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D3369">
        <w:rPr>
          <w:rFonts w:ascii="Times New Roman" w:hAnsi="Times New Roman" w:cs="Times New Roman"/>
          <w:sz w:val="24"/>
          <w:szCs w:val="24"/>
        </w:rPr>
        <w:t xml:space="preserve"> НИКОЛАЕВСКОГО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ОСУЩЕСТВЛЕНИЕ,</w:t>
      </w: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 ВНЕСЕНИИ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ИЗМЕНЕНИЙ В СВЕДЕНИЯ О ВИДЕ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КОНТРОЛЯ,</w:t>
      </w:r>
      <w:r w:rsidR="009D3369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ВКЛЮЧЕННОМ В ПЕРЕЧЕНЬ ВИДОВ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6335CB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И </w:t>
      </w:r>
      <w:r w:rsidR="006359B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ОСУЩЕСТВЛЕНИЕ)</w:t>
      </w:r>
      <w:proofErr w:type="gramEnd"/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359B7">
        <w:rPr>
          <w:rFonts w:ascii="Times New Roman" w:hAnsi="Times New Roman" w:cs="Times New Roman"/>
          <w:sz w:val="24"/>
          <w:szCs w:val="24"/>
        </w:rPr>
        <w:t>органа местного самоуправления …</w:t>
      </w:r>
      <w:r w:rsidRPr="00AE46F3">
        <w:rPr>
          <w:rFonts w:ascii="Times New Roman" w:hAnsi="Times New Roman" w:cs="Times New Roman"/>
          <w:sz w:val="24"/>
          <w:szCs w:val="24"/>
        </w:rPr>
        <w:t>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включить (исключить) сведения о виде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="006359B7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контроля в (из) перечен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я) видов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791FC6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  и </w:t>
      </w:r>
      <w:r w:rsidR="001B14E5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91F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1B14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D3369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AE46F3" w:rsidRPr="00AE46F3" w:rsidRDefault="001B14E5" w:rsidP="009D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proofErr w:type="gramEnd"/>
          </w:p>
        </w:tc>
      </w:tr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 (должность)       (подпись)      (Ф.И.О. руководителя)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или:</w:t>
      </w:r>
    </w:p>
    <w:p w:rsidR="001B14E5" w:rsidRPr="00AE46F3" w:rsidRDefault="001B14E5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сведения о виде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включенные в Перечень видов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791FC6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 и органов </w:t>
      </w:r>
      <w:r w:rsidR="00791F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1B14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91FC6" w:rsidRPr="00AE46F3" w:rsidRDefault="001B14E5" w:rsidP="009D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End"/>
          </w:p>
        </w:tc>
      </w:tr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91FC6" w:rsidRPr="00AE46F3" w:rsidRDefault="001B14E5" w:rsidP="009D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End"/>
          </w:p>
        </w:tc>
      </w:tr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 (должность)       (подпись)      (Ф.И.О. руководителя)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558AD" w:rsidRDefault="00E558AD"/>
    <w:sectPr w:rsidR="00E558AD" w:rsidSect="009D3369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6F3"/>
    <w:rsid w:val="0000013D"/>
    <w:rsid w:val="00022C5C"/>
    <w:rsid w:val="000D4B67"/>
    <w:rsid w:val="001B14E5"/>
    <w:rsid w:val="00221AD8"/>
    <w:rsid w:val="002D48EF"/>
    <w:rsid w:val="002F3713"/>
    <w:rsid w:val="003A2C77"/>
    <w:rsid w:val="003B18F4"/>
    <w:rsid w:val="004834DE"/>
    <w:rsid w:val="004D42E7"/>
    <w:rsid w:val="004D728D"/>
    <w:rsid w:val="005B7A20"/>
    <w:rsid w:val="006247F7"/>
    <w:rsid w:val="006335CB"/>
    <w:rsid w:val="006359B7"/>
    <w:rsid w:val="00642553"/>
    <w:rsid w:val="00750978"/>
    <w:rsid w:val="00791FC6"/>
    <w:rsid w:val="00875791"/>
    <w:rsid w:val="009D3369"/>
    <w:rsid w:val="009F0986"/>
    <w:rsid w:val="00A36931"/>
    <w:rsid w:val="00A42915"/>
    <w:rsid w:val="00A504DB"/>
    <w:rsid w:val="00AE46F3"/>
    <w:rsid w:val="00B626F8"/>
    <w:rsid w:val="00B642A1"/>
    <w:rsid w:val="00B905CF"/>
    <w:rsid w:val="00C521DB"/>
    <w:rsid w:val="00D4507A"/>
    <w:rsid w:val="00D64CA9"/>
    <w:rsid w:val="00D85C8D"/>
    <w:rsid w:val="00E212BB"/>
    <w:rsid w:val="00E558AD"/>
    <w:rsid w:val="00E821F4"/>
    <w:rsid w:val="00EB3353"/>
    <w:rsid w:val="00E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D1B8-3595-4DC4-8196-FAA805FF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2017-04-21T09:37:00Z</dcterms:created>
  <dcterms:modified xsi:type="dcterms:W3CDTF">2017-06-14T08:35:00Z</dcterms:modified>
</cp:coreProperties>
</file>