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2A" w:rsidRDefault="00EA382A" w:rsidP="00ED56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ED5621" w:rsidRDefault="00ED5621" w:rsidP="00ED56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о с </w:t>
      </w:r>
      <w:proofErr w:type="spellStart"/>
      <w:proofErr w:type="gramStart"/>
      <w:r>
        <w:rPr>
          <w:b/>
          <w:sz w:val="36"/>
          <w:szCs w:val="36"/>
        </w:rPr>
        <w:t>с</w:t>
      </w:r>
      <w:proofErr w:type="spellEnd"/>
      <w:proofErr w:type="gramEnd"/>
      <w:r>
        <w:rPr>
          <w:b/>
          <w:sz w:val="36"/>
          <w:szCs w:val="36"/>
        </w:rPr>
        <w:t xml:space="preserve"> и </w:t>
      </w:r>
      <w:proofErr w:type="spellStart"/>
      <w:r>
        <w:rPr>
          <w:b/>
          <w:sz w:val="36"/>
          <w:szCs w:val="36"/>
        </w:rPr>
        <w:t>й</w:t>
      </w:r>
      <w:proofErr w:type="spellEnd"/>
      <w:r>
        <w:rPr>
          <w:b/>
          <w:sz w:val="36"/>
          <w:szCs w:val="36"/>
        </w:rPr>
        <w:t xml:space="preserve"> с к а я  Ф е </w:t>
      </w:r>
      <w:proofErr w:type="spellStart"/>
      <w:r>
        <w:rPr>
          <w:b/>
          <w:sz w:val="36"/>
          <w:szCs w:val="36"/>
        </w:rPr>
        <w:t>д</w:t>
      </w:r>
      <w:proofErr w:type="spellEnd"/>
      <w:r>
        <w:rPr>
          <w:b/>
          <w:sz w:val="36"/>
          <w:szCs w:val="36"/>
        </w:rPr>
        <w:t xml:space="preserve"> е </w:t>
      </w:r>
      <w:proofErr w:type="spellStart"/>
      <w:r>
        <w:rPr>
          <w:b/>
          <w:sz w:val="36"/>
          <w:szCs w:val="36"/>
        </w:rPr>
        <w:t>р</w:t>
      </w:r>
      <w:proofErr w:type="spellEnd"/>
      <w:r>
        <w:rPr>
          <w:b/>
          <w:sz w:val="36"/>
          <w:szCs w:val="36"/>
        </w:rPr>
        <w:t xml:space="preserve"> а </w:t>
      </w:r>
      <w:proofErr w:type="spellStart"/>
      <w:r>
        <w:rPr>
          <w:b/>
          <w:sz w:val="36"/>
          <w:szCs w:val="36"/>
        </w:rPr>
        <w:t>ц</w:t>
      </w:r>
      <w:proofErr w:type="spellEnd"/>
      <w:r>
        <w:rPr>
          <w:b/>
          <w:sz w:val="36"/>
          <w:szCs w:val="36"/>
        </w:rPr>
        <w:t xml:space="preserve"> и я </w:t>
      </w:r>
    </w:p>
    <w:p w:rsidR="00ED5621" w:rsidRDefault="00ED5621" w:rsidP="00ED5621">
      <w:pPr>
        <w:jc w:val="center"/>
        <w:rPr>
          <w:b/>
        </w:rPr>
      </w:pPr>
      <w:r>
        <w:rPr>
          <w:b/>
          <w:sz w:val="36"/>
          <w:szCs w:val="36"/>
        </w:rPr>
        <w:t>Иркутская область</w:t>
      </w:r>
    </w:p>
    <w:p w:rsidR="00ED5621" w:rsidRDefault="00ED5621" w:rsidP="00ED56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 образование « Тайшетский район»</w:t>
      </w:r>
    </w:p>
    <w:p w:rsidR="00ED5621" w:rsidRDefault="00ED5621" w:rsidP="00ED56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Николаевское муниципальное образование</w:t>
      </w:r>
    </w:p>
    <w:p w:rsidR="00ED5621" w:rsidRDefault="00ED5621" w:rsidP="00ED56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Николаевского муниципального образования</w:t>
      </w:r>
    </w:p>
    <w:p w:rsidR="00ED5621" w:rsidRDefault="00ED5621" w:rsidP="00ED562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D5621" w:rsidRDefault="00ED5621" w:rsidP="00ED5621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51"/>
        <w:tblW w:w="11448" w:type="dxa"/>
        <w:tblBorders>
          <w:bottom w:val="thinThickLargeGap" w:sz="24" w:space="0" w:color="auto"/>
        </w:tblBorders>
        <w:tblLook w:val="04A0"/>
      </w:tblPr>
      <w:tblGrid>
        <w:gridCol w:w="11448"/>
      </w:tblGrid>
      <w:tr w:rsidR="00ED5621" w:rsidTr="00ED5621">
        <w:trPr>
          <w:trHeight w:val="80"/>
        </w:trPr>
        <w:tc>
          <w:tcPr>
            <w:tcW w:w="1144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D5621" w:rsidRDefault="00ED5621">
            <w:pPr>
              <w:rPr>
                <w:b/>
                <w:sz w:val="28"/>
                <w:szCs w:val="28"/>
              </w:rPr>
            </w:pPr>
          </w:p>
        </w:tc>
      </w:tr>
    </w:tbl>
    <w:p w:rsidR="00ED5621" w:rsidRDefault="00ED5621" w:rsidP="00ED5621">
      <w:r>
        <w:t>от  “______” ____________  201</w:t>
      </w:r>
      <w:r w:rsidR="00AD319D">
        <w:t>6</w:t>
      </w:r>
      <w:r>
        <w:t xml:space="preserve"> г                                                             №________</w:t>
      </w:r>
    </w:p>
    <w:p w:rsidR="00ED5621" w:rsidRDefault="00ED5621" w:rsidP="00ED5621"/>
    <w:p w:rsidR="00ED5621" w:rsidRDefault="00ED5621" w:rsidP="00ED5621">
      <w:r>
        <w:t>Об   утверждении  схемы  расположения  земельного</w:t>
      </w:r>
    </w:p>
    <w:p w:rsidR="00ED5621" w:rsidRDefault="00ED5621" w:rsidP="00ED5621">
      <w:r>
        <w:t>участка, находящегося  по адресу: Российская Федерация,</w:t>
      </w:r>
    </w:p>
    <w:p w:rsidR="00ED5621" w:rsidRDefault="00ED5621" w:rsidP="00ED5621">
      <w:r>
        <w:t>Иркутская область, Тайшетский район, с</w:t>
      </w:r>
      <w:proofErr w:type="gramStart"/>
      <w:r>
        <w:t>.Н</w:t>
      </w:r>
      <w:proofErr w:type="gramEnd"/>
      <w:r>
        <w:t xml:space="preserve">иколаевка, </w:t>
      </w:r>
    </w:p>
    <w:p w:rsidR="00ED5621" w:rsidRDefault="00ED5621" w:rsidP="00ED5621">
      <w:r>
        <w:t>ул</w:t>
      </w:r>
      <w:proofErr w:type="gramStart"/>
      <w:r>
        <w:t>.Л</w:t>
      </w:r>
      <w:proofErr w:type="gramEnd"/>
      <w:r>
        <w:t>енина,24.</w:t>
      </w:r>
    </w:p>
    <w:p w:rsidR="00ED5621" w:rsidRDefault="00ED5621" w:rsidP="00ED5621"/>
    <w:p w:rsidR="00ED5621" w:rsidRDefault="00ED5621" w:rsidP="00ED5621">
      <w:pPr>
        <w:jc w:val="both"/>
      </w:pPr>
      <w:r>
        <w:t xml:space="preserve">             Рассмотрев заявление Герасимовой Светланы Викторовны,  об утверждении схемы расположения  земельного участка, находящегося по адресу: Российская Федерация, Иркутская область, Тайшетский район, с</w:t>
      </w:r>
      <w:proofErr w:type="gramStart"/>
      <w:r>
        <w:t>.Н</w:t>
      </w:r>
      <w:proofErr w:type="gramEnd"/>
      <w:r>
        <w:t>иколаевка, ул.Ленина,24, руководствуясь ст.ст.11.10, ст.85 Земельного кодекса Российской Федерации, Федеральным законом от 06.10.2003г №131-ФЗ «Об общих принципах организации местного самоуправления в Российской Федерации»,  ст.ст.23,46 Устава Николаевского муниципального образования, администрация Николаевского  муниципального образования</w:t>
      </w:r>
    </w:p>
    <w:p w:rsidR="00ED5621" w:rsidRDefault="00ED5621" w:rsidP="00ED5621">
      <w:pPr>
        <w:jc w:val="both"/>
      </w:pPr>
    </w:p>
    <w:p w:rsidR="00ED5621" w:rsidRDefault="00ED5621" w:rsidP="00ED5621">
      <w:pPr>
        <w:jc w:val="both"/>
      </w:pPr>
      <w:r>
        <w:t>ПОСТАНОВЛЯЕТ:</w:t>
      </w:r>
    </w:p>
    <w:p w:rsidR="00ED5621" w:rsidRDefault="00ED5621" w:rsidP="00ED5621">
      <w:pPr>
        <w:jc w:val="both"/>
      </w:pPr>
    </w:p>
    <w:p w:rsidR="00ED5621" w:rsidRDefault="00ED5621" w:rsidP="00ED5621">
      <w:pPr>
        <w:jc w:val="both"/>
      </w:pPr>
      <w:r>
        <w:t xml:space="preserve">            1.Утвердить схему расположения  земельного участка, находящегося по адресу: Российская Федерация, Иркутская область, Тайшетский район, с</w:t>
      </w:r>
      <w:proofErr w:type="gramStart"/>
      <w:r>
        <w:t>.Н</w:t>
      </w:r>
      <w:proofErr w:type="gramEnd"/>
      <w:r>
        <w:t>иколаевка, ул.Ленина,24, общей площадью - 2509 кв.м, категория земель - земли населенных пунктов, зона застройки индивидуальными и блокированными домами с приусадебными (</w:t>
      </w:r>
      <w:proofErr w:type="spellStart"/>
      <w:r>
        <w:t>приквартирными</w:t>
      </w:r>
      <w:proofErr w:type="spellEnd"/>
      <w:r>
        <w:t>) участками (Ж1), вид разрешенного использования - для ведения личного подсобного хозяйства (схема расположения земельного участка на кадастровом плане прилагается).</w:t>
      </w:r>
    </w:p>
    <w:p w:rsidR="00ED5621" w:rsidRDefault="00ED5621" w:rsidP="00ED5621">
      <w:pPr>
        <w:jc w:val="both"/>
      </w:pPr>
      <w:r>
        <w:t xml:space="preserve">            2.Герасимова Светлана Викторовна  имеет право:</w:t>
      </w:r>
    </w:p>
    <w:p w:rsidR="00ED5621" w:rsidRDefault="00ED5621" w:rsidP="00ED5621">
      <w:pPr>
        <w:jc w:val="both"/>
      </w:pPr>
      <w:r>
        <w:t xml:space="preserve">           а) обеспечить выполнение кадастровых работ в целях образования земельного участка в соответствии со схемой расположения земельного участка на кадастровом плане территории;</w:t>
      </w:r>
    </w:p>
    <w:p w:rsidR="00ED5621" w:rsidRDefault="00ED5621" w:rsidP="00ED5621">
      <w:pPr>
        <w:jc w:val="both"/>
      </w:pPr>
      <w:r>
        <w:t xml:space="preserve">          б) обратиться без доверенности в филиал федерального государственного бюджетного учреждения «Федеральная кадастровая палата Федеральной службы государственной  регистрации, кадастра и картографии» по Иркутской области с заявлением об осуществлении государственного кадастрового учета земельного участка. </w:t>
      </w:r>
    </w:p>
    <w:p w:rsidR="00ED5621" w:rsidRDefault="00ED5621" w:rsidP="00ED5621">
      <w:pPr>
        <w:jc w:val="both"/>
      </w:pPr>
      <w:r>
        <w:t xml:space="preserve">            3.Срок действия настоящего постановления составляет два года.</w:t>
      </w:r>
    </w:p>
    <w:p w:rsidR="00ED5621" w:rsidRDefault="00ED5621" w:rsidP="00ED5621">
      <w:pPr>
        <w:jc w:val="both"/>
      </w:pPr>
    </w:p>
    <w:p w:rsidR="00ED5621" w:rsidRDefault="00ED5621" w:rsidP="00ED5621">
      <w:pPr>
        <w:jc w:val="both"/>
      </w:pPr>
      <w:r>
        <w:t xml:space="preserve">Глава </w:t>
      </w:r>
      <w:proofErr w:type="gramStart"/>
      <w:r>
        <w:t>Николаевского</w:t>
      </w:r>
      <w:proofErr w:type="gramEnd"/>
    </w:p>
    <w:p w:rsidR="00ED5621" w:rsidRDefault="00ED5621" w:rsidP="00ED5621">
      <w:pPr>
        <w:jc w:val="both"/>
      </w:pPr>
      <w:r>
        <w:t xml:space="preserve">муниципального образования                                                                               А.В. Вотенцев                            </w:t>
      </w:r>
    </w:p>
    <w:p w:rsidR="00ED5621" w:rsidRDefault="00ED5621" w:rsidP="00ED5621">
      <w:pPr>
        <w:jc w:val="center"/>
      </w:pPr>
    </w:p>
    <w:p w:rsidR="00ED5621" w:rsidRDefault="00ED5621" w:rsidP="00ED5621">
      <w:pPr>
        <w:jc w:val="both"/>
      </w:pPr>
      <w:r>
        <w:t xml:space="preserve">    </w:t>
      </w:r>
    </w:p>
    <w:p w:rsidR="00A179D0" w:rsidRDefault="00A179D0"/>
    <w:sectPr w:rsidR="00A179D0" w:rsidSect="00A1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621"/>
    <w:rsid w:val="00583A17"/>
    <w:rsid w:val="006D7F7D"/>
    <w:rsid w:val="00A179D0"/>
    <w:rsid w:val="00AD319D"/>
    <w:rsid w:val="00EA382A"/>
    <w:rsid w:val="00ED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2016-07-25T08:47:00Z</dcterms:created>
  <dcterms:modified xsi:type="dcterms:W3CDTF">2016-08-02T09:35:00Z</dcterms:modified>
</cp:coreProperties>
</file>