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54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>Сведения</w:t>
      </w:r>
    </w:p>
    <w:p w:rsidR="00636354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36354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3635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36354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8A3013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>с 1 января 2015 г. по 31 декабря 2015 г.</w:t>
      </w:r>
    </w:p>
    <w:p w:rsidR="008A3013" w:rsidRDefault="008A3013" w:rsidP="006363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383"/>
        <w:gridCol w:w="1561"/>
        <w:gridCol w:w="1416"/>
        <w:gridCol w:w="1416"/>
        <w:gridCol w:w="1133"/>
        <w:gridCol w:w="1136"/>
        <w:gridCol w:w="1071"/>
        <w:gridCol w:w="914"/>
        <w:gridCol w:w="855"/>
        <w:gridCol w:w="943"/>
        <w:gridCol w:w="1411"/>
        <w:gridCol w:w="1547"/>
      </w:tblGrid>
      <w:tr w:rsidR="008E3D2A" w:rsidTr="009A7B61">
        <w:tc>
          <w:tcPr>
            <w:tcW w:w="4477" w:type="pct"/>
            <w:gridSpan w:val="11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523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636354">
              <w:rPr>
                <w:rFonts w:ascii="Times New Roman" w:hAnsi="Times New Roman" w:cs="Times New Roman"/>
              </w:rPr>
              <w:t xml:space="preserve"> &lt;1&gt;</w:t>
            </w:r>
            <w:r>
              <w:rPr>
                <w:rFonts w:ascii="Times New Roman" w:hAnsi="Times New Roman" w:cs="Times New Roman"/>
              </w:rPr>
              <w:t xml:space="preserve">(вид приобретенного имущества, источники) </w:t>
            </w:r>
          </w:p>
        </w:tc>
      </w:tr>
      <w:tr w:rsidR="009A7B61" w:rsidTr="0014241E">
        <w:tc>
          <w:tcPr>
            <w:tcW w:w="468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8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" w:type="pct"/>
            <w:vMerge w:val="restart"/>
          </w:tcPr>
          <w:p w:rsidR="009A7B61" w:rsidRDefault="00636354" w:rsidP="009A7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9A7B61" w:rsidRDefault="00636354" w:rsidP="009A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доход </w:t>
            </w:r>
          </w:p>
          <w:p w:rsidR="00636354" w:rsidRDefault="00636354" w:rsidP="009A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08" w:type="pct"/>
            <w:gridSpan w:val="4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17" w:type="pct"/>
            <w:gridSpan w:val="3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77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523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2989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383" w:type="pct"/>
          </w:tcPr>
          <w:p w:rsidR="000C2989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2989">
              <w:rPr>
                <w:rFonts w:ascii="Times New Roman" w:hAnsi="Times New Roman" w:cs="Times New Roman"/>
              </w:rPr>
              <w:t xml:space="preserve">ид </w:t>
            </w:r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36354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384" w:type="pct"/>
          </w:tcPr>
          <w:p w:rsidR="000C2989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0C2989">
              <w:rPr>
                <w:rFonts w:ascii="Times New Roman" w:hAnsi="Times New Roman" w:cs="Times New Roman"/>
              </w:rPr>
              <w:t>ло</w:t>
            </w:r>
            <w:proofErr w:type="spellEnd"/>
            <w:r w:rsidR="000C2989">
              <w:rPr>
                <w:rFonts w:ascii="Times New Roman" w:hAnsi="Times New Roman" w:cs="Times New Roman"/>
              </w:rPr>
              <w:t>-</w:t>
            </w:r>
          </w:p>
          <w:p w:rsidR="00636354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(кв. м.)</w:t>
            </w:r>
          </w:p>
        </w:tc>
        <w:tc>
          <w:tcPr>
            <w:tcW w:w="362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2989">
              <w:rPr>
                <w:rFonts w:ascii="Times New Roman" w:hAnsi="Times New Roman" w:cs="Times New Roman"/>
              </w:rPr>
              <w:t xml:space="preserve">трана </w:t>
            </w:r>
            <w:proofErr w:type="spellStart"/>
            <w:r w:rsidR="000C2989">
              <w:rPr>
                <w:rFonts w:ascii="Times New Roman" w:hAnsi="Times New Roman" w:cs="Times New Roman"/>
              </w:rPr>
              <w:t>располо</w:t>
            </w:r>
            <w:proofErr w:type="spellEnd"/>
            <w:r w:rsidR="000C2989">
              <w:rPr>
                <w:rFonts w:ascii="Times New Roman" w:hAnsi="Times New Roman" w:cs="Times New Roman"/>
              </w:rPr>
              <w:t>-</w:t>
            </w:r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309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2989">
              <w:rPr>
                <w:rFonts w:ascii="Times New Roman" w:hAnsi="Times New Roman" w:cs="Times New Roman"/>
              </w:rPr>
              <w:t xml:space="preserve">ид </w:t>
            </w:r>
            <w:proofErr w:type="spellStart"/>
            <w:proofErr w:type="gramStart"/>
            <w:r w:rsidR="000C2989">
              <w:rPr>
                <w:rFonts w:ascii="Times New Roman" w:hAnsi="Times New Roman" w:cs="Times New Roman"/>
              </w:rPr>
              <w:t>объе</w:t>
            </w:r>
            <w:r>
              <w:rPr>
                <w:rFonts w:ascii="Times New Roman" w:hAnsi="Times New Roman" w:cs="Times New Roman"/>
              </w:rPr>
              <w:t>-</w:t>
            </w:r>
            <w:r w:rsidR="000C2989">
              <w:rPr>
                <w:rFonts w:ascii="Times New Roman" w:hAnsi="Times New Roman" w:cs="Times New Roman"/>
              </w:rPr>
              <w:t>кта</w:t>
            </w:r>
            <w:proofErr w:type="spellEnd"/>
            <w:proofErr w:type="gramEnd"/>
          </w:p>
        </w:tc>
        <w:tc>
          <w:tcPr>
            <w:tcW w:w="289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0C2989">
              <w:rPr>
                <w:rFonts w:ascii="Times New Roman" w:hAnsi="Times New Roman" w:cs="Times New Roman"/>
              </w:rPr>
              <w:t>ло-щадь</w:t>
            </w:r>
            <w:proofErr w:type="spellEnd"/>
            <w:proofErr w:type="gramEnd"/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19" w:type="pct"/>
          </w:tcPr>
          <w:p w:rsidR="000C2989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2989">
              <w:rPr>
                <w:rFonts w:ascii="Times New Roman" w:hAnsi="Times New Roman" w:cs="Times New Roman"/>
              </w:rPr>
              <w:t xml:space="preserve">трана </w:t>
            </w:r>
            <w:proofErr w:type="spellStart"/>
            <w:r w:rsidR="000C2989">
              <w:rPr>
                <w:rFonts w:ascii="Times New Roman" w:hAnsi="Times New Roman" w:cs="Times New Roman"/>
              </w:rPr>
              <w:t>располо</w:t>
            </w:r>
            <w:proofErr w:type="spellEnd"/>
            <w:r w:rsidR="000C2989">
              <w:rPr>
                <w:rFonts w:ascii="Times New Roman" w:hAnsi="Times New Roman" w:cs="Times New Roman"/>
              </w:rPr>
              <w:t>-</w:t>
            </w:r>
          </w:p>
          <w:p w:rsidR="00636354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477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Вотенцев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Владим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ирович</w:t>
            </w:r>
            <w:proofErr w:type="spellEnd"/>
          </w:p>
        </w:tc>
        <w:tc>
          <w:tcPr>
            <w:tcW w:w="528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Николаевского муниципального образования</w:t>
            </w:r>
          </w:p>
        </w:tc>
        <w:tc>
          <w:tcPr>
            <w:tcW w:w="479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731162,03</w:t>
            </w: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362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 w:val="restart"/>
          </w:tcPr>
          <w:p w:rsidR="00FE38EB" w:rsidRPr="00FE38EB" w:rsidRDefault="00FE38EB" w:rsidP="008D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FE38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TITAN</w:t>
            </w:r>
            <w:r w:rsidR="008D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62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Вацик Галина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Александ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ровна</w:t>
            </w:r>
            <w:proofErr w:type="spellEnd"/>
            <w:proofErr w:type="gramEnd"/>
          </w:p>
        </w:tc>
        <w:tc>
          <w:tcPr>
            <w:tcW w:w="528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Николаевского МО</w:t>
            </w:r>
          </w:p>
        </w:tc>
        <w:tc>
          <w:tcPr>
            <w:tcW w:w="479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497063,45</w:t>
            </w: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62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FE38EB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FE38EB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19" w:type="pct"/>
          </w:tcPr>
          <w:p w:rsidR="00FE38EB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62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FE38EB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89" w:type="pct"/>
          </w:tcPr>
          <w:p w:rsidR="00FE38EB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319" w:type="pct"/>
          </w:tcPr>
          <w:p w:rsidR="00FE38EB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E38EB" w:rsidRDefault="00FE38EB" w:rsidP="00E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3" w:type="pct"/>
          </w:tcPr>
          <w:p w:rsidR="00FE38EB" w:rsidRDefault="00FE38EB" w:rsidP="00E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E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362" w:type="pct"/>
          </w:tcPr>
          <w:p w:rsidR="00FE38EB" w:rsidRDefault="00FE38EB" w:rsidP="00E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FE38EB" w:rsidRDefault="00FE38EB" w:rsidP="000A5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Вацик Александр Петрович</w:t>
            </w:r>
          </w:p>
        </w:tc>
        <w:tc>
          <w:tcPr>
            <w:tcW w:w="528" w:type="pct"/>
            <w:vMerge w:val="restar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9" w:type="pct"/>
            <w:vMerge w:val="restar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70334,94</w:t>
            </w:r>
          </w:p>
        </w:tc>
        <w:tc>
          <w:tcPr>
            <w:tcW w:w="479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62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 w:val="restart"/>
          </w:tcPr>
          <w:p w:rsidR="008E3D2A" w:rsidRDefault="008E3D2A" w:rsidP="008D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УАЗ 31514</w:t>
            </w:r>
            <w:r w:rsidR="008D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3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362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Нехоро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Анато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льевна</w:t>
            </w:r>
            <w:proofErr w:type="spellEnd"/>
            <w:proofErr w:type="gramEnd"/>
          </w:p>
        </w:tc>
        <w:tc>
          <w:tcPr>
            <w:tcW w:w="528" w:type="pct"/>
            <w:vMerge w:val="restar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администрации Николаевского МО</w:t>
            </w:r>
          </w:p>
        </w:tc>
        <w:tc>
          <w:tcPr>
            <w:tcW w:w="479" w:type="pct"/>
            <w:vMerge w:val="restar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396774,56</w:t>
            </w:r>
          </w:p>
        </w:tc>
        <w:tc>
          <w:tcPr>
            <w:tcW w:w="47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62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 w:val="restart"/>
          </w:tcPr>
          <w:p w:rsidR="008E3D2A" w:rsidRDefault="008E3D2A" w:rsidP="008D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УАЗ 330394</w:t>
            </w:r>
            <w:r w:rsidR="008D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доли, супруг ½ доли Нехорошков Виктор Владимирович</w:t>
            </w:r>
          </w:p>
        </w:tc>
        <w:tc>
          <w:tcPr>
            <w:tcW w:w="384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362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Нехоро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Влади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мирович</w:t>
            </w:r>
            <w:proofErr w:type="spellEnd"/>
            <w:proofErr w:type="gramEnd"/>
          </w:p>
        </w:tc>
        <w:tc>
          <w:tcPr>
            <w:tcW w:w="528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61600,00</w:t>
            </w:r>
          </w:p>
        </w:tc>
        <w:tc>
          <w:tcPr>
            <w:tcW w:w="47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3" w:type="pct"/>
          </w:tcPr>
          <w:p w:rsidR="008E3D2A" w:rsidRDefault="008E3D2A" w:rsidP="008E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доли, супруга ½ доли Нехорошкова Людмила Анатольевна</w:t>
            </w:r>
          </w:p>
        </w:tc>
        <w:tc>
          <w:tcPr>
            <w:tcW w:w="384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362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8E3D2A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9" w:type="pct"/>
          </w:tcPr>
          <w:p w:rsidR="008E3D2A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Вацик Мария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Влади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мировна</w:t>
            </w:r>
            <w:proofErr w:type="spellEnd"/>
            <w:proofErr w:type="gramEnd"/>
          </w:p>
        </w:tc>
        <w:tc>
          <w:tcPr>
            <w:tcW w:w="528" w:type="pct"/>
            <w:vMerge w:val="restar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Николаевского МО</w:t>
            </w:r>
          </w:p>
        </w:tc>
        <w:tc>
          <w:tcPr>
            <w:tcW w:w="479" w:type="pct"/>
            <w:vMerge w:val="restar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178768,13</w:t>
            </w:r>
          </w:p>
        </w:tc>
        <w:tc>
          <w:tcPr>
            <w:tcW w:w="47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31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E24B41" w:rsidRDefault="00E24B41" w:rsidP="00A5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Вацик Маргарита Олеговна</w:t>
            </w:r>
          </w:p>
        </w:tc>
        <w:tc>
          <w:tcPr>
            <w:tcW w:w="528" w:type="pct"/>
            <w:vMerge w:val="restart"/>
          </w:tcPr>
          <w:p w:rsidR="00E24B41" w:rsidRDefault="00E24B41" w:rsidP="00A5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479" w:type="pct"/>
            <w:vMerge w:val="restart"/>
          </w:tcPr>
          <w:p w:rsidR="00E24B41" w:rsidRDefault="00E24B41" w:rsidP="00A5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24B41" w:rsidRDefault="00E24B4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9" w:type="pct"/>
          </w:tcPr>
          <w:p w:rsidR="00E24B41" w:rsidRDefault="00E24B4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9" w:type="pct"/>
          </w:tcPr>
          <w:p w:rsidR="00E24B41" w:rsidRDefault="00E24B4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24B41" w:rsidRDefault="00E24B4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E24B41" w:rsidRDefault="00E24B4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319" w:type="pct"/>
          </w:tcPr>
          <w:p w:rsidR="00E24B41" w:rsidRDefault="00E24B4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41E" w:rsidTr="0014241E">
        <w:tc>
          <w:tcPr>
            <w:tcW w:w="468" w:type="pct"/>
            <w:vMerge w:val="restar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Агапова Валентина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528" w:type="pct"/>
            <w:vMerge w:val="restart"/>
            <w:tcBorders>
              <w:righ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МКУК </w:t>
            </w:r>
            <w:r>
              <w:rPr>
                <w:rFonts w:ascii="Times New Roman" w:hAnsi="Times New Roman" w:cs="Times New Roman"/>
              </w:rPr>
              <w:lastRenderedPageBreak/>
              <w:t>«Николаевский сельский Дом культуры»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293295,47</w:t>
            </w: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62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14241E" w:rsidRDefault="0014241E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</w:t>
            </w:r>
            <w:r>
              <w:rPr>
                <w:rFonts w:ascii="Times New Roman" w:hAnsi="Times New Roman" w:cs="Times New Roman"/>
              </w:rPr>
              <w:lastRenderedPageBreak/>
              <w:t>ная квартира</w:t>
            </w:r>
          </w:p>
        </w:tc>
        <w:tc>
          <w:tcPr>
            <w:tcW w:w="289" w:type="pct"/>
          </w:tcPr>
          <w:p w:rsidR="0014241E" w:rsidRDefault="0014241E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19" w:type="pct"/>
          </w:tcPr>
          <w:p w:rsidR="0014241E" w:rsidRDefault="0014241E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41E" w:rsidTr="0014241E">
        <w:tc>
          <w:tcPr>
            <w:tcW w:w="468" w:type="pct"/>
            <w:vMerge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righ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14241E" w:rsidRDefault="0014241E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14241E" w:rsidRDefault="0014241E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9" w:type="pct"/>
          </w:tcPr>
          <w:p w:rsidR="0014241E" w:rsidRDefault="0014241E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B41" w:rsidTr="009A7B61">
        <w:trPr>
          <w:trHeight w:val="516"/>
        </w:trPr>
        <w:tc>
          <w:tcPr>
            <w:tcW w:w="5000" w:type="pct"/>
            <w:gridSpan w:val="12"/>
          </w:tcPr>
          <w:p w:rsidR="00E24B41" w:rsidRDefault="00E24B41" w:rsidP="00E24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Николаевского муниципального образования                                                                                                            А. В. Вотенцев</w:t>
            </w:r>
          </w:p>
        </w:tc>
      </w:tr>
    </w:tbl>
    <w:p w:rsidR="00636354" w:rsidRPr="008A3013" w:rsidRDefault="00636354" w:rsidP="009A7B61">
      <w:pPr>
        <w:jc w:val="center"/>
        <w:rPr>
          <w:rFonts w:ascii="Times New Roman" w:hAnsi="Times New Roman" w:cs="Times New Roman"/>
        </w:rPr>
      </w:pPr>
    </w:p>
    <w:sectPr w:rsidR="00636354" w:rsidRPr="008A3013" w:rsidSect="00636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0DF"/>
    <w:rsid w:val="000C2989"/>
    <w:rsid w:val="0014241E"/>
    <w:rsid w:val="002940DF"/>
    <w:rsid w:val="005E7DD4"/>
    <w:rsid w:val="00636354"/>
    <w:rsid w:val="007149FF"/>
    <w:rsid w:val="008A3013"/>
    <w:rsid w:val="008D7B72"/>
    <w:rsid w:val="008E3D2A"/>
    <w:rsid w:val="009A7B61"/>
    <w:rsid w:val="00E24B41"/>
    <w:rsid w:val="00E91A42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05C6-388B-4343-8BD7-0F3D9367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2016-08-16T04:21:00Z</dcterms:created>
  <dcterms:modified xsi:type="dcterms:W3CDTF">2016-08-16T05:56:00Z</dcterms:modified>
</cp:coreProperties>
</file>